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W w:w="6520" w:type="dxa"/>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tblGrid>
      <w:tr w:rsidR="002C24A5" w:rsidRPr="00DD5158" w14:paraId="48D71DF2" w14:textId="77777777" w:rsidTr="002F56B2">
        <w:trPr>
          <w:trHeight w:val="1384"/>
        </w:trPr>
        <w:tc>
          <w:tcPr>
            <w:tcW w:w="6520" w:type="dxa"/>
          </w:tcPr>
          <w:p w14:paraId="4FA7A51C" w14:textId="77777777" w:rsidR="002C24A5" w:rsidRPr="00CA66A6" w:rsidRDefault="002C24A5" w:rsidP="002C24A5">
            <w:pPr>
              <w:widowControl w:val="0"/>
              <w:autoSpaceDE w:val="0"/>
              <w:autoSpaceDN w:val="0"/>
              <w:adjustRightInd w:val="0"/>
              <w:spacing w:after="0" w:line="240" w:lineRule="auto"/>
              <w:jc w:val="both"/>
              <w:rPr>
                <w:rFonts w:ascii="Times New Roman" w:hAnsi="Times New Roman"/>
                <w:b/>
                <w:sz w:val="24"/>
                <w:szCs w:val="28"/>
              </w:rPr>
            </w:pPr>
            <w:r w:rsidRPr="00CA66A6">
              <w:rPr>
                <w:rFonts w:ascii="Times New Roman" w:hAnsi="Times New Roman"/>
                <w:b/>
                <w:sz w:val="24"/>
                <w:szCs w:val="28"/>
              </w:rPr>
              <w:t>Утверждено</w:t>
            </w:r>
          </w:p>
          <w:p w14:paraId="642A3A3B" w14:textId="21F68A71" w:rsidR="002C24A5" w:rsidRPr="00B90254" w:rsidRDefault="002C24A5" w:rsidP="002C24A5">
            <w:pPr>
              <w:widowControl w:val="0"/>
              <w:autoSpaceDE w:val="0"/>
              <w:autoSpaceDN w:val="0"/>
              <w:adjustRightInd w:val="0"/>
              <w:spacing w:after="0" w:line="240" w:lineRule="auto"/>
              <w:jc w:val="both"/>
              <w:rPr>
                <w:rFonts w:ascii="Times New Roman" w:hAnsi="Times New Roman"/>
                <w:i/>
                <w:sz w:val="24"/>
                <w:szCs w:val="28"/>
                <w:u w:val="single"/>
              </w:rPr>
            </w:pPr>
            <w:r w:rsidRPr="00B90254">
              <w:rPr>
                <w:rFonts w:ascii="Times New Roman" w:hAnsi="Times New Roman"/>
                <w:i/>
                <w:sz w:val="24"/>
                <w:szCs w:val="28"/>
              </w:rPr>
              <w:t>Приказ</w:t>
            </w:r>
            <w:r w:rsidRPr="00DC1D2D">
              <w:rPr>
                <w:rFonts w:ascii="Times New Roman" w:hAnsi="Times New Roman"/>
                <w:i/>
                <w:sz w:val="24"/>
                <w:szCs w:val="28"/>
                <w:u w:val="single"/>
              </w:rPr>
              <w:fldChar w:fldCharType="begin"/>
            </w:r>
            <w:r w:rsidRPr="00DC1D2D">
              <w:rPr>
                <w:rFonts w:ascii="Times New Roman" w:hAnsi="Times New Roman"/>
                <w:i/>
                <w:sz w:val="24"/>
                <w:szCs w:val="28"/>
                <w:u w:val="single"/>
              </w:rPr>
              <w:instrText xml:space="preserve"> </w:instrText>
            </w:r>
            <w:r w:rsidRPr="00DC1D2D">
              <w:rPr>
                <w:rFonts w:ascii="Times New Roman" w:hAnsi="Times New Roman"/>
                <w:bCs/>
                <w:i/>
                <w:sz w:val="24"/>
                <w:szCs w:val="28"/>
                <w:u w:val="single"/>
              </w:rPr>
              <w:instrText xml:space="preserve">MERGEFIELD DocumentName </w:instrText>
            </w:r>
            <w:r w:rsidRPr="00DC1D2D">
              <w:rPr>
                <w:rFonts w:ascii="Times New Roman" w:hAnsi="Times New Roman"/>
                <w:i/>
                <w:sz w:val="24"/>
                <w:szCs w:val="28"/>
                <w:u w:val="single"/>
              </w:rPr>
              <w:fldChar w:fldCharType="end"/>
            </w:r>
            <w:r w:rsidR="00B90254">
              <w:rPr>
                <w:rFonts w:ascii="Times New Roman" w:hAnsi="Times New Roman"/>
                <w:i/>
                <w:sz w:val="24"/>
                <w:szCs w:val="28"/>
                <w:u w:val="single"/>
              </w:rPr>
              <w:t xml:space="preserve"> </w:t>
            </w:r>
            <w:r w:rsidR="00935A91" w:rsidRPr="00935A91">
              <w:rPr>
                <w:rFonts w:ascii="Times New Roman" w:eastAsiaTheme="minorHAnsi" w:hAnsi="Times New Roman"/>
                <w:i/>
                <w:color w:val="000000" w:themeColor="text1"/>
                <w:sz w:val="24"/>
                <w:szCs w:val="24"/>
              </w:rPr>
              <w:t>Директор</w:t>
            </w:r>
            <w:r w:rsidR="00B90254">
              <w:rPr>
                <w:rFonts w:ascii="Times New Roman" w:eastAsiaTheme="minorHAnsi" w:hAnsi="Times New Roman"/>
                <w:i/>
                <w:color w:val="000000" w:themeColor="text1"/>
                <w:sz w:val="24"/>
                <w:szCs w:val="24"/>
              </w:rPr>
              <w:t>а</w:t>
            </w:r>
            <w:r w:rsidRPr="00DC1D2D">
              <w:rPr>
                <w:rFonts w:ascii="Times New Roman" w:hAnsi="Times New Roman"/>
                <w:bCs/>
                <w:i/>
                <w:sz w:val="24"/>
                <w:szCs w:val="28"/>
                <w:u w:val="single"/>
              </w:rPr>
              <w:fldChar w:fldCharType="begin"/>
            </w:r>
            <w:r w:rsidRPr="00DC1D2D">
              <w:rPr>
                <w:rFonts w:ascii="Times New Roman" w:hAnsi="Times New Roman"/>
                <w:bCs/>
                <w:i/>
                <w:sz w:val="24"/>
                <w:szCs w:val="28"/>
                <w:u w:val="single"/>
              </w:rPr>
              <w:instrText xml:space="preserve"> MERGEFIELD DocumentApprovingAuthority </w:instrText>
            </w:r>
            <w:r w:rsidRPr="00DC1D2D">
              <w:rPr>
                <w:rFonts w:ascii="Times New Roman" w:hAnsi="Times New Roman"/>
                <w:bCs/>
                <w:i/>
                <w:sz w:val="24"/>
                <w:szCs w:val="28"/>
                <w:u w:val="single"/>
              </w:rPr>
              <w:fldChar w:fldCharType="end"/>
            </w:r>
          </w:p>
          <w:p w14:paraId="46A4B326" w14:textId="2F545262" w:rsidR="002C24A5" w:rsidRPr="007953CA" w:rsidRDefault="00B90254" w:rsidP="002C24A5">
            <w:pPr>
              <w:widowControl w:val="0"/>
              <w:autoSpaceDE w:val="0"/>
              <w:autoSpaceDN w:val="0"/>
              <w:adjustRightInd w:val="0"/>
              <w:spacing w:after="0" w:line="240" w:lineRule="auto"/>
              <w:jc w:val="both"/>
              <w:rPr>
                <w:rFonts w:ascii="Times New Roman" w:hAnsi="Times New Roman"/>
                <w:bCs/>
                <w:i/>
                <w:sz w:val="24"/>
                <w:szCs w:val="28"/>
              </w:rPr>
            </w:pPr>
            <w:r w:rsidRPr="00B90254">
              <w:rPr>
                <w:rFonts w:ascii="Times New Roman" w:hAnsi="Times New Roman"/>
                <w:sz w:val="24"/>
                <w:szCs w:val="28"/>
              </w:rPr>
              <w:t xml:space="preserve">От </w:t>
            </w:r>
            <w:r>
              <w:rPr>
                <w:rFonts w:ascii="Times New Roman" w:hAnsi="Times New Roman"/>
                <w:bCs/>
                <w:i/>
                <w:sz w:val="24"/>
                <w:szCs w:val="28"/>
              </w:rPr>
              <w:t>2024-04-0</w:t>
            </w:r>
            <w:r w:rsidRPr="00B90254">
              <w:rPr>
                <w:rFonts w:ascii="Times New Roman" w:hAnsi="Times New Roman"/>
                <w:bCs/>
                <w:i/>
                <w:sz w:val="24"/>
                <w:szCs w:val="28"/>
              </w:rPr>
              <w:t xml:space="preserve">1 </w:t>
            </w:r>
            <w:r w:rsidR="002C24A5" w:rsidRPr="00B90254">
              <w:rPr>
                <w:rFonts w:ascii="Times New Roman" w:hAnsi="Times New Roman"/>
                <w:sz w:val="24"/>
                <w:szCs w:val="28"/>
              </w:rPr>
              <w:t>№</w:t>
            </w:r>
            <w:r w:rsidR="002C24A5" w:rsidRPr="00B90254">
              <w:rPr>
                <w:rFonts w:ascii="Times New Roman" w:hAnsi="Times New Roman"/>
                <w:bCs/>
                <w:i/>
                <w:sz w:val="24"/>
                <w:szCs w:val="28"/>
              </w:rPr>
              <w:t>196</w:t>
            </w:r>
            <w:r w:rsidR="002C24A5" w:rsidRPr="007953CA">
              <w:rPr>
                <w:rFonts w:ascii="Times New Roman" w:hAnsi="Times New Roman"/>
                <w:bCs/>
                <w:i/>
                <w:sz w:val="24"/>
                <w:szCs w:val="28"/>
                <w:u w:val="single"/>
              </w:rPr>
              <w:fldChar w:fldCharType="begin"/>
            </w:r>
            <w:r w:rsidR="002C24A5" w:rsidRPr="007953CA">
              <w:rPr>
                <w:rFonts w:ascii="Times New Roman" w:hAnsi="Times New Roman"/>
                <w:bCs/>
                <w:i/>
                <w:sz w:val="24"/>
                <w:szCs w:val="28"/>
                <w:u w:val="single"/>
              </w:rPr>
              <w:instrText xml:space="preserve"> MERGEFIELD DocumentNumber</w:instrText>
            </w:r>
            <w:r w:rsidR="002C24A5" w:rsidRPr="007953CA">
              <w:rPr>
                <w:rFonts w:ascii="Times New Roman" w:hAnsi="Times New Roman"/>
                <w:bCs/>
                <w:i/>
                <w:sz w:val="24"/>
                <w:szCs w:val="28"/>
                <w:u w:val="single"/>
              </w:rPr>
              <w:fldChar w:fldCharType="end"/>
            </w:r>
          </w:p>
          <w:p w14:paraId="377985C2" w14:textId="0A29CDE5" w:rsidR="002C24A5" w:rsidRPr="007953CA" w:rsidRDefault="002C24A5" w:rsidP="002C24A5">
            <w:pPr>
              <w:widowControl w:val="0"/>
              <w:autoSpaceDE w:val="0"/>
              <w:autoSpaceDN w:val="0"/>
              <w:adjustRightInd w:val="0"/>
              <w:spacing w:after="0" w:line="240" w:lineRule="auto"/>
              <w:jc w:val="both"/>
              <w:rPr>
                <w:rFonts w:ascii="Times New Roman" w:hAnsi="Times New Roman"/>
                <w:i/>
                <w:sz w:val="24"/>
                <w:szCs w:val="28"/>
              </w:rPr>
            </w:pPr>
            <w:r w:rsidRPr="00F702E4">
              <w:rPr>
                <w:rFonts w:ascii="Times New Roman" w:hAnsi="Times New Roman"/>
                <w:i/>
                <w:sz w:val="24"/>
                <w:szCs w:val="28"/>
              </w:rPr>
              <w:t>Диреткор</w:t>
            </w:r>
            <w:r w:rsidRPr="007953CA">
              <w:rPr>
                <w:rFonts w:ascii="Times New Roman" w:hAnsi="Times New Roman"/>
                <w:i/>
                <w:sz w:val="24"/>
                <w:szCs w:val="28"/>
              </w:rPr>
              <w:fldChar w:fldCharType="begin"/>
            </w:r>
            <w:r w:rsidRPr="007953CA">
              <w:rPr>
                <w:rFonts w:ascii="Times New Roman" w:hAnsi="Times New Roman"/>
                <w:i/>
                <w:sz w:val="24"/>
                <w:szCs w:val="28"/>
              </w:rPr>
              <w:instrText xml:space="preserve"> </w:instrText>
            </w:r>
            <w:r w:rsidRPr="007953CA">
              <w:rPr>
                <w:rFonts w:ascii="Times New Roman" w:hAnsi="Times New Roman"/>
                <w:bCs/>
                <w:i/>
                <w:sz w:val="24"/>
                <w:szCs w:val="28"/>
              </w:rPr>
              <w:instrText xml:space="preserve">MERGEFIELD DocumentPositionApprovingAuthority </w:instrText>
            </w:r>
            <w:r w:rsidRPr="007953CA">
              <w:rPr>
                <w:rFonts w:ascii="Times New Roman" w:hAnsi="Times New Roman"/>
                <w:i/>
                <w:sz w:val="24"/>
                <w:szCs w:val="28"/>
              </w:rPr>
              <w:fldChar w:fldCharType="end"/>
            </w:r>
          </w:p>
          <w:p w14:paraId="4C0D2BDB" w14:textId="00CC908E" w:rsidR="002C24A5" w:rsidRPr="007953CA" w:rsidRDefault="002C24A5" w:rsidP="002C24A5">
            <w:pPr>
              <w:widowControl w:val="0"/>
              <w:autoSpaceDE w:val="0"/>
              <w:autoSpaceDN w:val="0"/>
              <w:adjustRightInd w:val="0"/>
              <w:spacing w:after="0" w:line="240" w:lineRule="auto"/>
              <w:rPr>
                <w:rFonts w:ascii="Times New Roman" w:hAnsi="Times New Roman"/>
                <w:sz w:val="24"/>
                <w:szCs w:val="28"/>
                <w:u w:val="single"/>
              </w:rPr>
            </w:pPr>
            <w:r w:rsidRPr="00F702E4">
              <w:rPr>
                <w:rFonts w:ascii="Times New Roman" w:hAnsi="Times New Roman"/>
                <w:bCs/>
                <w:i/>
                <w:sz w:val="24"/>
                <w:szCs w:val="28"/>
              </w:rPr>
              <w:t>Хотинская Т.В.</w:t>
            </w:r>
            <w:r w:rsidRPr="007953CA">
              <w:rPr>
                <w:rFonts w:ascii="Times New Roman" w:hAnsi="Times New Roman"/>
                <w:i/>
                <w:sz w:val="24"/>
                <w:szCs w:val="28"/>
              </w:rPr>
              <w:fldChar w:fldCharType="begin"/>
            </w:r>
            <w:r w:rsidRPr="007953CA">
              <w:rPr>
                <w:rFonts w:ascii="Times New Roman" w:hAnsi="Times New Roman"/>
                <w:i/>
                <w:sz w:val="24"/>
                <w:szCs w:val="28"/>
              </w:rPr>
              <w:instrText xml:space="preserve"> MERGEFIELD DocumentFioApprovingAuthority </w:instrText>
            </w:r>
            <w:r w:rsidRPr="007953CA">
              <w:rPr>
                <w:rFonts w:ascii="Times New Roman" w:hAnsi="Times New Roman"/>
                <w:i/>
                <w:sz w:val="24"/>
                <w:szCs w:val="28"/>
              </w:rPr>
              <w:fldChar w:fldCharType="end"/>
            </w:r>
          </w:p>
          <w:p w14:paraId="30585C3B" w14:textId="77777777" w:rsidR="002C24A5" w:rsidRPr="00DD5158" w:rsidRDefault="002C24A5" w:rsidP="002C24A5">
            <w:pPr>
              <w:widowControl w:val="0"/>
              <w:autoSpaceDE w:val="0"/>
              <w:autoSpaceDN w:val="0"/>
              <w:adjustRightInd w:val="0"/>
              <w:spacing w:after="0" w:line="240" w:lineRule="auto"/>
              <w:rPr>
                <w:rFonts w:ascii="Times New Roman" w:hAnsi="Times New Roman"/>
                <w:sz w:val="28"/>
                <w:szCs w:val="28"/>
              </w:rPr>
            </w:pPr>
          </w:p>
        </w:tc>
      </w:tr>
    </w:tbl>
    <w:p w14:paraId="1B52B440" w14:textId="77777777" w:rsidR="00946A16" w:rsidRDefault="00946A16" w:rsidP="00946A16">
      <w:pPr>
        <w:spacing w:after="0" w:line="240" w:lineRule="auto"/>
        <w:jc w:val="center"/>
        <w:rPr>
          <w:rFonts w:ascii="Times New Roman" w:hAnsi="Times New Roman"/>
          <w:sz w:val="28"/>
          <w:szCs w:val="28"/>
        </w:rPr>
      </w:pPr>
    </w:p>
    <w:p w14:paraId="4ED9AD00" w14:textId="7D8B6CB6" w:rsidR="00946A16" w:rsidRDefault="00946A16" w:rsidP="00946A16">
      <w:pPr>
        <w:spacing w:after="0" w:line="240" w:lineRule="auto"/>
        <w:jc w:val="center"/>
        <w:rPr>
          <w:rFonts w:ascii="Times New Roman" w:hAnsi="Times New Roman"/>
          <w:sz w:val="28"/>
          <w:szCs w:val="28"/>
        </w:rPr>
      </w:pPr>
    </w:p>
    <w:p w14:paraId="68D681B8" w14:textId="77777777" w:rsidR="00F23DE9" w:rsidRDefault="00F23DE9" w:rsidP="00946A16">
      <w:pPr>
        <w:spacing w:after="0" w:line="240" w:lineRule="auto"/>
        <w:jc w:val="center"/>
        <w:rPr>
          <w:rFonts w:ascii="Times New Roman" w:hAnsi="Times New Roman"/>
          <w:sz w:val="28"/>
          <w:szCs w:val="28"/>
        </w:rPr>
      </w:pPr>
    </w:p>
    <w:p w14:paraId="0FCECA38" w14:textId="77777777" w:rsidR="00946A16" w:rsidRPr="001D6634" w:rsidRDefault="00946A16" w:rsidP="00946A16">
      <w:pPr>
        <w:spacing w:after="0" w:line="240" w:lineRule="auto"/>
        <w:jc w:val="center"/>
        <w:rPr>
          <w:rFonts w:ascii="Times New Roman" w:hAnsi="Times New Roman"/>
          <w:b/>
          <w:sz w:val="28"/>
          <w:szCs w:val="28"/>
        </w:rPr>
      </w:pPr>
      <w:r w:rsidRPr="001D6634">
        <w:rPr>
          <w:rFonts w:ascii="Times New Roman" w:hAnsi="Times New Roman"/>
          <w:b/>
          <w:sz w:val="28"/>
          <w:szCs w:val="28"/>
        </w:rPr>
        <w:t>Положение о закупке</w:t>
      </w:r>
    </w:p>
    <w:p w14:paraId="0B308B6E" w14:textId="77777777" w:rsidR="00946A16" w:rsidRDefault="00946A16" w:rsidP="00946A16">
      <w:pPr>
        <w:spacing w:after="0" w:line="240" w:lineRule="auto"/>
        <w:jc w:val="center"/>
        <w:rPr>
          <w:rFonts w:ascii="Times New Roman" w:hAnsi="Times New Roman"/>
          <w:sz w:val="28"/>
          <w:szCs w:val="28"/>
        </w:rPr>
      </w:pPr>
    </w:p>
    <w:tbl>
      <w:tblPr>
        <w:tblW w:w="0" w:type="auto"/>
        <w:tblInd w:w="9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20"/>
      </w:tblGrid>
      <w:tr w:rsidR="00946A16" w14:paraId="21257111" w14:textId="77777777" w:rsidTr="00051D18">
        <w:trPr>
          <w:trHeight w:val="386"/>
        </w:trPr>
        <w:tc>
          <w:tcPr>
            <w:tcW w:w="7620" w:type="dxa"/>
            <w:tcBorders>
              <w:bottom w:val="single" w:sz="4" w:space="0" w:color="auto"/>
            </w:tcBorders>
            <w:shd w:val="clear" w:color="auto" w:fill="auto"/>
          </w:tcPr>
          <w:p w14:paraId="6061C091" w14:textId="77777777" w:rsidR="00946A16" w:rsidRPr="008368C4" w:rsidRDefault="00946A16" w:rsidP="00051D18">
            <w:pPr>
              <w:widowControl w:val="0"/>
              <w:autoSpaceDE w:val="0"/>
              <w:autoSpaceDN w:val="0"/>
              <w:adjustRightInd w:val="0"/>
              <w:jc w:val="center"/>
              <w:rPr>
                <w:rFonts w:ascii="Times New Roman" w:hAnsi="Times New Roman"/>
                <w:bCs/>
                <w:i/>
                <w:sz w:val="28"/>
                <w:szCs w:val="28"/>
              </w:rPr>
            </w:pPr>
            <w:r w:rsidRPr="00B90254">
              <w:rPr>
                <w:rFonts w:ascii="Times New Roman" w:hAnsi="Times New Roman"/>
                <w:i/>
                <w:sz w:val="28"/>
                <w:szCs w:val="28"/>
              </w:rPr>
              <w:t>Муниципальное унитарное предприятие "Шатурское производственно-техническое объединение городского хозяйства"</w:t>
            </w:r>
            <w:r w:rsidRPr="008368C4">
              <w:rPr>
                <w:rFonts w:ascii="Times New Roman" w:hAnsi="Times New Roman"/>
                <w:i/>
                <w:sz w:val="28"/>
                <w:szCs w:val="28"/>
              </w:rPr>
              <w:fldChar w:fldCharType="begin"/>
            </w:r>
            <w:r w:rsidRPr="008368C4">
              <w:rPr>
                <w:rFonts w:ascii="Times New Roman" w:hAnsi="Times New Roman"/>
                <w:i/>
                <w:sz w:val="28"/>
                <w:szCs w:val="28"/>
              </w:rPr>
              <w:instrText xml:space="preserve"> </w:instrText>
            </w:r>
            <w:r w:rsidRPr="008368C4">
              <w:rPr>
                <w:rFonts w:ascii="Times New Roman" w:hAnsi="Times New Roman"/>
                <w:bCs/>
                <w:i/>
                <w:sz w:val="28"/>
                <w:szCs w:val="28"/>
              </w:rPr>
              <w:instrText>MERGEFIELD FullName</w:instrText>
            </w:r>
            <w:r w:rsidRPr="008368C4">
              <w:rPr>
                <w:rFonts w:ascii="Times New Roman" w:hAnsi="Times New Roman"/>
                <w:i/>
                <w:sz w:val="28"/>
                <w:szCs w:val="28"/>
              </w:rPr>
              <w:instrText xml:space="preserve"> </w:instrText>
            </w:r>
            <w:r w:rsidRPr="008368C4">
              <w:rPr>
                <w:rFonts w:ascii="Times New Roman" w:hAnsi="Times New Roman"/>
                <w:i/>
                <w:sz w:val="28"/>
                <w:szCs w:val="28"/>
              </w:rPr>
              <w:fldChar w:fldCharType="end"/>
            </w:r>
          </w:p>
        </w:tc>
      </w:tr>
    </w:tbl>
    <w:p w14:paraId="346F4C5A" w14:textId="77777777" w:rsidR="00946A16"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2CD0F4DC" w14:textId="77777777" w:rsidR="00946A16" w:rsidRPr="000B635E"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674E5F6E" w14:textId="77777777" w:rsidR="00946A16" w:rsidRPr="000B635E"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44AFF20D" w14:textId="77777777" w:rsidR="00946A16" w:rsidRPr="000B635E"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2CE5B690" w14:textId="77777777" w:rsidR="00946A16" w:rsidRPr="000B635E"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039983FD" w14:textId="77777777" w:rsidR="00946A16" w:rsidRPr="000B635E"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336933F0" w14:textId="77777777" w:rsidR="00946A16" w:rsidRPr="000B635E"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65FA4C69" w14:textId="77777777" w:rsidR="00946A16" w:rsidRPr="000B635E"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4E524A43" w14:textId="77777777" w:rsidR="00946A16" w:rsidRPr="000B635E"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45F7B851" w14:textId="77777777" w:rsidR="00946A16"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4B66DC4F" w14:textId="77777777" w:rsidR="00946A16"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441E9738" w14:textId="53200484" w:rsidR="00946A16"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0E5A224F" w14:textId="32E2E8D2" w:rsidR="00F23DE9" w:rsidRDefault="00F23DE9" w:rsidP="00946A16">
      <w:pPr>
        <w:widowControl w:val="0"/>
        <w:autoSpaceDE w:val="0"/>
        <w:autoSpaceDN w:val="0"/>
        <w:adjustRightInd w:val="0"/>
        <w:spacing w:after="0" w:line="240" w:lineRule="auto"/>
        <w:jc w:val="both"/>
        <w:rPr>
          <w:rFonts w:ascii="Times New Roman" w:hAnsi="Times New Roman"/>
          <w:sz w:val="28"/>
          <w:szCs w:val="28"/>
        </w:rPr>
      </w:pPr>
    </w:p>
    <w:p w14:paraId="460A9C00" w14:textId="200F926E" w:rsidR="00F23DE9" w:rsidRDefault="00F23DE9" w:rsidP="00946A16">
      <w:pPr>
        <w:widowControl w:val="0"/>
        <w:autoSpaceDE w:val="0"/>
        <w:autoSpaceDN w:val="0"/>
        <w:adjustRightInd w:val="0"/>
        <w:spacing w:after="0" w:line="240" w:lineRule="auto"/>
        <w:jc w:val="both"/>
        <w:rPr>
          <w:rFonts w:ascii="Times New Roman" w:hAnsi="Times New Roman"/>
          <w:sz w:val="28"/>
          <w:szCs w:val="28"/>
        </w:rPr>
      </w:pPr>
    </w:p>
    <w:p w14:paraId="1071450E" w14:textId="6472DB50" w:rsidR="00F23DE9" w:rsidRDefault="00F23DE9" w:rsidP="00946A16">
      <w:pPr>
        <w:widowControl w:val="0"/>
        <w:autoSpaceDE w:val="0"/>
        <w:autoSpaceDN w:val="0"/>
        <w:adjustRightInd w:val="0"/>
        <w:spacing w:after="0" w:line="240" w:lineRule="auto"/>
        <w:jc w:val="both"/>
        <w:rPr>
          <w:rFonts w:ascii="Times New Roman" w:hAnsi="Times New Roman"/>
          <w:sz w:val="28"/>
          <w:szCs w:val="28"/>
        </w:rPr>
      </w:pPr>
    </w:p>
    <w:p w14:paraId="15E58687" w14:textId="083B5693" w:rsidR="00F23DE9" w:rsidRDefault="00F23DE9" w:rsidP="00946A16">
      <w:pPr>
        <w:widowControl w:val="0"/>
        <w:autoSpaceDE w:val="0"/>
        <w:autoSpaceDN w:val="0"/>
        <w:adjustRightInd w:val="0"/>
        <w:spacing w:after="0" w:line="240" w:lineRule="auto"/>
        <w:jc w:val="both"/>
        <w:rPr>
          <w:rFonts w:ascii="Times New Roman" w:hAnsi="Times New Roman"/>
          <w:sz w:val="28"/>
          <w:szCs w:val="28"/>
        </w:rPr>
      </w:pPr>
    </w:p>
    <w:p w14:paraId="6774FA00" w14:textId="77777777" w:rsidR="00F23DE9" w:rsidRDefault="00F23DE9" w:rsidP="00946A16">
      <w:pPr>
        <w:widowControl w:val="0"/>
        <w:autoSpaceDE w:val="0"/>
        <w:autoSpaceDN w:val="0"/>
        <w:adjustRightInd w:val="0"/>
        <w:spacing w:after="0" w:line="240" w:lineRule="auto"/>
        <w:jc w:val="both"/>
        <w:rPr>
          <w:rFonts w:ascii="Times New Roman" w:hAnsi="Times New Roman"/>
          <w:sz w:val="28"/>
          <w:szCs w:val="28"/>
        </w:rPr>
      </w:pPr>
    </w:p>
    <w:p w14:paraId="7B300DB9" w14:textId="77777777" w:rsidR="00F23DE9" w:rsidRDefault="00F23DE9" w:rsidP="00946A16">
      <w:pPr>
        <w:widowControl w:val="0"/>
        <w:autoSpaceDE w:val="0"/>
        <w:autoSpaceDN w:val="0"/>
        <w:adjustRightInd w:val="0"/>
        <w:spacing w:after="0" w:line="240" w:lineRule="auto"/>
        <w:jc w:val="both"/>
        <w:rPr>
          <w:rFonts w:ascii="Times New Roman" w:hAnsi="Times New Roman"/>
          <w:sz w:val="28"/>
          <w:szCs w:val="28"/>
        </w:rPr>
      </w:pPr>
    </w:p>
    <w:tbl>
      <w:tblPr>
        <w:tblpPr w:leftFromText="180" w:rightFromText="180" w:vertAnchor="text" w:horzAnchor="margin" w:tblpXSpec="center" w:tblpY="-8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574"/>
      </w:tblGrid>
      <w:tr w:rsidR="00946A16" w:rsidRPr="008368C4" w14:paraId="52DDF8FD" w14:textId="77777777" w:rsidTr="00051D18">
        <w:trPr>
          <w:trHeight w:val="300"/>
        </w:trPr>
        <w:tc>
          <w:tcPr>
            <w:tcW w:w="3574" w:type="dxa"/>
            <w:tcBorders>
              <w:bottom w:val="single" w:sz="4" w:space="0" w:color="auto"/>
            </w:tcBorders>
            <w:shd w:val="clear" w:color="auto" w:fill="auto"/>
          </w:tcPr>
          <w:p w14:paraId="649C14FC" w14:textId="77777777" w:rsidR="00946A16" w:rsidRPr="008368C4" w:rsidRDefault="00946A16" w:rsidP="00051D18">
            <w:pPr>
              <w:widowControl w:val="0"/>
              <w:autoSpaceDE w:val="0"/>
              <w:autoSpaceDN w:val="0"/>
              <w:adjustRightInd w:val="0"/>
              <w:jc w:val="center"/>
              <w:rPr>
                <w:rFonts w:ascii="Times New Roman" w:hAnsi="Times New Roman"/>
                <w:bCs/>
                <w:sz w:val="24"/>
                <w:szCs w:val="24"/>
                <w:lang w:val="en-US"/>
              </w:rPr>
            </w:pPr>
            <w:r w:rsidRPr="008368C4">
              <w:rPr>
                <w:rFonts w:ascii="Times New Roman" w:hAnsi="Times New Roman"/>
                <w:bCs/>
                <w:sz w:val="24"/>
                <w:szCs w:val="24"/>
                <w:lang w:val="en-US"/>
              </w:rPr>
              <w:t>Шатура</w:t>
            </w:r>
            <w:r w:rsidRPr="008368C4">
              <w:rPr>
                <w:rFonts w:ascii="Times New Roman" w:hAnsi="Times New Roman"/>
                <w:bCs/>
                <w:sz w:val="24"/>
                <w:szCs w:val="24"/>
              </w:rPr>
              <w:fldChar w:fldCharType="begin"/>
            </w:r>
            <w:r w:rsidRPr="008368C4">
              <w:rPr>
                <w:rFonts w:ascii="Times New Roman" w:hAnsi="Times New Roman"/>
                <w:bCs/>
                <w:sz w:val="24"/>
                <w:szCs w:val="24"/>
              </w:rPr>
              <w:instrText xml:space="preserve"> MERGEFIELD DocumentCity </w:instrText>
            </w:r>
            <w:r w:rsidRPr="008368C4">
              <w:rPr>
                <w:rFonts w:ascii="Times New Roman" w:hAnsi="Times New Roman"/>
                <w:bCs/>
                <w:sz w:val="24"/>
                <w:szCs w:val="24"/>
              </w:rPr>
              <w:fldChar w:fldCharType="end"/>
            </w:r>
            <w:r w:rsidRPr="008368C4">
              <w:rPr>
                <w:rFonts w:ascii="Times New Roman" w:hAnsi="Times New Roman"/>
                <w:bCs/>
                <w:sz w:val="24"/>
                <w:szCs w:val="24"/>
              </w:rPr>
              <w:t>, 2024</w:t>
            </w:r>
          </w:p>
        </w:tc>
      </w:tr>
    </w:tbl>
    <w:p w14:paraId="1DE42C80" w14:textId="77ACBA4C" w:rsidR="00F23DE9" w:rsidRDefault="00F23DE9" w:rsidP="00946A16">
      <w:pPr>
        <w:spacing w:after="0" w:line="240" w:lineRule="auto"/>
        <w:jc w:val="center"/>
        <w:rPr>
          <w:rFonts w:ascii="Times New Roman" w:hAnsi="Times New Roman"/>
          <w:sz w:val="28"/>
          <w:szCs w:val="28"/>
        </w:rPr>
      </w:pPr>
    </w:p>
    <w:p w14:paraId="3873F237" w14:textId="77777777" w:rsidR="00F23DE9" w:rsidRDefault="00F23DE9" w:rsidP="00946A16">
      <w:pPr>
        <w:spacing w:after="0" w:line="240" w:lineRule="auto"/>
        <w:jc w:val="center"/>
        <w:rPr>
          <w:rFonts w:ascii="Times New Roman" w:hAnsi="Times New Roman"/>
          <w:sz w:val="28"/>
          <w:szCs w:val="28"/>
        </w:rPr>
      </w:pPr>
    </w:p>
    <w:p w14:paraId="2EBF179B" w14:textId="7FE64FA9" w:rsidR="00A76FAC" w:rsidRDefault="00A76FAC" w:rsidP="00A76FAC">
      <w:pPr>
        <w:spacing w:after="0" w:line="240" w:lineRule="auto"/>
        <w:jc w:val="center"/>
        <w:rPr>
          <w:rFonts w:ascii="Times New Roman" w:hAnsi="Times New Roman"/>
          <w:sz w:val="28"/>
          <w:szCs w:val="28"/>
        </w:rPr>
      </w:pPr>
    </w:p>
    <w:p w14:paraId="608C9B47" w14:textId="4C705181" w:rsidR="00D62399" w:rsidRDefault="006C785B" w:rsidP="00D62399">
      <w:pPr>
        <w:spacing w:after="0" w:line="240" w:lineRule="auto"/>
        <w:jc w:val="center"/>
        <w:rPr>
          <w:rFonts w:ascii="Times New Roman" w:hAnsi="Times New Roman"/>
          <w:sz w:val="28"/>
          <w:szCs w:val="28"/>
        </w:rPr>
      </w:pPr>
      <w:r>
        <w:rPr>
          <w:rFonts w:ascii="Times New Roman" w:hAnsi="Times New Roman"/>
          <w:sz w:val="28"/>
          <w:szCs w:val="28"/>
        </w:rPr>
        <w:br w:type="page"/>
      </w:r>
    </w:p>
    <w:p w14:paraId="7AF6570E" w14:textId="77777777" w:rsidR="00015B41" w:rsidRPr="003546A7" w:rsidRDefault="00015B41" w:rsidP="00015B41">
      <w:pPr>
        <w:spacing w:after="0" w:line="240" w:lineRule="auto"/>
        <w:jc w:val="center"/>
        <w:rPr>
          <w:rFonts w:ascii="Times New Roman" w:hAnsi="Times New Roman"/>
          <w:sz w:val="28"/>
          <w:szCs w:val="28"/>
        </w:rPr>
      </w:pPr>
      <w:r>
        <w:rPr>
          <w:rFonts w:ascii="Times New Roman" w:hAnsi="Times New Roman"/>
          <w:sz w:val="28"/>
          <w:szCs w:val="28"/>
        </w:rPr>
        <w:lastRenderedPageBreak/>
        <w:t>П</w:t>
      </w:r>
      <w:r w:rsidRPr="003546A7">
        <w:rPr>
          <w:rFonts w:ascii="Times New Roman" w:hAnsi="Times New Roman"/>
          <w:sz w:val="28"/>
          <w:szCs w:val="28"/>
        </w:rPr>
        <w:t>оложение о закупке</w:t>
      </w:r>
    </w:p>
    <w:p w14:paraId="5776A0CE" w14:textId="77777777" w:rsidR="00015B41" w:rsidRPr="003546A7" w:rsidRDefault="00015B41" w:rsidP="00015B41">
      <w:pPr>
        <w:spacing w:after="0" w:line="240" w:lineRule="auto"/>
        <w:jc w:val="center"/>
        <w:rPr>
          <w:rFonts w:ascii="Times New Roman" w:hAnsi="Times New Roman"/>
          <w:sz w:val="28"/>
          <w:szCs w:val="28"/>
        </w:rPr>
      </w:pPr>
    </w:p>
    <w:p w14:paraId="7D03EE40" w14:textId="77777777" w:rsidR="00015B41" w:rsidRPr="003546A7" w:rsidRDefault="00015B41" w:rsidP="00015B41">
      <w:pPr>
        <w:pStyle w:val="a8"/>
        <w:numPr>
          <w:ilvl w:val="0"/>
          <w:numId w:val="1"/>
        </w:numPr>
        <w:spacing w:after="0" w:line="240" w:lineRule="auto"/>
        <w:ind w:left="641" w:hanging="357"/>
        <w:jc w:val="center"/>
        <w:outlineLvl w:val="1"/>
        <w:rPr>
          <w:rFonts w:ascii="Times New Roman" w:hAnsi="Times New Roman"/>
          <w:sz w:val="28"/>
          <w:szCs w:val="28"/>
        </w:rPr>
      </w:pPr>
      <w:r w:rsidRPr="003546A7">
        <w:rPr>
          <w:rFonts w:ascii="Times New Roman" w:hAnsi="Times New Roman"/>
          <w:sz w:val="28"/>
          <w:szCs w:val="28"/>
        </w:rPr>
        <w:t>Термины и определения</w:t>
      </w:r>
    </w:p>
    <w:p w14:paraId="1AD81147" w14:textId="77777777" w:rsidR="00015B41" w:rsidRPr="003546A7" w:rsidRDefault="00015B41" w:rsidP="00015B41">
      <w:pPr>
        <w:pStyle w:val="a7"/>
        <w:ind w:firstLine="709"/>
        <w:jc w:val="both"/>
        <w:rPr>
          <w:rFonts w:ascii="Times New Roman" w:hAnsi="Times New Roman"/>
          <w:color w:val="000000"/>
          <w:sz w:val="28"/>
          <w:szCs w:val="28"/>
        </w:rPr>
      </w:pPr>
    </w:p>
    <w:p w14:paraId="6864581D" w14:textId="77777777" w:rsidR="008F493D" w:rsidRPr="003546A7" w:rsidRDefault="008F493D" w:rsidP="008F493D">
      <w:pPr>
        <w:pStyle w:val="a7"/>
        <w:ind w:firstLine="709"/>
        <w:jc w:val="both"/>
        <w:rPr>
          <w:rFonts w:ascii="Times New Roman" w:hAnsi="Times New Roman"/>
          <w:color w:val="000000"/>
          <w:sz w:val="28"/>
          <w:szCs w:val="28"/>
        </w:rPr>
      </w:pPr>
      <w:r w:rsidRPr="003546A7">
        <w:rPr>
          <w:rFonts w:ascii="Times New Roman" w:hAnsi="Times New Roman"/>
          <w:sz w:val="28"/>
          <w:szCs w:val="28"/>
        </w:rPr>
        <w:t>Государственная информационная система Московской области «Единая автоматизированная система управления закупками Московской области»</w:t>
      </w:r>
      <w:r w:rsidRPr="003546A7">
        <w:rPr>
          <w:rFonts w:ascii="Times New Roman" w:hAnsi="Times New Roman"/>
          <w:color w:val="000000"/>
          <w:sz w:val="28"/>
          <w:szCs w:val="28"/>
        </w:rPr>
        <w:t xml:space="preserve"> (далее – ЕАСУЗ) – региональная информационная система в сфере закупок, созданная в соответствии с </w:t>
      </w:r>
      <w:hyperlink r:id="rId7" w:history="1">
        <w:r w:rsidRPr="003546A7">
          <w:rPr>
            <w:rStyle w:val="a4"/>
            <w:rFonts w:ascii="Times New Roman" w:hAnsi="Times New Roman"/>
            <w:color w:val="000000"/>
            <w:sz w:val="28"/>
            <w:szCs w:val="28"/>
          </w:rPr>
          <w:t>частью 7 статьи 4</w:t>
        </w:r>
      </w:hyperlink>
      <w:r w:rsidRPr="003546A7">
        <w:rPr>
          <w:rFonts w:ascii="Times New Roman" w:hAnsi="Times New Roman"/>
          <w:color w:val="000000"/>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 размещение в ней информации, которая подлежит размещению в соответствии с Федеральным </w:t>
      </w:r>
      <w:hyperlink r:id="rId8" w:history="1">
        <w:r w:rsidRPr="003546A7">
          <w:rPr>
            <w:rStyle w:val="a4"/>
            <w:rFonts w:ascii="Times New Roman" w:hAnsi="Times New Roman"/>
            <w:color w:val="000000"/>
            <w:sz w:val="28"/>
            <w:szCs w:val="28"/>
          </w:rPr>
          <w:t>законом</w:t>
        </w:r>
      </w:hyperlink>
      <w:r w:rsidRPr="003546A7">
        <w:rPr>
          <w:rFonts w:ascii="Times New Roman" w:hAnsi="Times New Roman"/>
          <w:color w:val="000000"/>
          <w:sz w:val="28"/>
          <w:szCs w:val="28"/>
        </w:rPr>
        <w:t xml:space="preserve"> от 18.07.2011 № 223-ФЗ «О закупках товаров, работ, услуг отдельными видами юридических лиц» (далее – Федеральный закон) и настоящим Положением.</w:t>
      </w:r>
    </w:p>
    <w:p w14:paraId="6C953696" w14:textId="77777777" w:rsidR="008F493D" w:rsidRPr="003546A7" w:rsidRDefault="008F493D" w:rsidP="008F493D">
      <w:pPr>
        <w:pStyle w:val="a7"/>
        <w:ind w:firstLine="709"/>
        <w:jc w:val="both"/>
        <w:rPr>
          <w:rFonts w:ascii="Times New Roman" w:hAnsi="Times New Roman"/>
          <w:color w:val="000000"/>
          <w:sz w:val="28"/>
          <w:szCs w:val="28"/>
        </w:rPr>
      </w:pPr>
    </w:p>
    <w:p w14:paraId="335C0178"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2. Информационное обеспечение</w:t>
      </w:r>
    </w:p>
    <w:p w14:paraId="6BB11E8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04EC0067"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bookmarkStart w:id="0" w:name="P87"/>
      <w:bookmarkEnd w:id="0"/>
      <w:r w:rsidRPr="003546A7">
        <w:rPr>
          <w:rFonts w:ascii="Times New Roman" w:hAnsi="Times New Roman" w:cs="Times New Roman"/>
          <w:color w:val="000000"/>
          <w:sz w:val="28"/>
          <w:szCs w:val="28"/>
        </w:rPr>
        <w:t xml:space="preserve">2.1. </w:t>
      </w:r>
      <w:bookmarkStart w:id="1" w:name="_Hlk103672420"/>
      <w:r w:rsidRPr="00542EFF">
        <w:rPr>
          <w:rFonts w:ascii="Times New Roman" w:hAnsi="Times New Roman" w:cs="Times New Roman"/>
          <w:sz w:val="28"/>
          <w:szCs w:val="28"/>
        </w:rPr>
        <w:t xml:space="preserve">При осуществлении закупки в Единой информационной системе, </w:t>
      </w:r>
      <w:r w:rsidRPr="00542EFF">
        <w:rPr>
          <w:rFonts w:ascii="Times New Roman" w:hAnsi="Times New Roman" w:cs="Times New Roman"/>
          <w:sz w:val="28"/>
          <w:szCs w:val="28"/>
        </w:rPr>
        <w:br/>
        <w:t xml:space="preserve">на официальном сайте единой информационной системы в информационно-телекоммуникационной сети «Интернет» (далее – официальный сайт), </w:t>
      </w:r>
      <w:r>
        <w:rPr>
          <w:rFonts w:ascii="Times New Roman" w:hAnsi="Times New Roman" w:cs="Times New Roman"/>
          <w:sz w:val="28"/>
          <w:szCs w:val="28"/>
        </w:rPr>
        <w:br/>
      </w:r>
      <w:r w:rsidRPr="00542EFF">
        <w:rPr>
          <w:rFonts w:ascii="Times New Roman" w:hAnsi="Times New Roman" w:cs="Times New Roman"/>
          <w:sz w:val="28"/>
          <w:szCs w:val="28"/>
        </w:rPr>
        <w:t>за исключением случаев, предусмотренных Федеральным законом, размещаются извещение об осуществлении конкурентной закупки, документация о конкурентной закупке</w:t>
      </w:r>
      <w:r>
        <w:rPr>
          <w:rFonts w:ascii="Times New Roman" w:hAnsi="Times New Roman" w:cs="Times New Roman"/>
          <w:sz w:val="28"/>
          <w:szCs w:val="28"/>
        </w:rPr>
        <w:t>, за исключением запроса котировок</w:t>
      </w:r>
      <w:r w:rsidRPr="00542EFF">
        <w:rPr>
          <w:rFonts w:ascii="Times New Roman" w:hAnsi="Times New Roman" w:cs="Times New Roman"/>
          <w:sz w:val="28"/>
          <w:szCs w:val="28"/>
        </w:rPr>
        <w:t xml:space="preserve">, проект договора, являющийся неотъемлемой частью извещения </w:t>
      </w:r>
      <w:r>
        <w:rPr>
          <w:rFonts w:ascii="Times New Roman" w:hAnsi="Times New Roman" w:cs="Times New Roman"/>
          <w:sz w:val="28"/>
          <w:szCs w:val="28"/>
        </w:rPr>
        <w:br/>
      </w:r>
      <w:r w:rsidRPr="00542EFF">
        <w:rPr>
          <w:rFonts w:ascii="Times New Roman" w:hAnsi="Times New Roman" w:cs="Times New Roman"/>
          <w:sz w:val="28"/>
          <w:szCs w:val="28"/>
        </w:rPr>
        <w:t>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w:t>
      </w:r>
      <w:r>
        <w:rPr>
          <w:rFonts w:ascii="Times New Roman" w:hAnsi="Times New Roman" w:cs="Times New Roman"/>
          <w:sz w:val="28"/>
          <w:szCs w:val="28"/>
        </w:rPr>
        <w:t xml:space="preserve"> протокол, </w:t>
      </w:r>
      <w:r w:rsidRPr="0055208C">
        <w:rPr>
          <w:rFonts w:ascii="Times New Roman" w:hAnsi="Times New Roman" w:cs="Times New Roman"/>
          <w:sz w:val="28"/>
          <w:szCs w:val="28"/>
        </w:rPr>
        <w:t>составленный по итогам конкурентной закупки (далее</w:t>
      </w:r>
      <w:r>
        <w:rPr>
          <w:rFonts w:ascii="Times New Roman" w:hAnsi="Times New Roman" w:cs="Times New Roman"/>
          <w:sz w:val="28"/>
          <w:szCs w:val="28"/>
        </w:rPr>
        <w:t xml:space="preserve"> – </w:t>
      </w:r>
      <w:r w:rsidRPr="0055208C">
        <w:rPr>
          <w:rFonts w:ascii="Times New Roman" w:hAnsi="Times New Roman" w:cs="Times New Roman"/>
          <w:sz w:val="28"/>
          <w:szCs w:val="28"/>
        </w:rPr>
        <w:t>итоговый</w:t>
      </w:r>
      <w:r>
        <w:rPr>
          <w:rFonts w:ascii="Times New Roman" w:hAnsi="Times New Roman" w:cs="Times New Roman"/>
          <w:sz w:val="28"/>
          <w:szCs w:val="28"/>
        </w:rPr>
        <w:t xml:space="preserve"> </w:t>
      </w:r>
      <w:r w:rsidRPr="0055208C">
        <w:rPr>
          <w:rFonts w:ascii="Times New Roman" w:hAnsi="Times New Roman" w:cs="Times New Roman"/>
          <w:sz w:val="28"/>
          <w:szCs w:val="28"/>
        </w:rPr>
        <w:t>протокол)</w:t>
      </w:r>
      <w:r w:rsidRPr="00542EFF">
        <w:rPr>
          <w:rFonts w:ascii="Times New Roman" w:hAnsi="Times New Roman" w:cs="Times New Roman"/>
          <w:sz w:val="28"/>
          <w:szCs w:val="28"/>
        </w:rPr>
        <w:t>, иная дополнительная информация, предусмотренная в соответствии с настоящим Положением (далее – информация о закупке)</w:t>
      </w:r>
      <w:bookmarkEnd w:id="1"/>
      <w:r w:rsidRPr="00542EFF">
        <w:rPr>
          <w:rFonts w:ascii="Times New Roman" w:hAnsi="Times New Roman" w:cs="Times New Roman"/>
          <w:sz w:val="28"/>
          <w:szCs w:val="28"/>
        </w:rPr>
        <w:t>.</w:t>
      </w:r>
    </w:p>
    <w:p w14:paraId="6CD8121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w:t>
      </w:r>
      <w:r>
        <w:rPr>
          <w:rFonts w:ascii="Times New Roman" w:hAnsi="Times New Roman" w:cs="Times New Roman"/>
          <w:color w:val="000000"/>
          <w:sz w:val="28"/>
          <w:szCs w:val="28"/>
        </w:rPr>
        <w:t>2</w:t>
      </w:r>
      <w:r w:rsidRPr="003546A7">
        <w:rPr>
          <w:rFonts w:ascii="Times New Roman" w:hAnsi="Times New Roman" w:cs="Times New Roman"/>
          <w:color w:val="000000"/>
          <w:sz w:val="28"/>
          <w:szCs w:val="28"/>
        </w:rPr>
        <w:t>. Информация, предусмотренная пунктом 2.</w:t>
      </w:r>
      <w:r>
        <w:rPr>
          <w:rFonts w:ascii="Times New Roman" w:hAnsi="Times New Roman" w:cs="Times New Roman"/>
          <w:color w:val="000000"/>
          <w:sz w:val="28"/>
          <w:szCs w:val="28"/>
        </w:rPr>
        <w:t>1</w:t>
      </w:r>
      <w:r w:rsidRPr="003546A7">
        <w:rPr>
          <w:rFonts w:ascii="Times New Roman" w:hAnsi="Times New Roman" w:cs="Times New Roman"/>
          <w:color w:val="000000"/>
          <w:sz w:val="28"/>
          <w:szCs w:val="28"/>
        </w:rPr>
        <w:t xml:space="preserve"> настоящего Положения, подлежит размещению Заказчиком в Единой информационной системе</w:t>
      </w:r>
      <w:bookmarkStart w:id="2" w:name="_Hlk103674489"/>
      <w:r w:rsidRPr="00542EFF">
        <w:rPr>
          <w:rFonts w:ascii="Times New Roman" w:hAnsi="Times New Roman" w:cs="Times New Roman"/>
          <w:color w:val="000000"/>
          <w:sz w:val="28"/>
          <w:szCs w:val="28"/>
        </w:rPr>
        <w:t>, на официальном сайте</w:t>
      </w:r>
      <w:bookmarkEnd w:id="2"/>
      <w:r w:rsidRPr="003546A7">
        <w:rPr>
          <w:rFonts w:ascii="Times New Roman" w:hAnsi="Times New Roman" w:cs="Times New Roman"/>
          <w:color w:val="000000"/>
          <w:sz w:val="28"/>
          <w:szCs w:val="28"/>
        </w:rPr>
        <w:t xml:space="preserve"> средствами ЕАСУЗ.</w:t>
      </w:r>
    </w:p>
    <w:p w14:paraId="383B99D5" w14:textId="0A47EAE9"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2123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Информация о закупке </w:t>
      </w:r>
      <w:r w:rsidRPr="003546A7">
        <w:rPr>
          <w:rFonts w:ascii="Times New Roman" w:hAnsi="Times New Roman" w:cs="Times New Roman"/>
          <w:color w:val="000000"/>
          <w:sz w:val="28"/>
          <w:szCs w:val="28"/>
        </w:rPr>
        <w:t>товаров (работ, услуг)</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проводимой в случаях, определенных Правительством Российской Федерации </w:t>
      </w:r>
      <w:r w:rsidRPr="003546A7">
        <w:rPr>
          <w:rFonts w:ascii="Times New Roman" w:hAnsi="Times New Roman" w:cs="Times New Roman"/>
          <w:color w:val="000000"/>
          <w:sz w:val="28"/>
          <w:szCs w:val="28"/>
        </w:rPr>
        <w:t xml:space="preserve">в соответствии с </w:t>
      </w:r>
      <w:hyperlink r:id="rId9" w:anchor="P556" w:history="1">
        <w:r w:rsidRPr="003546A7">
          <w:rPr>
            <w:rStyle w:val="a4"/>
            <w:rFonts w:ascii="Times New Roman" w:hAnsi="Times New Roman"/>
            <w:color w:val="000000"/>
            <w:sz w:val="28"/>
            <w:szCs w:val="28"/>
          </w:rPr>
          <w:t>частью 16</w:t>
        </w:r>
      </w:hyperlink>
      <w:r w:rsidRPr="003546A7">
        <w:rPr>
          <w:rFonts w:ascii="Times New Roman" w:hAnsi="Times New Roman" w:cs="Times New Roman"/>
          <w:color w:val="000000"/>
          <w:sz w:val="28"/>
          <w:szCs w:val="28"/>
        </w:rPr>
        <w:t xml:space="preserve"> статьи 4 Федерального закона</w:t>
      </w:r>
      <w:r>
        <w:rPr>
          <w:rFonts w:ascii="Times New Roman" w:hAnsi="Times New Roman" w:cs="Times New Roman"/>
          <w:color w:val="000000"/>
          <w:sz w:val="28"/>
          <w:szCs w:val="28"/>
        </w:rPr>
        <w:t>,</w:t>
      </w:r>
      <w:r w:rsidRPr="003546A7">
        <w:rPr>
          <w:rFonts w:ascii="Times New Roman" w:hAnsi="Times New Roman" w:cs="Times New Roman"/>
          <w:color w:val="000000"/>
          <w:sz w:val="28"/>
          <w:szCs w:val="28"/>
        </w:rPr>
        <w:t xml:space="preserve"> подлеж</w:t>
      </w:r>
      <w:r>
        <w:rPr>
          <w:rFonts w:ascii="Times New Roman" w:hAnsi="Times New Roman" w:cs="Times New Roman"/>
          <w:color w:val="000000"/>
          <w:sz w:val="28"/>
          <w:szCs w:val="28"/>
        </w:rPr>
        <w:t>и</w:t>
      </w:r>
      <w:r w:rsidRPr="003546A7">
        <w:rPr>
          <w:rFonts w:ascii="Times New Roman" w:hAnsi="Times New Roman" w:cs="Times New Roman"/>
          <w:color w:val="000000"/>
          <w:sz w:val="28"/>
          <w:szCs w:val="28"/>
        </w:rPr>
        <w:t>т размещению в ЕАСУЗ.</w:t>
      </w:r>
    </w:p>
    <w:p w14:paraId="61895C5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3546A7">
        <w:rPr>
          <w:rFonts w:ascii="Times New Roman" w:hAnsi="Times New Roman" w:cs="Times New Roman"/>
          <w:color w:val="000000"/>
          <w:sz w:val="28"/>
          <w:szCs w:val="28"/>
        </w:rPr>
        <w:t xml:space="preserve">.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w:t>
      </w:r>
      <w:hyperlink r:id="rId10" w:history="1">
        <w:r w:rsidRPr="003546A7">
          <w:rPr>
            <w:rStyle w:val="a4"/>
            <w:rFonts w:ascii="Times New Roman" w:hAnsi="Times New Roman"/>
            <w:color w:val="000000"/>
            <w:sz w:val="28"/>
            <w:szCs w:val="28"/>
          </w:rPr>
          <w:t>законом</w:t>
        </w:r>
      </w:hyperlink>
      <w:r w:rsidRPr="003546A7">
        <w:rPr>
          <w:rFonts w:ascii="Times New Roman" w:hAnsi="Times New Roman" w:cs="Times New Roman"/>
          <w:color w:val="000000"/>
          <w:sz w:val="28"/>
          <w:szCs w:val="28"/>
        </w:rPr>
        <w:t xml:space="preserve"> и настоящим Положением, размещается Заказчиком на сайте Заказчика в информационно-телекоммуникационной сети «Интернет» с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6DA76464" w14:textId="3A75F04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w:t>
      </w:r>
      <w:r>
        <w:rPr>
          <w:rFonts w:ascii="Times New Roman" w:hAnsi="Times New Roman" w:cs="Times New Roman"/>
          <w:color w:val="000000"/>
          <w:sz w:val="28"/>
          <w:szCs w:val="28"/>
        </w:rPr>
        <w:t>5</w:t>
      </w:r>
      <w:r w:rsidRPr="003546A7">
        <w:rPr>
          <w:rFonts w:ascii="Times New Roman" w:hAnsi="Times New Roman" w:cs="Times New Roman"/>
          <w:color w:val="000000"/>
          <w:sz w:val="28"/>
          <w:szCs w:val="28"/>
        </w:rPr>
        <w:t xml:space="preserve">. Заказчик вправе дополнительно разместить указанную в </w:t>
      </w:r>
      <w:r>
        <w:rPr>
          <w:rFonts w:ascii="Times New Roman" w:hAnsi="Times New Roman" w:cs="Times New Roman"/>
          <w:color w:val="000000"/>
          <w:sz w:val="28"/>
          <w:szCs w:val="28"/>
        </w:rPr>
        <w:t>2.</w:t>
      </w:r>
      <w:hyperlink r:id="rId11" w:anchor="P87" w:history="1">
        <w:r>
          <w:rPr>
            <w:rStyle w:val="a4"/>
            <w:rFonts w:ascii="Times New Roman" w:hAnsi="Times New Roman"/>
            <w:color w:val="000000"/>
            <w:sz w:val="28"/>
            <w:szCs w:val="28"/>
          </w:rPr>
          <w:t>1</w:t>
        </w:r>
      </w:hyperlink>
      <w:r w:rsidRPr="003546A7">
        <w:rPr>
          <w:rFonts w:ascii="Times New Roman" w:hAnsi="Times New Roman" w:cs="Times New Roman"/>
          <w:color w:val="000000"/>
          <w:sz w:val="28"/>
          <w:szCs w:val="28"/>
        </w:rPr>
        <w:t xml:space="preserve"> настоящего Положения информацию на сайте Заказчика в информационно-телекоммуникационной сети «Интернет»</w:t>
      </w:r>
      <w:bookmarkStart w:id="3" w:name="_Hlk103672980"/>
      <w:r w:rsidRPr="0055208C">
        <w:rPr>
          <w:rFonts w:ascii="Times New Roman" w:hAnsi="Times New Roman"/>
          <w:color w:val="000000"/>
          <w:sz w:val="28"/>
          <w:szCs w:val="28"/>
        </w:rPr>
        <w:t>,</w:t>
      </w:r>
      <w:r>
        <w:rPr>
          <w:rFonts w:ascii="Times New Roman" w:hAnsi="Times New Roman"/>
          <w:color w:val="000000"/>
          <w:sz w:val="28"/>
          <w:szCs w:val="28"/>
        </w:rPr>
        <w:t xml:space="preserve"> </w:t>
      </w:r>
      <w:r w:rsidRPr="00542EFF">
        <w:rPr>
          <w:rFonts w:ascii="Times New Roman" w:hAnsi="Times New Roman" w:cs="Times New Roman"/>
          <w:sz w:val="28"/>
          <w:szCs w:val="28"/>
        </w:rPr>
        <w:t>за исключением информации, не подлежащей в соответствии с Федеральным законом размещению в Единой информационной системе или на официальном сайте</w:t>
      </w:r>
      <w:bookmarkEnd w:id="3"/>
      <w:r w:rsidRPr="003546A7">
        <w:rPr>
          <w:rFonts w:ascii="Times New Roman" w:hAnsi="Times New Roman" w:cs="Times New Roman"/>
          <w:color w:val="000000"/>
          <w:sz w:val="28"/>
          <w:szCs w:val="28"/>
        </w:rPr>
        <w:t>.</w:t>
      </w:r>
    </w:p>
    <w:p w14:paraId="49C34FC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w:t>
      </w:r>
      <w:r>
        <w:rPr>
          <w:rFonts w:ascii="Times New Roman" w:hAnsi="Times New Roman" w:cs="Times New Roman"/>
          <w:color w:val="000000"/>
          <w:sz w:val="28"/>
          <w:szCs w:val="28"/>
        </w:rPr>
        <w:t>6</w:t>
      </w:r>
      <w:r w:rsidRPr="003546A7">
        <w:rPr>
          <w:rFonts w:ascii="Times New Roman" w:hAnsi="Times New Roman" w:cs="Times New Roman"/>
          <w:color w:val="000000"/>
          <w:sz w:val="28"/>
          <w:szCs w:val="28"/>
        </w:rPr>
        <w:t xml:space="preserve">. Заказчик вправе не размещать в Единой информационной системе </w:t>
      </w:r>
      <w:r w:rsidRPr="0080548C">
        <w:rPr>
          <w:rFonts w:ascii="Times New Roman" w:hAnsi="Times New Roman" w:cs="Times New Roman"/>
          <w:sz w:val="28"/>
          <w:szCs w:val="28"/>
        </w:rPr>
        <w:t>следующую информацию</w:t>
      </w:r>
      <w:r w:rsidRPr="003546A7">
        <w:rPr>
          <w:rFonts w:ascii="Times New Roman" w:hAnsi="Times New Roman" w:cs="Times New Roman"/>
          <w:color w:val="000000"/>
          <w:sz w:val="28"/>
          <w:szCs w:val="28"/>
        </w:rPr>
        <w:t>:</w:t>
      </w:r>
    </w:p>
    <w:p w14:paraId="64D8847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о закупке товаров (работ, услуг), стоимость которой не превышает 100 тысяч рублей. В случае, если годовая выручка Заказчика за отчетный финансовый год составляет более чем 5 млрд. рублей, Заказчик вправе не размещать в Единой информационной системе </w:t>
      </w:r>
      <w:r w:rsidRPr="0080548C">
        <w:rPr>
          <w:rFonts w:ascii="Times New Roman" w:hAnsi="Times New Roman" w:cs="Times New Roman"/>
          <w:sz w:val="28"/>
          <w:szCs w:val="28"/>
        </w:rPr>
        <w:t>информацию</w:t>
      </w:r>
      <w:r w:rsidRPr="003546A7">
        <w:rPr>
          <w:rFonts w:ascii="Times New Roman" w:hAnsi="Times New Roman" w:cs="Times New Roman"/>
          <w:color w:val="000000"/>
          <w:sz w:val="28"/>
          <w:szCs w:val="28"/>
        </w:rPr>
        <w:t xml:space="preserve"> о закупке товаров (работ, услуг), стоимость которой не превышает 500 тыс. рублей;</w:t>
      </w:r>
    </w:p>
    <w:p w14:paraId="615DEC9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6B4B561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0D639D5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7</w:t>
      </w:r>
      <w:r w:rsidRPr="003546A7">
        <w:rPr>
          <w:rFonts w:ascii="Times New Roman" w:eastAsia="Calibri" w:hAnsi="Times New Roman" w:cs="Times New Roman"/>
          <w:color w:val="000000"/>
          <w:sz w:val="28"/>
          <w:szCs w:val="28"/>
        </w:rPr>
        <w:t xml:space="preserve">. Заказчик с </w:t>
      </w:r>
      <w:r w:rsidRPr="003546A7">
        <w:rPr>
          <w:rFonts w:ascii="Times New Roman" w:hAnsi="Times New Roman" w:cs="Times New Roman"/>
          <w:color w:val="000000"/>
          <w:sz w:val="28"/>
          <w:szCs w:val="28"/>
        </w:rPr>
        <w:t xml:space="preserve">обеспечивает осуществление обмена электронными документами </w:t>
      </w:r>
      <w:r w:rsidRPr="003546A7">
        <w:rPr>
          <w:rFonts w:ascii="Times New Roman" w:eastAsia="Calibri" w:hAnsi="Times New Roman" w:cs="Times New Roman"/>
          <w:color w:val="000000"/>
          <w:sz w:val="28"/>
          <w:szCs w:val="28"/>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14:paraId="4198E6A1"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p>
    <w:p w14:paraId="21D49345"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3. Способы закупок</w:t>
      </w:r>
    </w:p>
    <w:p w14:paraId="73227D4E" w14:textId="77777777" w:rsidR="008F493D" w:rsidRPr="003546A7" w:rsidRDefault="008F493D" w:rsidP="008F493D">
      <w:pPr>
        <w:pStyle w:val="ConsPlusNormal"/>
        <w:jc w:val="both"/>
        <w:rPr>
          <w:rFonts w:ascii="Times New Roman" w:hAnsi="Times New Roman" w:cs="Times New Roman"/>
          <w:color w:val="000000"/>
          <w:sz w:val="28"/>
          <w:szCs w:val="28"/>
        </w:rPr>
      </w:pPr>
    </w:p>
    <w:p w14:paraId="0D2DFED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3.1. Положением предусмотрены конкурентные и неконкурентные закупки.</w:t>
      </w:r>
    </w:p>
    <w:p w14:paraId="389742E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3.2. Конкурентные закупки осуществляются следующими способами:</w:t>
      </w:r>
    </w:p>
    <w:p w14:paraId="1DEF1B0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3.2.1. Конкурс (открытый конкурс, конкурс в электронной форме, закрытый конкурс).</w:t>
      </w:r>
    </w:p>
    <w:p w14:paraId="78EC6D0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3.2.2. Аукцион (аукцион в электронной форме, закрытый аукцион).</w:t>
      </w:r>
    </w:p>
    <w:p w14:paraId="211E7F3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3.2.3. Запрос котировок (запрос котировок в электронной форме, закрытый запрос котировок).</w:t>
      </w:r>
    </w:p>
    <w:p w14:paraId="2A02BE7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3.2.4. Запрос предложений (запрос предложений в электронной форме, закрытый запрос предложений).</w:t>
      </w:r>
    </w:p>
    <w:p w14:paraId="4650B2A4" w14:textId="77777777" w:rsidR="008F493D"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3.2.5. Конкурентный отбор поставщиков.</w:t>
      </w:r>
    </w:p>
    <w:p w14:paraId="20E2234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EA7308">
        <w:rPr>
          <w:rFonts w:ascii="Times New Roman" w:hAnsi="Times New Roman"/>
          <w:color w:val="000000"/>
          <w:sz w:val="28"/>
          <w:szCs w:val="28"/>
        </w:rPr>
        <w:t>3.2.6. Тендер в электронной форме.</w:t>
      </w:r>
    </w:p>
    <w:p w14:paraId="1E6F611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3.3. Неконкурентным способом закупки является закупка у единственного поставщика (исполнителя, подрядчика).</w:t>
      </w:r>
    </w:p>
    <w:p w14:paraId="31ED499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3.4. Конкурентные закупки осуществляются путем проведения открытого конкурса в случае согласования осуществления такой закупки данным способом центральным исполнительным органом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p>
    <w:p w14:paraId="772DC8B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3.5. Закупка товаров, работ, услуг, включенных в перечень товаров, работ и услуг, закупка которых осуществляется в электронной форме, утвержденный Правительством Российской Федерации, всегда осуществляется в электронной форме.</w:t>
      </w:r>
    </w:p>
    <w:p w14:paraId="327A665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1CB5825C"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4. Порядок осуществления совместной закупки</w:t>
      </w:r>
    </w:p>
    <w:p w14:paraId="7A56B9F7"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6C2941E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4.1. Закупки могут осуществляться путем проведения совместного конкурса или аукциона. Совместные конкурсы или аукционы проводятся при осуществлении двумя и более Заказчиками закупки одних и тех же товаров (работ, услуг).</w:t>
      </w:r>
    </w:p>
    <w:p w14:paraId="05D2EB0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4.2.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12" w:history="1">
        <w:r w:rsidRPr="003546A7">
          <w:rPr>
            <w:rStyle w:val="a4"/>
            <w:rFonts w:ascii="Times New Roman" w:hAnsi="Times New Roman"/>
            <w:color w:val="000000"/>
            <w:sz w:val="28"/>
            <w:szCs w:val="28"/>
          </w:rPr>
          <w:t>кодексом</w:t>
        </w:r>
      </w:hyperlink>
      <w:r w:rsidRPr="003546A7">
        <w:rPr>
          <w:rFonts w:ascii="Times New Roman" w:hAnsi="Times New Roman" w:cs="Times New Roman"/>
          <w:color w:val="000000"/>
          <w:sz w:val="28"/>
          <w:szCs w:val="28"/>
        </w:rPr>
        <w:t xml:space="preserve"> Российской Федерации.</w:t>
      </w:r>
    </w:p>
    <w:p w14:paraId="0790365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4.3. Организатором совместного конкурса или аукциона выступает один из Заказчиков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14:paraId="4281F25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информацию о сторонах соглашения;</w:t>
      </w:r>
    </w:p>
    <w:p w14:paraId="0E3BA13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 оказания услуг в отношении каждого Заказчика;</w:t>
      </w:r>
    </w:p>
    <w:p w14:paraId="20A3B29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начальные (максимальные) цены договоров каждого Заказчика и обоснование таких цен соответствующим Заказчиком;</w:t>
      </w:r>
    </w:p>
    <w:p w14:paraId="4307F46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права, обязанности и ответственность сторон соглашения;</w:t>
      </w:r>
    </w:p>
    <w:p w14:paraId="2337ABD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14:paraId="29C85F8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порядок и срок формирования Комиссии по осуществлению конкурентной закупки, регламент работы такой Комиссии;</w:t>
      </w:r>
    </w:p>
    <w:p w14:paraId="0706752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порядок и сроки разработки извещения об осуществлении совместного конкурса или аукциона, документации о совместном конкурсе или аукционе, а также порядок и сроки утверждения документации о совместном конкурсе или аукционе;</w:t>
      </w:r>
    </w:p>
    <w:p w14:paraId="1DC8ECE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примерные сроки проведения совместного конкурса или аукциона;</w:t>
      </w:r>
    </w:p>
    <w:p w14:paraId="40341E7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порядок оплаты расходов, связанных с организацией и проведением совместного конкурса или аукциона;</w:t>
      </w:r>
    </w:p>
    <w:p w14:paraId="2A80E9C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 действия соглашения;</w:t>
      </w:r>
    </w:p>
    <w:p w14:paraId="2E958CD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порядок урегулирования споров;</w:t>
      </w:r>
    </w:p>
    <w:p w14:paraId="3A494FF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иную информацию, определяющую взаимоотношения сторон соглашения при проведении совместного конкурса или аукциона.</w:t>
      </w:r>
    </w:p>
    <w:p w14:paraId="298D056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4.4. 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14:paraId="221612DF"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4.5. Договор с победителем совместного конкурса или аукциона заключается каждым Заказчиком в отдельности.</w:t>
      </w:r>
    </w:p>
    <w:p w14:paraId="43DEBA8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 Стороны соглашения несут расходы на проведение совместного конкурса или аукциона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проводится совместный конкурс или аукцион.</w:t>
      </w:r>
    </w:p>
    <w:p w14:paraId="52A755E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7897CFAA"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5. Приоритет товаров российского происхождения, работ,</w:t>
      </w:r>
    </w:p>
    <w:p w14:paraId="7306AEE8" w14:textId="77777777" w:rsidR="008F493D" w:rsidRPr="003546A7" w:rsidRDefault="008F493D" w:rsidP="008F493D">
      <w:pPr>
        <w:pStyle w:val="ConsPlusNormal"/>
        <w:jc w:val="center"/>
        <w:rPr>
          <w:rFonts w:ascii="Times New Roman" w:hAnsi="Times New Roman" w:cs="Times New Roman"/>
          <w:color w:val="000000"/>
          <w:sz w:val="28"/>
          <w:szCs w:val="28"/>
        </w:rPr>
      </w:pPr>
      <w:r w:rsidRPr="003546A7">
        <w:rPr>
          <w:rFonts w:ascii="Times New Roman" w:hAnsi="Times New Roman" w:cs="Times New Roman"/>
          <w:color w:val="000000"/>
          <w:sz w:val="28"/>
          <w:szCs w:val="28"/>
        </w:rPr>
        <w:t>услуг, выполняемых, оказываемых российскими лицами,</w:t>
      </w:r>
    </w:p>
    <w:p w14:paraId="6270E7C0" w14:textId="77777777" w:rsidR="008F493D" w:rsidRPr="003546A7" w:rsidRDefault="008F493D" w:rsidP="008F493D">
      <w:pPr>
        <w:pStyle w:val="ConsPlusNormal"/>
        <w:jc w:val="center"/>
        <w:rPr>
          <w:rFonts w:ascii="Times New Roman" w:hAnsi="Times New Roman" w:cs="Times New Roman"/>
          <w:color w:val="000000"/>
          <w:sz w:val="28"/>
          <w:szCs w:val="28"/>
        </w:rPr>
      </w:pPr>
      <w:r w:rsidRPr="003546A7">
        <w:rPr>
          <w:rFonts w:ascii="Times New Roman" w:hAnsi="Times New Roman" w:cs="Times New Roman"/>
          <w:color w:val="000000"/>
          <w:sz w:val="28"/>
          <w:szCs w:val="28"/>
        </w:rPr>
        <w:t>по отношению к товарам, происходящим из иностранного</w:t>
      </w:r>
    </w:p>
    <w:p w14:paraId="20779921" w14:textId="77777777" w:rsidR="008F493D" w:rsidRPr="003546A7" w:rsidRDefault="008F493D" w:rsidP="008F493D">
      <w:pPr>
        <w:pStyle w:val="ConsPlusNormal"/>
        <w:jc w:val="center"/>
        <w:rPr>
          <w:rFonts w:ascii="Times New Roman" w:hAnsi="Times New Roman" w:cs="Times New Roman"/>
          <w:color w:val="000000"/>
          <w:sz w:val="28"/>
          <w:szCs w:val="28"/>
        </w:rPr>
      </w:pPr>
      <w:r w:rsidRPr="003546A7">
        <w:rPr>
          <w:rFonts w:ascii="Times New Roman" w:hAnsi="Times New Roman" w:cs="Times New Roman"/>
          <w:color w:val="000000"/>
          <w:sz w:val="28"/>
          <w:szCs w:val="28"/>
        </w:rPr>
        <w:t>государства, работам, услугам, выполняемым, оказываемым</w:t>
      </w:r>
    </w:p>
    <w:p w14:paraId="273A3B71" w14:textId="77777777" w:rsidR="008F493D" w:rsidRPr="003546A7" w:rsidRDefault="008F493D" w:rsidP="008F493D">
      <w:pPr>
        <w:pStyle w:val="ConsPlusNormal"/>
        <w:jc w:val="center"/>
        <w:rPr>
          <w:rFonts w:ascii="Times New Roman" w:hAnsi="Times New Roman" w:cs="Times New Roman"/>
          <w:color w:val="000000"/>
          <w:sz w:val="28"/>
          <w:szCs w:val="28"/>
        </w:rPr>
      </w:pPr>
      <w:r w:rsidRPr="003546A7">
        <w:rPr>
          <w:rFonts w:ascii="Times New Roman" w:hAnsi="Times New Roman" w:cs="Times New Roman"/>
          <w:color w:val="000000"/>
          <w:sz w:val="28"/>
          <w:szCs w:val="28"/>
        </w:rPr>
        <w:t>иностранными лицами</w:t>
      </w:r>
    </w:p>
    <w:p w14:paraId="0007173A" w14:textId="77777777" w:rsidR="008F493D" w:rsidRPr="003546A7" w:rsidRDefault="008F493D" w:rsidP="008F493D">
      <w:pPr>
        <w:pStyle w:val="ConsPlusNormal"/>
        <w:jc w:val="center"/>
        <w:rPr>
          <w:rFonts w:ascii="Times New Roman" w:hAnsi="Times New Roman" w:cs="Times New Roman"/>
          <w:color w:val="000000"/>
          <w:sz w:val="28"/>
          <w:szCs w:val="28"/>
        </w:rPr>
      </w:pPr>
    </w:p>
    <w:p w14:paraId="2B12AFE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5.1. </w:t>
      </w:r>
      <w:r w:rsidRPr="003546A7">
        <w:rPr>
          <w:rFonts w:ascii="Times New Roman" w:hAnsi="Times New Roman" w:cs="Times New Roman"/>
          <w:sz w:val="28"/>
          <w:szCs w:val="28"/>
        </w:rPr>
        <w:t>В случае установления Правительством Российской Федерации приоритета,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закупки осуществляются с учетом установленных Правительством Российской Федерации правил и требований</w:t>
      </w:r>
      <w:r w:rsidRPr="003546A7">
        <w:rPr>
          <w:rFonts w:ascii="Times New Roman" w:hAnsi="Times New Roman"/>
          <w:color w:val="000000"/>
          <w:sz w:val="28"/>
          <w:szCs w:val="28"/>
        </w:rPr>
        <w:t>.</w:t>
      </w:r>
    </w:p>
    <w:p w14:paraId="06F26A91" w14:textId="77777777" w:rsidR="008F493D" w:rsidRPr="003546A7" w:rsidRDefault="008F493D" w:rsidP="008F493D">
      <w:pPr>
        <w:pStyle w:val="ConsPlusNormal"/>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5.2. Для предоставления </w:t>
      </w:r>
      <w:r w:rsidRPr="003546A7">
        <w:rPr>
          <w:rFonts w:ascii="Times New Roman" w:hAnsi="Times New Roman" w:cs="Times New Roman"/>
          <w:sz w:val="28"/>
          <w:szCs w:val="28"/>
        </w:rPr>
        <w:t xml:space="preserve">приоритета </w:t>
      </w:r>
      <w:bookmarkStart w:id="4" w:name="_Hlk103676881"/>
      <w:r w:rsidRPr="003546A7">
        <w:rPr>
          <w:rFonts w:ascii="Times New Roman" w:hAnsi="Times New Roman" w:cs="Times New Roman"/>
          <w:sz w:val="28"/>
          <w:szCs w:val="28"/>
        </w:rPr>
        <w:t xml:space="preserve">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bookmarkEnd w:id="4"/>
      <w:r w:rsidRPr="003546A7">
        <w:rPr>
          <w:rFonts w:ascii="Times New Roman" w:hAnsi="Times New Roman" w:cs="Times New Roman"/>
          <w:sz w:val="28"/>
          <w:szCs w:val="28"/>
        </w:rPr>
        <w:t xml:space="preserve">(далее – </w:t>
      </w:r>
      <w:r w:rsidRPr="003546A7">
        <w:rPr>
          <w:rFonts w:ascii="Times New Roman" w:hAnsi="Times New Roman"/>
          <w:color w:val="000000"/>
          <w:sz w:val="28"/>
          <w:szCs w:val="28"/>
        </w:rPr>
        <w:t>приоритет) в документацию о закупке включаются следующие сведения:</w:t>
      </w:r>
    </w:p>
    <w:p w14:paraId="1CEEE849" w14:textId="77777777" w:rsidR="008F493D" w:rsidRPr="003546A7" w:rsidRDefault="008F493D" w:rsidP="008F493D">
      <w:pPr>
        <w:pStyle w:val="ConsPlusNormal"/>
        <w:ind w:firstLine="709"/>
        <w:jc w:val="both"/>
        <w:rPr>
          <w:rFonts w:ascii="Verdana" w:hAnsi="Verdana"/>
          <w:color w:val="000000"/>
          <w:sz w:val="28"/>
          <w:szCs w:val="28"/>
        </w:rPr>
      </w:pPr>
      <w:r w:rsidRPr="003546A7">
        <w:rPr>
          <w:rFonts w:ascii="Times New Roman" w:hAnsi="Times New Roman"/>
          <w:color w:val="000000"/>
          <w:sz w:val="28"/>
          <w:szCs w:val="28"/>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452076C"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9F377FA"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5.2.3. Сведения о начальной (максимальной) цене единицы каждого товара, работы, услуги, являющихся предметом закупки.</w:t>
      </w:r>
    </w:p>
    <w:p w14:paraId="7C4E7F11"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A6DB9CA"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E7D7C16"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F0E1B93"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B44D076"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9FE14A8"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36B7069"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5.3. Приоритет не предоставляется в случаях, если:</w:t>
      </w:r>
    </w:p>
    <w:p w14:paraId="6BC43DE4"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5.3.1. Закупка признана несостоявшейся и договор заключается с единственным участником закупки.</w:t>
      </w:r>
    </w:p>
    <w:p w14:paraId="6287342F"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7E9DFB0"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237635D"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1EBCD84" w14:textId="77777777" w:rsidR="008F493D" w:rsidRPr="003546A7" w:rsidRDefault="008F493D" w:rsidP="008F493D">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E37F58D"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53D40FB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096AF89C"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6. Планирование закупок</w:t>
      </w:r>
    </w:p>
    <w:p w14:paraId="67D01D1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35F8B97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6.1. Формирование Плана закупки товаров, работ, услуг (далее - План закупки) осуществляется Заказчиком в соответствии с порядком и требованиями, устанавливаемыми Правительством Российской Федерации на основании </w:t>
      </w:r>
      <w:hyperlink r:id="rId13" w:history="1">
        <w:r w:rsidRPr="003546A7">
          <w:rPr>
            <w:rStyle w:val="a4"/>
            <w:rFonts w:ascii="Times New Roman" w:hAnsi="Times New Roman"/>
            <w:color w:val="000000"/>
            <w:sz w:val="28"/>
            <w:szCs w:val="28"/>
          </w:rPr>
          <w:t>части 2 статьи 4</w:t>
        </w:r>
      </w:hyperlink>
      <w:r w:rsidRPr="003546A7">
        <w:rPr>
          <w:rFonts w:ascii="Times New Roman" w:hAnsi="Times New Roman" w:cs="Times New Roman"/>
          <w:color w:val="000000"/>
          <w:sz w:val="28"/>
          <w:szCs w:val="28"/>
        </w:rPr>
        <w:t xml:space="preserve"> Федерального закона, с особенностями, предусмотренными настоящим Положением.</w:t>
      </w:r>
    </w:p>
    <w:p w14:paraId="21F020B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6.2. Проведение закупки осуществляется в соответствии с Планом закупки. Не допускается проведение закупки без включения соответствующей закупки в План закупки, за исключением:</w:t>
      </w:r>
    </w:p>
    <w:p w14:paraId="1422CF97"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проведения закупки товаров (работ, услуг), составляющих государственную тайну, при условии, что такие сведения содержатся в извещении о закупке, документации о закупке или в проекте договора с учетом </w:t>
      </w:r>
      <w:hyperlink r:id="rId14" w:history="1">
        <w:r w:rsidRPr="003546A7">
          <w:rPr>
            <w:rStyle w:val="a4"/>
            <w:rFonts w:ascii="Times New Roman" w:hAnsi="Times New Roman"/>
            <w:color w:val="000000"/>
            <w:sz w:val="28"/>
            <w:szCs w:val="28"/>
          </w:rPr>
          <w:t>части 15 статьи 4</w:t>
        </w:r>
      </w:hyperlink>
      <w:r w:rsidRPr="003546A7">
        <w:rPr>
          <w:rFonts w:ascii="Times New Roman" w:hAnsi="Times New Roman" w:cs="Times New Roman"/>
          <w:color w:val="000000"/>
          <w:sz w:val="28"/>
          <w:szCs w:val="28"/>
        </w:rPr>
        <w:t xml:space="preserve"> Федерального закона;</w:t>
      </w:r>
    </w:p>
    <w:p w14:paraId="16828A8E" w14:textId="2439594B"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проведения неконкурентной закупки, решение об осуществлении которой принято на основании </w:t>
      </w:r>
      <w:hyperlink r:id="rId15" w:anchor="P1251" w:history="1">
        <w:r w:rsidRPr="003546A7">
          <w:rPr>
            <w:rStyle w:val="a4"/>
            <w:rFonts w:ascii="Times New Roman" w:hAnsi="Times New Roman"/>
            <w:color w:val="000000"/>
            <w:sz w:val="28"/>
            <w:szCs w:val="28"/>
          </w:rPr>
          <w:t>подпункта 60.1.9 пункта 60.1</w:t>
        </w:r>
      </w:hyperlink>
      <w:r w:rsidRPr="003546A7">
        <w:rPr>
          <w:rFonts w:ascii="Times New Roman" w:hAnsi="Times New Roman" w:cs="Times New Roman"/>
          <w:color w:val="000000"/>
          <w:sz w:val="28"/>
          <w:szCs w:val="28"/>
        </w:rPr>
        <w:t xml:space="preserve"> настоящего Положения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290A33F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6.3. Периодом планирования установлен календарный год, следующий за текущим календарным годом (планируемый календарный год). 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14:paraId="077958E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В случае, если Заказчик зарегистрирован в Едином государственном реестре юридических лиц в текущем году, то периодом планирования устанавливается соответствующий период текущего года и следующий за ним календарный год</w:t>
      </w:r>
      <w:r w:rsidRPr="003546A7">
        <w:rPr>
          <w:rFonts w:ascii="Times New Roman" w:hAnsi="Times New Roman" w:cs="Times New Roman"/>
          <w:bCs/>
          <w:color w:val="000000"/>
          <w:sz w:val="28"/>
          <w:szCs w:val="28"/>
        </w:rPr>
        <w:t>.</w:t>
      </w:r>
    </w:p>
    <w:p w14:paraId="5554C0FA" w14:textId="6303F084"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6.4. В План закупки на планируемый календарный год включаются закупки товаров (работ, услуг), объявление о начале проведения которых предусмотрено в течение планируемого календарного года (размещение извещения о закупке; направление приглашений к участию в закрытых конкурентных способах закупки; дата подписания договора при осуществлении закупки на основании </w:t>
      </w:r>
      <w:hyperlink r:id="rId16" w:anchor="P1253" w:history="1">
        <w:r w:rsidRPr="003546A7">
          <w:rPr>
            <w:rStyle w:val="a4"/>
            <w:rFonts w:ascii="Times New Roman" w:hAnsi="Times New Roman"/>
            <w:color w:val="000000"/>
            <w:sz w:val="28"/>
            <w:szCs w:val="28"/>
          </w:rPr>
          <w:t>пункта 60.1</w:t>
        </w:r>
      </w:hyperlink>
      <w:r w:rsidRPr="003546A7">
        <w:rPr>
          <w:rFonts w:ascii="Times New Roman" w:hAnsi="Times New Roman" w:cs="Times New Roman"/>
          <w:color w:val="000000"/>
          <w:sz w:val="28"/>
          <w:szCs w:val="28"/>
        </w:rPr>
        <w:t xml:space="preserve"> настоящего Положения).</w:t>
      </w:r>
    </w:p>
    <w:p w14:paraId="2F7C2AF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6.5. План закупки должен содержать следующие сведения:</w:t>
      </w:r>
    </w:p>
    <w:p w14:paraId="4988E7A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bookmarkStart w:id="5" w:name="P128"/>
      <w:bookmarkEnd w:id="5"/>
      <w:r w:rsidRPr="003546A7">
        <w:rPr>
          <w:rFonts w:ascii="Times New Roman" w:hAnsi="Times New Roman" w:cs="Times New Roman"/>
          <w:color w:val="000000"/>
          <w:sz w:val="28"/>
          <w:szCs w:val="28"/>
        </w:rPr>
        <w:t>наименование, адрес местонахождения, телефон и адрес электронной почты Заказчика;</w:t>
      </w:r>
    </w:p>
    <w:p w14:paraId="242C963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порядковый номер закупки, который формируется последовательно с начала года;</w:t>
      </w:r>
    </w:p>
    <w:p w14:paraId="5D8A8E1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bookmarkStart w:id="6" w:name="P130"/>
      <w:bookmarkEnd w:id="6"/>
      <w:r w:rsidRPr="003546A7">
        <w:rPr>
          <w:rFonts w:ascii="Times New Roman" w:hAnsi="Times New Roman" w:cs="Times New Roman"/>
          <w:color w:val="000000"/>
          <w:sz w:val="28"/>
          <w:szCs w:val="28"/>
        </w:rPr>
        <w:t xml:space="preserve">предмет договора с указанием идентификационного кода закупки в соответствии с Общероссийским </w:t>
      </w:r>
      <w:hyperlink r:id="rId17" w:history="1">
        <w:r w:rsidRPr="003546A7">
          <w:rPr>
            <w:rStyle w:val="a4"/>
            <w:rFonts w:ascii="Times New Roman" w:hAnsi="Times New Roman"/>
            <w:color w:val="000000"/>
            <w:sz w:val="28"/>
            <w:szCs w:val="28"/>
          </w:rPr>
          <w:t>классификатором</w:t>
        </w:r>
      </w:hyperlink>
      <w:r w:rsidRPr="003546A7">
        <w:rPr>
          <w:rFonts w:ascii="Times New Roman" w:hAnsi="Times New Roman" w:cs="Times New Roman"/>
          <w:color w:val="000000"/>
          <w:sz w:val="28"/>
          <w:szCs w:val="28"/>
        </w:rPr>
        <w:t xml:space="preserve">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w:t>
      </w:r>
      <w:hyperlink r:id="rId18" w:history="1">
        <w:r w:rsidRPr="003546A7">
          <w:rPr>
            <w:rStyle w:val="a4"/>
            <w:rFonts w:ascii="Times New Roman" w:hAnsi="Times New Roman"/>
            <w:color w:val="000000"/>
            <w:sz w:val="28"/>
            <w:szCs w:val="28"/>
          </w:rPr>
          <w:t>классификатором</w:t>
        </w:r>
      </w:hyperlink>
      <w:r w:rsidRPr="003546A7">
        <w:rPr>
          <w:rFonts w:ascii="Times New Roman" w:hAnsi="Times New Roman" w:cs="Times New Roman"/>
          <w:color w:val="000000"/>
          <w:sz w:val="28"/>
          <w:szCs w:val="28"/>
        </w:rPr>
        <w:t xml:space="preserve">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14:paraId="2779323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bookmarkStart w:id="7" w:name="P131"/>
      <w:bookmarkEnd w:id="7"/>
      <w:r w:rsidRPr="003546A7">
        <w:rPr>
          <w:rFonts w:ascii="Times New Roman" w:hAnsi="Times New Roman" w:cs="Times New Roman"/>
          <w:color w:val="000000"/>
          <w:sz w:val="28"/>
          <w:szCs w:val="28"/>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14:paraId="6F87399F"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единицы измерения закупаемых товаров, в том числе поставляемых заказчику при выполнении закупаемых работ, оказании закупаемых услуг, единицы измерения закупаемых работ, услуг и код по Общероссийскому </w:t>
      </w:r>
      <w:hyperlink r:id="rId19" w:history="1">
        <w:r w:rsidRPr="003546A7">
          <w:rPr>
            <w:rStyle w:val="a4"/>
            <w:rFonts w:ascii="Times New Roman" w:hAnsi="Times New Roman"/>
            <w:color w:val="000000"/>
            <w:sz w:val="28"/>
            <w:szCs w:val="28"/>
          </w:rPr>
          <w:t>классификатору</w:t>
        </w:r>
      </w:hyperlink>
      <w:r w:rsidRPr="003546A7">
        <w:rPr>
          <w:rFonts w:ascii="Times New Roman" w:hAnsi="Times New Roman" w:cs="Times New Roman"/>
          <w:color w:val="000000"/>
          <w:sz w:val="28"/>
          <w:szCs w:val="28"/>
        </w:rPr>
        <w:t xml:space="preserve"> единиц измерения (ОКЕИ);</w:t>
      </w:r>
    </w:p>
    <w:p w14:paraId="31BA6EF7"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сведения о количестве закупаемых товаров, в том числе поставляемых заказчику при выполнении закупаемых работ, оказании закупаемых услуг, об объеме закупаемых работ, услуг в натуральном выражении.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количестве закупаемого товара указывается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14:paraId="583FCA47"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регион поставки товаров, выполнения работ, оказания услуг и код по Общероссийскому </w:t>
      </w:r>
      <w:hyperlink r:id="rId20" w:history="1">
        <w:r w:rsidRPr="003546A7">
          <w:rPr>
            <w:rStyle w:val="a4"/>
            <w:rFonts w:ascii="Times New Roman" w:hAnsi="Times New Roman"/>
            <w:color w:val="000000"/>
            <w:sz w:val="28"/>
            <w:szCs w:val="28"/>
          </w:rPr>
          <w:t>классификатору</w:t>
        </w:r>
      </w:hyperlink>
      <w:r w:rsidRPr="003546A7">
        <w:rPr>
          <w:rFonts w:ascii="Times New Roman" w:hAnsi="Times New Roman" w:cs="Times New Roman"/>
          <w:color w:val="000000"/>
          <w:sz w:val="28"/>
          <w:szCs w:val="28"/>
        </w:rPr>
        <w:t xml:space="preserve"> объектов административно-территориального деления (ОКАТО);</w:t>
      </w:r>
    </w:p>
    <w:p w14:paraId="223FE9C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bookmarkStart w:id="8" w:name="P135"/>
      <w:bookmarkEnd w:id="8"/>
      <w:r w:rsidRPr="003546A7">
        <w:rPr>
          <w:rFonts w:ascii="Times New Roman" w:hAnsi="Times New Roman" w:cs="Times New Roman"/>
          <w:color w:val="000000"/>
          <w:sz w:val="28"/>
          <w:szCs w:val="28"/>
        </w:rPr>
        <w:t>сведения о начальной (максимальной) цене договора;</w:t>
      </w:r>
    </w:p>
    <w:p w14:paraId="08F72A1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bookmarkStart w:id="9" w:name="P136"/>
      <w:bookmarkEnd w:id="9"/>
      <w:r w:rsidRPr="003546A7">
        <w:rPr>
          <w:rFonts w:ascii="Times New Roman" w:hAnsi="Times New Roman" w:cs="Times New Roman"/>
          <w:color w:val="000000"/>
          <w:sz w:val="28"/>
          <w:szCs w:val="28"/>
        </w:rPr>
        <w:t>планируемая дата размещения извещения о закупке (год, месяц);</w:t>
      </w:r>
    </w:p>
    <w:p w14:paraId="0D15945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bookmarkStart w:id="10" w:name="P137"/>
      <w:bookmarkEnd w:id="10"/>
      <w:r w:rsidRPr="003546A7">
        <w:rPr>
          <w:rFonts w:ascii="Times New Roman" w:hAnsi="Times New Roman" w:cs="Times New Roman"/>
          <w:color w:val="000000"/>
          <w:sz w:val="28"/>
          <w:szCs w:val="28"/>
        </w:rPr>
        <w:t>срок исполнения договора (год, месяц);</w:t>
      </w:r>
    </w:p>
    <w:p w14:paraId="0FE7752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способ закупки;</w:t>
      </w:r>
    </w:p>
    <w:p w14:paraId="3D85A2C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закупка в электронной форме (да, нет);</w:t>
      </w:r>
    </w:p>
    <w:p w14:paraId="4AC23E5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14:paraId="18DED3E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14:paraId="3774B45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об отнесении (об отсутствии критериев отнесения) закупки к перечню закупок, предусмотренных </w:t>
      </w:r>
      <w:hyperlink r:id="rId21" w:history="1">
        <w:r w:rsidRPr="003546A7">
          <w:rPr>
            <w:rStyle w:val="a4"/>
            <w:rFonts w:ascii="Times New Roman" w:hAnsi="Times New Roman"/>
            <w:color w:val="000000"/>
            <w:sz w:val="28"/>
            <w:szCs w:val="28"/>
          </w:rPr>
          <w:t>пунктом 7</w:t>
        </w:r>
      </w:hyperlink>
      <w:r w:rsidRPr="003546A7">
        <w:rPr>
          <w:rFonts w:ascii="Times New Roman" w:hAnsi="Times New Roman" w:cs="Times New Roman"/>
          <w:color w:val="000000"/>
          <w:sz w:val="28"/>
          <w:szCs w:val="28"/>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14:paraId="13364804" w14:textId="77777777" w:rsidR="008F493D"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информация об объеме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по каждому коду целевой статьи расходов, коду вида расходов. Такая информация указывается при планировании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r>
        <w:rPr>
          <w:rFonts w:ascii="Times New Roman" w:hAnsi="Times New Roman" w:cs="Times New Roman"/>
          <w:color w:val="000000"/>
          <w:sz w:val="28"/>
          <w:szCs w:val="28"/>
        </w:rPr>
        <w:t>;</w:t>
      </w:r>
    </w:p>
    <w:p w14:paraId="24758AF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информация о проведении закупки в случаях, определенных Правительством Российской Федерации в соответствии с частью 16 статьи 4 Федерального закона.</w:t>
      </w:r>
    </w:p>
    <w:p w14:paraId="4C60BA1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План закупки товаров (работ, услуг) Заказчиков, определенных Правительством Российской Федерации в соответствии с </w:t>
      </w:r>
      <w:hyperlink r:id="rId22" w:history="1">
        <w:r w:rsidRPr="003546A7">
          <w:rPr>
            <w:rStyle w:val="a4"/>
            <w:rFonts w:ascii="Times New Roman" w:hAnsi="Times New Roman"/>
            <w:color w:val="000000"/>
            <w:sz w:val="28"/>
            <w:szCs w:val="28"/>
          </w:rPr>
          <w:t xml:space="preserve">пунктом 2 части 8.2 </w:t>
        </w:r>
        <w:r w:rsidRPr="003546A7">
          <w:rPr>
            <w:rFonts w:ascii="Times New Roman" w:hAnsi="Times New Roman" w:cs="Times New Roman"/>
            <w:color w:val="000000"/>
            <w:sz w:val="28"/>
            <w:szCs w:val="28"/>
          </w:rPr>
          <w:br/>
        </w:r>
        <w:r w:rsidRPr="003546A7">
          <w:rPr>
            <w:rStyle w:val="a4"/>
            <w:rFonts w:ascii="Times New Roman" w:hAnsi="Times New Roman"/>
            <w:color w:val="000000"/>
            <w:sz w:val="28"/>
            <w:szCs w:val="28"/>
          </w:rPr>
          <w:t>статьи 3</w:t>
        </w:r>
      </w:hyperlink>
      <w:r w:rsidRPr="003546A7">
        <w:rPr>
          <w:rFonts w:ascii="Times New Roman" w:hAnsi="Times New Roman" w:cs="Times New Roman"/>
          <w:color w:val="000000"/>
          <w:sz w:val="28"/>
          <w:szCs w:val="28"/>
        </w:rPr>
        <w:t xml:space="preserve">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35D0AD9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6.6. План закупки на планируемый календарный год формируется Заказчиком в ЕАСУЗ до 30 ноября текущего календарного года. План закупки рассматривается и согласовывается центральным исполнительным органом Московской области (государственным органом Московской области), в ведомственном подчинении которого находится Заказчик, </w:t>
      </w:r>
      <w:r>
        <w:rPr>
          <w:rFonts w:ascii="Times New Roman" w:hAnsi="Times New Roman" w:cs="Times New Roman"/>
          <w:color w:val="000000"/>
          <w:sz w:val="28"/>
          <w:szCs w:val="28"/>
        </w:rPr>
        <w:br/>
      </w:r>
      <w:r w:rsidRPr="003546A7">
        <w:rPr>
          <w:rFonts w:ascii="Times New Roman" w:hAnsi="Times New Roman" w:cs="Times New Roman"/>
          <w:color w:val="000000"/>
          <w:sz w:val="28"/>
          <w:szCs w:val="28"/>
        </w:rPr>
        <w:t>и утверждается Заказчиком.</w:t>
      </w:r>
    </w:p>
    <w:p w14:paraId="21A08FD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6.7. Утвержденный План закупки на планируемый календарный год в течение 10 дней с даты его утверждения, но не позднее 31 декабря текущего календарного года подлежит размещению в Единой информационной системе средствами ЕАСУЗ.</w:t>
      </w:r>
    </w:p>
    <w:p w14:paraId="27BBDD7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6.8. Заказчик вправе вносить изменения в План закупки, которые должны размещаться в Единой информационной системе в срок не позднее размещения в Единой информационной системе извещения о закупке, документации о закупке или вносимых в них изменений.</w:t>
      </w:r>
    </w:p>
    <w:p w14:paraId="6D2CD3D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Изменения в План закупки вносятся в случаях:</w:t>
      </w:r>
    </w:p>
    <w:p w14:paraId="6BC780E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изменения потребности в товарах (работах, услугах), в том числе сроков их приобретения, способа закупки и срока исполнения договора;</w:t>
      </w:r>
    </w:p>
    <w:p w14:paraId="5FA8CE6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14:paraId="6A02E69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устранение выявленных нарушений в соответствии с обязательным для исполнения предписанием антимонопольного органа;</w:t>
      </w:r>
    </w:p>
    <w:p w14:paraId="0C55DA6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в иных случаях, установленных настоящим Положением и другими документами Заказчика.</w:t>
      </w:r>
    </w:p>
    <w:p w14:paraId="54A91C5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Изменения в План закупки согласовываются и утверждаются в таком же порядке, как План закупки.</w:t>
      </w:r>
    </w:p>
    <w:p w14:paraId="76B18E9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6.9.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до 7 лет в соответствии с требованиями Правительства Российской Федерации, определяемыми на основании </w:t>
      </w:r>
      <w:hyperlink r:id="rId23" w:history="1">
        <w:r w:rsidRPr="003546A7">
          <w:rPr>
            <w:rStyle w:val="a4"/>
            <w:rFonts w:ascii="Times New Roman" w:hAnsi="Times New Roman"/>
            <w:color w:val="000000"/>
            <w:sz w:val="28"/>
            <w:szCs w:val="28"/>
          </w:rPr>
          <w:t>части 3 статьи 4</w:t>
        </w:r>
      </w:hyperlink>
      <w:r w:rsidRPr="003546A7">
        <w:rPr>
          <w:rFonts w:ascii="Times New Roman" w:hAnsi="Times New Roman" w:cs="Times New Roman"/>
          <w:color w:val="000000"/>
          <w:sz w:val="28"/>
          <w:szCs w:val="28"/>
        </w:rPr>
        <w:t xml:space="preserve"> Федерального закона, с особенностями, предусмотренными настоящим Положением.</w:t>
      </w:r>
    </w:p>
    <w:p w14:paraId="14B85E9F"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и лекарственных средств.</w:t>
      </w:r>
    </w:p>
    <w:p w14:paraId="0012C7E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6.10. В случаях, предусмотренных законодательством Российской Федерации:</w:t>
      </w:r>
    </w:p>
    <w:p w14:paraId="6B8C20C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6.10.1. В целях проведения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(далее - мониторинг соответствия), Заказчик размещает в Единой информационной системе План закупки, План закупки инновационной продукции, высокотехнологичной продукции, лекарственных средств, изменения, внесенные в такие планы, годовые отчеты о закупке у субъектов малого и среднего предпринимательства, годовые отчеты о закупке инновационной продукции, высокотехнологичной продукции (в части закупки у субъектов малого и среднего предпринимательства).</w:t>
      </w:r>
    </w:p>
    <w:p w14:paraId="79D2DBD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6.10.2. В целях проведения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(далее - оценка соответствия), Заказчик размещает в Единой информационной системе проекты Плана закупки, Плана закупки инновационной продукции, высокотехнологичной продукции, лекарственных средств, проекты изменений, вносимых в такие планы.</w:t>
      </w:r>
    </w:p>
    <w:p w14:paraId="2948DBB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bookmarkStart w:id="11" w:name="P156"/>
      <w:bookmarkEnd w:id="11"/>
      <w:r w:rsidRPr="003546A7">
        <w:rPr>
          <w:rFonts w:ascii="Times New Roman" w:hAnsi="Times New Roman" w:cs="Times New Roman"/>
          <w:color w:val="000000"/>
          <w:sz w:val="28"/>
          <w:szCs w:val="28"/>
        </w:rPr>
        <w:t>6.11. Мониторинг соответствия и оценка соответствия проводятся в порядке, установленном Правительством Российской Федерации.</w:t>
      </w:r>
    </w:p>
    <w:p w14:paraId="6B20D044" w14:textId="77777777" w:rsidR="008F493D" w:rsidRPr="003546A7" w:rsidRDefault="008F493D" w:rsidP="008F493D">
      <w:pPr>
        <w:pStyle w:val="ConsPlusNormal"/>
        <w:ind w:left="709"/>
        <w:jc w:val="both"/>
        <w:rPr>
          <w:rFonts w:ascii="Times New Roman" w:hAnsi="Times New Roman" w:cs="Times New Roman"/>
          <w:color w:val="000000"/>
          <w:sz w:val="28"/>
          <w:szCs w:val="28"/>
        </w:rPr>
      </w:pPr>
      <w:bookmarkStart w:id="12" w:name="P167"/>
      <w:bookmarkEnd w:id="12"/>
    </w:p>
    <w:p w14:paraId="64E2BF08"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7. Запрет на дробление закупок</w:t>
      </w:r>
    </w:p>
    <w:p w14:paraId="69C77955" w14:textId="77777777" w:rsidR="008F493D" w:rsidRPr="003546A7" w:rsidRDefault="008F493D" w:rsidP="008F493D">
      <w:pPr>
        <w:pStyle w:val="ConsPlusNormal"/>
        <w:jc w:val="both"/>
        <w:rPr>
          <w:rFonts w:ascii="Times New Roman" w:hAnsi="Times New Roman" w:cs="Times New Roman"/>
          <w:color w:val="000000"/>
          <w:sz w:val="28"/>
          <w:szCs w:val="28"/>
        </w:rPr>
      </w:pPr>
    </w:p>
    <w:p w14:paraId="2486B38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7.1. Под дроблением закупок понимается умышленное уменьшение объема отдельной закупки,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5EA13ED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7.2. При подготовке проекта Плана закупки выбор способа закупки осуществляется согласно положениям разделов 3, 17, 26, 35, 44, 50, 59, 60 настоящего Положения.</w:t>
      </w:r>
    </w:p>
    <w:p w14:paraId="6AF4BC4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7.3. Запрещается дробить закупки с целью снижения начальной (максимальной) цены договора для получения возможности осуществления закупок путем проведения запроса предложений в электронной форме, запроса котировок в электронной форме, у единственного поставщика (исполнителя, подрядчика).</w:t>
      </w:r>
    </w:p>
    <w:p w14:paraId="49E811D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670220ED"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8. Формирование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w:t>
      </w:r>
    </w:p>
    <w:p w14:paraId="57B6158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7F65291E" w14:textId="77777777" w:rsidR="008F493D" w:rsidRPr="003546A7" w:rsidRDefault="008F493D" w:rsidP="008F493D">
      <w:pPr>
        <w:autoSpaceDE w:val="0"/>
        <w:autoSpaceDN w:val="0"/>
        <w:adjustRightInd w:val="0"/>
        <w:spacing w:after="0" w:line="240" w:lineRule="auto"/>
        <w:jc w:val="both"/>
        <w:rPr>
          <w:rFonts w:ascii="Times New Roman" w:hAnsi="Times New Roman"/>
          <w:color w:val="000000"/>
          <w:sz w:val="28"/>
          <w:szCs w:val="28"/>
        </w:rPr>
      </w:pPr>
      <w:r w:rsidRPr="003546A7">
        <w:rPr>
          <w:rFonts w:ascii="Times New Roman" w:hAnsi="Times New Roman"/>
          <w:color w:val="000000"/>
          <w:sz w:val="28"/>
          <w:szCs w:val="28"/>
        </w:rPr>
        <w:tab/>
        <w:t xml:space="preserve">8.1. Начальная (максимальная) цена договора, цена договора, заключаемого с единственным поставщиком (исполнителем, подрядчиком), формула цены, устанавливающая правила расчета сумм, подлежащих уплате заказчиком поставщику (исполнителю, подрядчику) в ходе исполнения договора и </w:t>
      </w:r>
      <w:r w:rsidRPr="003546A7">
        <w:rPr>
          <w:rFonts w:ascii="Times New Roman" w:hAnsi="Times New Roman"/>
          <w:color w:val="000000"/>
          <w:sz w:val="28"/>
          <w:szCs w:val="28"/>
          <w:lang w:eastAsia="ru-RU"/>
        </w:rPr>
        <w:t>максимальное значение цены договора,</w:t>
      </w:r>
      <w:r w:rsidRPr="003546A7">
        <w:rPr>
          <w:rFonts w:ascii="Times New Roman" w:hAnsi="Times New Roman"/>
          <w:color w:val="000000"/>
          <w:sz w:val="28"/>
          <w:szCs w:val="28"/>
        </w:rPr>
        <w:t xml:space="preserve"> начальная цена единицы товара, работы, услуги, </w:t>
      </w:r>
      <w:r w:rsidRPr="003546A7">
        <w:rPr>
          <w:rFonts w:ascii="Times New Roman" w:hAnsi="Times New Roman"/>
          <w:color w:val="000000"/>
          <w:sz w:val="28"/>
          <w:szCs w:val="28"/>
          <w:shd w:val="clear" w:color="auto" w:fill="FFFFFF"/>
        </w:rPr>
        <w:t>начальная сумма цен указанных единиц,</w:t>
      </w:r>
      <w:r w:rsidRPr="003546A7">
        <w:rPr>
          <w:rFonts w:ascii="Times New Roman" w:hAnsi="Times New Roman"/>
          <w:color w:val="000000"/>
          <w:sz w:val="28"/>
          <w:szCs w:val="28"/>
        </w:rPr>
        <w:t xml:space="preserve"> и максимальное значение цены договора формируется Заказчиком в соответствии с Порядком определения и обоснования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 установленным в приложении к настоящему Положению.</w:t>
      </w:r>
    </w:p>
    <w:p w14:paraId="66E769D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8.2. Материалы </w:t>
      </w:r>
      <w:r w:rsidRPr="003546A7">
        <w:rPr>
          <w:rFonts w:ascii="Times New Roman" w:hAnsi="Times New Roman"/>
          <w:color w:val="000000"/>
          <w:sz w:val="28"/>
          <w:szCs w:val="28"/>
        </w:rPr>
        <w:t>определения и обоснования</w:t>
      </w:r>
      <w:r w:rsidRPr="003546A7">
        <w:rPr>
          <w:rFonts w:ascii="Times New Roman" w:hAnsi="Times New Roman" w:cs="Times New Roman"/>
          <w:color w:val="000000"/>
          <w:sz w:val="28"/>
          <w:szCs w:val="28"/>
        </w:rPr>
        <w:t xml:space="preserve"> начальной (максимальной) цены договора, цены договора, заключенного с единственным поставщиком (исполнителем, подрядчиком), в том числе полученные от поставщиков (исполнителей, подрядчиков) ответы в рамках запросов ценовых предложений, должны храниться Заказчиком не менее 3 лет.</w:t>
      </w:r>
    </w:p>
    <w:p w14:paraId="56D5612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8.3. Обоснование начальной (максимальной) цены договора, цены договора, заключаемого с единственным поставщиком (исполнителем, подрядчиком), должно быть размещено одновременно с документацией о конкурентной закупке, извещением о проведении запроса котировок в электронной форме, договором (в случае заключения договора с единственным поставщиком (исполнителем, подрядчиком) в порядке, установленном настоящим Положением.</w:t>
      </w:r>
    </w:p>
    <w:p w14:paraId="52FD30DE" w14:textId="77777777" w:rsidR="008F493D" w:rsidRPr="003546A7" w:rsidRDefault="008F493D" w:rsidP="008F493D">
      <w:pPr>
        <w:autoSpaceDE w:val="0"/>
        <w:autoSpaceDN w:val="0"/>
        <w:adjustRightInd w:val="0"/>
        <w:spacing w:after="0" w:line="240" w:lineRule="auto"/>
        <w:jc w:val="both"/>
        <w:rPr>
          <w:rFonts w:ascii="Times New Roman" w:hAnsi="Times New Roman"/>
          <w:color w:val="000000"/>
          <w:sz w:val="28"/>
          <w:szCs w:val="28"/>
        </w:rPr>
      </w:pPr>
      <w:r w:rsidRPr="003546A7">
        <w:rPr>
          <w:rFonts w:ascii="Times New Roman" w:hAnsi="Times New Roman"/>
          <w:color w:val="000000"/>
          <w:sz w:val="28"/>
          <w:szCs w:val="28"/>
        </w:rPr>
        <w:tab/>
      </w:r>
    </w:p>
    <w:p w14:paraId="56489FB8"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9. Требования к участникам закупки</w:t>
      </w:r>
    </w:p>
    <w:p w14:paraId="3B24455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7984D8D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bookmarkStart w:id="13" w:name="P228"/>
      <w:bookmarkEnd w:id="13"/>
      <w:r w:rsidRPr="003546A7">
        <w:rPr>
          <w:rFonts w:ascii="Times New Roman" w:hAnsi="Times New Roman" w:cs="Times New Roman"/>
          <w:color w:val="000000"/>
          <w:sz w:val="28"/>
          <w:szCs w:val="28"/>
        </w:rPr>
        <w:t>9.1. Обязательные требования к участникам закупок:</w:t>
      </w:r>
    </w:p>
    <w:p w14:paraId="7880BAA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7D866CC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9078707"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неприостановление деятельности участника закупки в порядке, предусмотренном </w:t>
      </w:r>
      <w:hyperlink r:id="rId24" w:history="1">
        <w:r w:rsidRPr="003546A7">
          <w:rPr>
            <w:rStyle w:val="a4"/>
            <w:rFonts w:ascii="Times New Roman" w:hAnsi="Times New Roman"/>
            <w:color w:val="000000"/>
            <w:sz w:val="28"/>
            <w:szCs w:val="28"/>
          </w:rPr>
          <w:t>Кодексом</w:t>
        </w:r>
      </w:hyperlink>
      <w:r w:rsidRPr="003546A7">
        <w:rPr>
          <w:rFonts w:ascii="Times New Roman" w:hAnsi="Times New Roman" w:cs="Times New Roman"/>
          <w:color w:val="000000"/>
          <w:sz w:val="28"/>
          <w:szCs w:val="28"/>
        </w:rPr>
        <w:t xml:space="preserve"> Российской Федерации об административных правонарушениях, на день подачи заявки на участие в конкурентной закупке;</w:t>
      </w:r>
    </w:p>
    <w:p w14:paraId="20D3D9B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A53B72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A5B75E" w14:textId="77777777" w:rsidR="008F493D" w:rsidRDefault="008F493D" w:rsidP="008F493D">
      <w:pPr>
        <w:pStyle w:val="ConsPlusNormal"/>
        <w:ind w:firstLine="709"/>
        <w:jc w:val="both"/>
        <w:rPr>
          <w:rFonts w:ascii="Times New Roman" w:hAnsi="Times New Roman" w:cs="Times New Roman"/>
          <w:sz w:val="28"/>
          <w:szCs w:val="28"/>
        </w:rPr>
      </w:pPr>
      <w:r w:rsidRPr="007D3755">
        <w:rPr>
          <w:rFonts w:ascii="Times New Roman" w:hAnsi="Times New Roman" w:cs="Times New Roman"/>
          <w:sz w:val="28"/>
          <w:szCs w:val="28"/>
        </w:rPr>
        <w:t xml:space="preserve">отсутствие у участника </w:t>
      </w:r>
      <w:r>
        <w:rPr>
          <w:rFonts w:ascii="Times New Roman" w:hAnsi="Times New Roman" w:cs="Times New Roman"/>
          <w:sz w:val="28"/>
          <w:szCs w:val="28"/>
        </w:rPr>
        <w:t>закупки</w:t>
      </w:r>
      <w:r w:rsidRPr="007D3755">
        <w:rPr>
          <w:rFonts w:ascii="Times New Roman" w:hAnsi="Times New Roman" w:cs="Times New Roman"/>
          <w:sz w:val="28"/>
          <w:szCs w:val="28"/>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Pr>
          <w:rFonts w:ascii="Times New Roman" w:hAnsi="Times New Roman" w:cs="Times New Roman"/>
          <w:sz w:val="28"/>
          <w:szCs w:val="28"/>
        </w:rPr>
        <w:br/>
      </w:r>
      <w:r w:rsidRPr="007D3755">
        <w:rPr>
          <w:rFonts w:ascii="Times New Roman" w:hAnsi="Times New Roman" w:cs="Times New Roman"/>
          <w:sz w:val="28"/>
          <w:szCs w:val="28"/>
        </w:rPr>
        <w:t>и административного наказания в виде дисквалификации</w:t>
      </w:r>
      <w:r>
        <w:rPr>
          <w:rFonts w:ascii="Times New Roman" w:hAnsi="Times New Roman" w:cs="Times New Roman"/>
          <w:sz w:val="28"/>
          <w:szCs w:val="28"/>
        </w:rPr>
        <w:t>;</w:t>
      </w:r>
    </w:p>
    <w:p w14:paraId="0878828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233D50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olor w:val="000000"/>
          <w:sz w:val="28"/>
          <w:szCs w:val="28"/>
        </w:rPr>
        <w:t>участник закупки не является офшорной компанией</w:t>
      </w:r>
      <w:r>
        <w:rPr>
          <w:rFonts w:ascii="Times New Roman" w:hAnsi="Times New Roman"/>
          <w:color w:val="000000"/>
          <w:sz w:val="28"/>
          <w:szCs w:val="28"/>
        </w:rPr>
        <w:t xml:space="preserve">, </w:t>
      </w:r>
      <w:r w:rsidRPr="006D0035">
        <w:rPr>
          <w:rFonts w:ascii="Times New Roman" w:hAnsi="Times New Roman"/>
          <w:sz w:val="28"/>
          <w:szCs w:val="28"/>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3546A7">
        <w:rPr>
          <w:rFonts w:ascii="Times New Roman" w:hAnsi="Times New Roman" w:cs="Times New Roman"/>
          <w:color w:val="000000"/>
          <w:sz w:val="28"/>
          <w:szCs w:val="28"/>
        </w:rPr>
        <w:t>;</w:t>
      </w:r>
    </w:p>
    <w:p w14:paraId="6981180E" w14:textId="77777777" w:rsidR="008F493D"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color w:val="000000"/>
          <w:sz w:val="28"/>
          <w:szCs w:val="28"/>
        </w:rPr>
        <w:t>.</w:t>
      </w:r>
    </w:p>
    <w:p w14:paraId="1884C41B" w14:textId="77777777" w:rsidR="008F493D" w:rsidRDefault="008F493D" w:rsidP="008F493D">
      <w:pPr>
        <w:pStyle w:val="ConsPlusNormal"/>
        <w:ind w:firstLine="709"/>
        <w:jc w:val="both"/>
        <w:rPr>
          <w:rFonts w:ascii="Times New Roman" w:hAnsi="Times New Roman" w:cs="Times New Roman"/>
          <w:sz w:val="28"/>
          <w:szCs w:val="28"/>
        </w:rPr>
      </w:pPr>
      <w:r w:rsidRPr="007D3755">
        <w:rPr>
          <w:rFonts w:ascii="Times New Roman" w:hAnsi="Times New Roman" w:cs="Times New Roman"/>
          <w:sz w:val="28"/>
          <w:szCs w:val="28"/>
        </w:rPr>
        <w:t xml:space="preserve">отсутствие </w:t>
      </w:r>
      <w:r>
        <w:rPr>
          <w:rFonts w:ascii="Times New Roman" w:hAnsi="Times New Roman" w:cs="Times New Roman"/>
          <w:sz w:val="28"/>
          <w:szCs w:val="28"/>
        </w:rPr>
        <w:t xml:space="preserve">у участника закупки </w:t>
      </w:r>
      <w:r w:rsidRPr="007D3755">
        <w:rPr>
          <w:rFonts w:ascii="Times New Roman" w:hAnsi="Times New Roman" w:cs="Times New Roman"/>
          <w:sz w:val="28"/>
          <w:szCs w:val="28"/>
        </w:rPr>
        <w:t xml:space="preserve">фактов привлечения в течение двух лет </w:t>
      </w:r>
      <w:r>
        <w:rPr>
          <w:rFonts w:ascii="Times New Roman" w:hAnsi="Times New Roman" w:cs="Times New Roman"/>
          <w:sz w:val="28"/>
          <w:szCs w:val="28"/>
        </w:rPr>
        <w:br/>
      </w:r>
      <w:r w:rsidRPr="007D3755">
        <w:rPr>
          <w:rFonts w:ascii="Times New Roman" w:hAnsi="Times New Roman" w:cs="Times New Roman"/>
          <w:sz w:val="28"/>
          <w:szCs w:val="28"/>
        </w:rPr>
        <w:t xml:space="preserve">до момента подачи заявки на участие в </w:t>
      </w:r>
      <w:r>
        <w:rPr>
          <w:rFonts w:ascii="Times New Roman" w:hAnsi="Times New Roman" w:cs="Times New Roman"/>
          <w:sz w:val="28"/>
          <w:szCs w:val="28"/>
        </w:rPr>
        <w:t>закупке</w:t>
      </w:r>
      <w:r w:rsidRPr="007D3755">
        <w:rPr>
          <w:rFonts w:ascii="Times New Roman" w:hAnsi="Times New Roman" w:cs="Times New Roman"/>
          <w:sz w:val="28"/>
          <w:szCs w:val="28"/>
        </w:rPr>
        <w:t xml:space="preserve">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cs="Times New Roman"/>
          <w:sz w:val="28"/>
          <w:szCs w:val="28"/>
        </w:rPr>
        <w:t>;</w:t>
      </w:r>
    </w:p>
    <w:p w14:paraId="3863EC5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E4E8F">
        <w:rPr>
          <w:rFonts w:ascii="Times New Roman" w:hAnsi="Times New Roman" w:cs="Times New Roman"/>
          <w:sz w:val="28"/>
          <w:szCs w:val="28"/>
        </w:rPr>
        <w:t xml:space="preserve">участник закупки не является иностранным агентом в соответствии </w:t>
      </w:r>
      <w:r>
        <w:rPr>
          <w:rFonts w:ascii="Times New Roman" w:hAnsi="Times New Roman" w:cs="Times New Roman"/>
          <w:sz w:val="28"/>
          <w:szCs w:val="28"/>
        </w:rPr>
        <w:br/>
      </w:r>
      <w:r w:rsidRPr="003E4E8F">
        <w:rPr>
          <w:rFonts w:ascii="Times New Roman" w:hAnsi="Times New Roman" w:cs="Times New Roman"/>
          <w:sz w:val="28"/>
          <w:szCs w:val="28"/>
        </w:rPr>
        <w:t xml:space="preserve">с Федеральным законом от 14 июля 2022 года </w:t>
      </w:r>
      <w:r>
        <w:rPr>
          <w:rFonts w:ascii="Times New Roman" w:hAnsi="Times New Roman" w:cs="Times New Roman"/>
          <w:sz w:val="28"/>
          <w:szCs w:val="28"/>
        </w:rPr>
        <w:t xml:space="preserve">№ </w:t>
      </w:r>
      <w:r w:rsidRPr="003E4E8F">
        <w:rPr>
          <w:rFonts w:ascii="Times New Roman" w:hAnsi="Times New Roman" w:cs="Times New Roman"/>
          <w:sz w:val="28"/>
          <w:szCs w:val="28"/>
        </w:rPr>
        <w:t xml:space="preserve">255-ФЗ </w:t>
      </w:r>
      <w:r>
        <w:rPr>
          <w:rFonts w:ascii="Times New Roman" w:hAnsi="Times New Roman" w:cs="Times New Roman"/>
          <w:sz w:val="28"/>
          <w:szCs w:val="28"/>
        </w:rPr>
        <w:t>«</w:t>
      </w:r>
      <w:r w:rsidRPr="003E4E8F">
        <w:rPr>
          <w:rFonts w:ascii="Times New Roman" w:hAnsi="Times New Roman" w:cs="Times New Roman"/>
          <w:sz w:val="28"/>
          <w:szCs w:val="28"/>
        </w:rPr>
        <w:t xml:space="preserve">О контроле </w:t>
      </w:r>
      <w:r>
        <w:rPr>
          <w:rFonts w:ascii="Times New Roman" w:hAnsi="Times New Roman" w:cs="Times New Roman"/>
          <w:sz w:val="28"/>
          <w:szCs w:val="28"/>
        </w:rPr>
        <w:br/>
      </w:r>
      <w:r w:rsidRPr="003E4E8F">
        <w:rPr>
          <w:rFonts w:ascii="Times New Roman" w:hAnsi="Times New Roman" w:cs="Times New Roman"/>
          <w:sz w:val="28"/>
          <w:szCs w:val="28"/>
        </w:rPr>
        <w:t>за деятельностью лиц, находящихся под иностранным влиянием</w:t>
      </w:r>
      <w:r>
        <w:rPr>
          <w:rFonts w:ascii="Times New Roman" w:hAnsi="Times New Roman" w:cs="Times New Roman"/>
          <w:sz w:val="28"/>
          <w:szCs w:val="28"/>
        </w:rPr>
        <w:t>».</w:t>
      </w:r>
    </w:p>
    <w:p w14:paraId="6C6DB537"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bookmarkStart w:id="14" w:name="P237"/>
      <w:bookmarkEnd w:id="14"/>
      <w:r w:rsidRPr="003546A7">
        <w:rPr>
          <w:rFonts w:ascii="Times New Roman" w:hAnsi="Times New Roman" w:cs="Times New Roman"/>
          <w:color w:val="000000"/>
          <w:sz w:val="28"/>
          <w:szCs w:val="28"/>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5" w:history="1">
        <w:r w:rsidRPr="003546A7">
          <w:rPr>
            <w:rStyle w:val="a4"/>
            <w:rFonts w:ascii="Times New Roman" w:hAnsi="Times New Roman"/>
            <w:color w:val="000000"/>
            <w:sz w:val="28"/>
            <w:szCs w:val="28"/>
          </w:rPr>
          <w:t>статьей 5</w:t>
        </w:r>
      </w:hyperlink>
      <w:r w:rsidRPr="003546A7">
        <w:rPr>
          <w:rFonts w:ascii="Times New Roman" w:hAnsi="Times New Roman" w:cs="Times New Roman"/>
          <w:color w:val="000000"/>
          <w:sz w:val="28"/>
          <w:szCs w:val="28"/>
        </w:rPr>
        <w:t xml:space="preserve"> Федерального закона, и (или) в реестре недобросовестных поставщиков (подрядчиков, исполнителей), предусмотренном Законом № 44-ФЗ.</w:t>
      </w:r>
    </w:p>
    <w:p w14:paraId="47CDFE5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9.3.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44A3E12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bookmarkStart w:id="15" w:name="P238"/>
      <w:bookmarkEnd w:id="15"/>
      <w:r w:rsidRPr="003546A7">
        <w:rPr>
          <w:rFonts w:ascii="Times New Roman" w:hAnsi="Times New Roman" w:cs="Times New Roman"/>
          <w:color w:val="000000"/>
          <w:sz w:val="28"/>
          <w:szCs w:val="28"/>
        </w:rPr>
        <w:t>9.4.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546A7">
        <w:rPr>
          <w:rStyle w:val="a9"/>
          <w:rFonts w:ascii="Times New Roman" w:hAnsi="Times New Roman" w:cs="Times New Roman"/>
          <w:color w:val="000000"/>
          <w:sz w:val="28"/>
          <w:szCs w:val="28"/>
        </w:rPr>
        <w:footnoteReference w:id="1"/>
      </w:r>
      <w:r w:rsidRPr="003546A7">
        <w:rPr>
          <w:rFonts w:ascii="Times New Roman" w:hAnsi="Times New Roman" w:cs="Times New Roman"/>
          <w:color w:val="000000"/>
          <w:sz w:val="28"/>
          <w:szCs w:val="28"/>
        </w:rPr>
        <w:t>.</w:t>
      </w:r>
    </w:p>
    <w:p w14:paraId="5E020EFA" w14:textId="77777777" w:rsidR="008F493D" w:rsidRPr="003546A7" w:rsidRDefault="008F493D" w:rsidP="008F493D">
      <w:pPr>
        <w:pStyle w:val="ConsPlusNormal"/>
        <w:jc w:val="both"/>
        <w:rPr>
          <w:color w:val="000000"/>
        </w:rPr>
      </w:pPr>
    </w:p>
    <w:p w14:paraId="10057D4A"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10. Правила описания предмета конкурентной закупки</w:t>
      </w:r>
    </w:p>
    <w:p w14:paraId="3DA44C03" w14:textId="77777777" w:rsidR="008F493D" w:rsidRPr="003546A7" w:rsidRDefault="008F493D" w:rsidP="008F493D">
      <w:pPr>
        <w:pStyle w:val="ConsPlusNormal"/>
        <w:jc w:val="both"/>
        <w:rPr>
          <w:color w:val="000000"/>
        </w:rPr>
      </w:pPr>
    </w:p>
    <w:p w14:paraId="6304D78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10.1. 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4BCDE22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10.1.1.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4692F1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10.1.2.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241093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bookmarkStart w:id="16" w:name="P166"/>
      <w:bookmarkEnd w:id="16"/>
      <w:r w:rsidRPr="003546A7">
        <w:rPr>
          <w:rFonts w:ascii="Times New Roman" w:hAnsi="Times New Roman" w:cs="Times New Roman"/>
          <w:color w:val="000000"/>
          <w:sz w:val="28"/>
          <w:szCs w:val="28"/>
        </w:rPr>
        <w:t>10.1.3.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40B0D6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70DBF0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56703A7"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закупок товаров, необходимых для исполнения государственного или муниципального контракта;</w:t>
      </w:r>
    </w:p>
    <w:p w14:paraId="0C0404C6" w14:textId="4728BA95"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6" w:anchor="P32" w:history="1">
        <w:r w:rsidRPr="003546A7">
          <w:rPr>
            <w:rStyle w:val="a4"/>
            <w:rFonts w:ascii="Times New Roman" w:hAnsi="Times New Roman"/>
            <w:color w:val="000000"/>
            <w:sz w:val="28"/>
            <w:szCs w:val="28"/>
          </w:rPr>
          <w:t>части 2 статьи 1</w:t>
        </w:r>
      </w:hyperlink>
      <w:r w:rsidRPr="003546A7">
        <w:rPr>
          <w:rFonts w:ascii="Times New Roman" w:hAnsi="Times New Roman" w:cs="Times New Roman"/>
          <w:color w:val="000000"/>
          <w:sz w:val="28"/>
          <w:szCs w:val="28"/>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1137D103"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10.2. 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p w14:paraId="255A1298"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p>
    <w:p w14:paraId="0B881508"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11. Комиссия по осуществлению конкурентной закупки</w:t>
      </w:r>
    </w:p>
    <w:p w14:paraId="7E9B9624" w14:textId="77777777" w:rsidR="008F493D" w:rsidRPr="003546A7" w:rsidRDefault="008F493D" w:rsidP="008F493D">
      <w:pPr>
        <w:pStyle w:val="ConsPlusNormal"/>
        <w:jc w:val="both"/>
        <w:rPr>
          <w:color w:val="000000"/>
        </w:rPr>
      </w:pPr>
    </w:p>
    <w:p w14:paraId="31DBD2C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11.1.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14:paraId="5932AF5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11.2.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087E085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11.3. В состав Комиссии могут входить как работники Заказчика, так и иные лица, не являющиеся работниками Заказчика, в том числе представители центрального исполнительного органа Московской области, осуществляющего на территории Московской области исполнительно-распорядительную деятельность в соответствующих отраслях и сферах управления.</w:t>
      </w:r>
    </w:p>
    <w:p w14:paraId="6612694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11.4. Замена члена Комиссии допускается только по решению Заказчика, принявшего решение о создании Комиссии.</w:t>
      </w:r>
    </w:p>
    <w:p w14:paraId="6B5E0F80" w14:textId="77777777" w:rsidR="008F493D"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11.5. Число членов Комиссии должно быть не менее чем три человека.</w:t>
      </w:r>
    </w:p>
    <w:p w14:paraId="1285969E" w14:textId="77777777" w:rsidR="008F493D" w:rsidRDefault="008F493D" w:rsidP="008F493D">
      <w:pPr>
        <w:pStyle w:val="ConsPlusNormal"/>
        <w:ind w:firstLine="709"/>
        <w:jc w:val="both"/>
        <w:rPr>
          <w:rFonts w:ascii="Times New Roman" w:hAnsi="Times New Roman" w:cs="Times New Roman"/>
          <w:sz w:val="28"/>
          <w:szCs w:val="28"/>
        </w:rPr>
      </w:pPr>
      <w:r w:rsidRPr="003546A7">
        <w:rPr>
          <w:rFonts w:ascii="Times New Roman" w:hAnsi="Times New Roman" w:cs="Times New Roman"/>
          <w:color w:val="000000"/>
          <w:sz w:val="28"/>
          <w:szCs w:val="28"/>
        </w:rPr>
        <w:t xml:space="preserve">11.6. </w:t>
      </w:r>
      <w:r w:rsidRPr="004D3711">
        <w:rPr>
          <w:rFonts w:ascii="Times New Roman" w:hAnsi="Times New Roman" w:cs="Times New Roman"/>
          <w:sz w:val="28"/>
          <w:szCs w:val="28"/>
        </w:rPr>
        <w:t>Членами комиссии по осуществлению закупок не могут быть</w:t>
      </w:r>
      <w:r>
        <w:rPr>
          <w:rFonts w:ascii="Times New Roman" w:hAnsi="Times New Roman" w:cs="Times New Roman"/>
          <w:sz w:val="28"/>
          <w:szCs w:val="28"/>
        </w:rPr>
        <w:t>:</w:t>
      </w:r>
    </w:p>
    <w:p w14:paraId="29EFDB47" w14:textId="77777777" w:rsidR="008F493D" w:rsidRDefault="008F493D" w:rsidP="008F493D">
      <w:pPr>
        <w:pStyle w:val="ConsPlusNormal"/>
        <w:ind w:firstLine="709"/>
        <w:jc w:val="both"/>
        <w:rPr>
          <w:rFonts w:ascii="Times New Roman" w:hAnsi="Times New Roman"/>
          <w:sz w:val="28"/>
          <w:szCs w:val="28"/>
        </w:rPr>
      </w:pPr>
      <w:r>
        <w:rPr>
          <w:rFonts w:ascii="Times New Roman" w:hAnsi="Times New Roman"/>
          <w:sz w:val="28"/>
          <w:szCs w:val="28"/>
        </w:rPr>
        <w:t xml:space="preserve">1) </w:t>
      </w:r>
      <w:r w:rsidRPr="004D3711">
        <w:rPr>
          <w:rFonts w:ascii="Times New Roman" w:hAnsi="Times New Roman"/>
          <w:sz w:val="28"/>
          <w:szCs w:val="28"/>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Pr>
          <w:rFonts w:ascii="Times New Roman" w:hAnsi="Times New Roman"/>
          <w:sz w:val="28"/>
          <w:szCs w:val="28"/>
        </w:rPr>
        <w:t>«</w:t>
      </w:r>
      <w:r w:rsidRPr="004D3711">
        <w:rPr>
          <w:rFonts w:ascii="Times New Roman" w:hAnsi="Times New Roman"/>
          <w:sz w:val="28"/>
          <w:szCs w:val="28"/>
        </w:rPr>
        <w:t>личная заинтересованность</w:t>
      </w:r>
      <w:r>
        <w:rPr>
          <w:rFonts w:ascii="Times New Roman" w:hAnsi="Times New Roman"/>
          <w:sz w:val="28"/>
          <w:szCs w:val="28"/>
        </w:rPr>
        <w:t>»</w:t>
      </w:r>
      <w:r w:rsidRPr="004D3711">
        <w:rPr>
          <w:rFonts w:ascii="Times New Roman" w:hAnsi="Times New Roman"/>
          <w:sz w:val="28"/>
          <w:szCs w:val="28"/>
        </w:rPr>
        <w:t xml:space="preserve"> используется в значении, указанном в Федеральном законе от 25</w:t>
      </w:r>
      <w:r>
        <w:rPr>
          <w:rFonts w:ascii="Times New Roman" w:hAnsi="Times New Roman"/>
          <w:sz w:val="28"/>
          <w:szCs w:val="28"/>
        </w:rPr>
        <w:t>.12.</w:t>
      </w:r>
      <w:r w:rsidRPr="004D3711">
        <w:rPr>
          <w:rFonts w:ascii="Times New Roman" w:hAnsi="Times New Roman"/>
          <w:sz w:val="28"/>
          <w:szCs w:val="28"/>
        </w:rPr>
        <w:t>2008</w:t>
      </w:r>
      <w:r>
        <w:rPr>
          <w:rFonts w:ascii="Times New Roman" w:hAnsi="Times New Roman"/>
          <w:sz w:val="28"/>
          <w:szCs w:val="28"/>
        </w:rPr>
        <w:t xml:space="preserve"> №</w:t>
      </w:r>
      <w:r w:rsidRPr="004D3711">
        <w:rPr>
          <w:rFonts w:ascii="Times New Roman" w:hAnsi="Times New Roman"/>
          <w:sz w:val="28"/>
          <w:szCs w:val="28"/>
        </w:rPr>
        <w:t xml:space="preserve"> 273-ФЗ </w:t>
      </w:r>
      <w:r>
        <w:rPr>
          <w:rFonts w:ascii="Times New Roman" w:hAnsi="Times New Roman"/>
          <w:sz w:val="28"/>
          <w:szCs w:val="28"/>
        </w:rPr>
        <w:t>«</w:t>
      </w:r>
      <w:r w:rsidRPr="004D3711">
        <w:rPr>
          <w:rFonts w:ascii="Times New Roman" w:hAnsi="Times New Roman"/>
          <w:sz w:val="28"/>
          <w:szCs w:val="28"/>
        </w:rPr>
        <w:t>О противодействии коррупции</w:t>
      </w:r>
      <w:r>
        <w:rPr>
          <w:rFonts w:ascii="Times New Roman" w:hAnsi="Times New Roman"/>
          <w:sz w:val="28"/>
          <w:szCs w:val="28"/>
        </w:rPr>
        <w:t>» (далее – Закон № 273-ФЗ)</w:t>
      </w:r>
      <w:r w:rsidRPr="004D3711">
        <w:rPr>
          <w:rFonts w:ascii="Times New Roman" w:hAnsi="Times New Roman"/>
          <w:sz w:val="28"/>
          <w:szCs w:val="28"/>
        </w:rPr>
        <w:t>;</w:t>
      </w:r>
    </w:p>
    <w:p w14:paraId="71BC0F40" w14:textId="77777777" w:rsidR="008F493D" w:rsidRDefault="008F493D" w:rsidP="008F493D">
      <w:pPr>
        <w:pStyle w:val="ConsPlusNormal"/>
        <w:ind w:firstLine="709"/>
        <w:jc w:val="both"/>
        <w:rPr>
          <w:rFonts w:ascii="Times New Roman" w:hAnsi="Times New Roman"/>
          <w:sz w:val="28"/>
          <w:szCs w:val="28"/>
        </w:rPr>
      </w:pPr>
      <w:r w:rsidRPr="004D3711">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6A20FFF" w14:textId="77777777" w:rsidR="008F493D" w:rsidRPr="0058682A" w:rsidRDefault="008F493D" w:rsidP="008F493D">
      <w:pPr>
        <w:pStyle w:val="ConsPlusNormal"/>
        <w:ind w:firstLine="709"/>
        <w:jc w:val="both"/>
        <w:rPr>
          <w:rFonts w:ascii="Times New Roman" w:hAnsi="Times New Roman" w:cs="Times New Roman"/>
          <w:color w:val="000000"/>
          <w:sz w:val="28"/>
          <w:szCs w:val="28"/>
        </w:rPr>
      </w:pPr>
      <w:r>
        <w:rPr>
          <w:rFonts w:ascii="Times New Roman" w:hAnsi="Times New Roman"/>
          <w:sz w:val="28"/>
          <w:szCs w:val="28"/>
        </w:rPr>
        <w:t xml:space="preserve">3) </w:t>
      </w:r>
      <w:r w:rsidRPr="00EA7308">
        <w:rPr>
          <w:rFonts w:ascii="Times New Roman" w:hAnsi="Times New Roman"/>
          <w:color w:val="000000"/>
          <w:sz w:val="28"/>
          <w:szCs w:val="28"/>
        </w:rPr>
        <w:t>лица, на которых способны оказать влияние участники закупки (в том числе лица, являющиеся участниками (акционерами) этих организаций, членами их органов управления, кредиторами указанных участников закупки), либо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r w:rsidRPr="003546A7">
        <w:rPr>
          <w:rFonts w:ascii="Times New Roman" w:hAnsi="Times New Roman"/>
          <w:color w:val="000000"/>
          <w:sz w:val="28"/>
          <w:szCs w:val="28"/>
        </w:rPr>
        <w:t>.</w:t>
      </w:r>
    </w:p>
    <w:p w14:paraId="224C8C5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11.7. Заседание Комиссии считается правомочным, если на нем присутствуют не менее 50 процентов от общего числа ее членов.</w:t>
      </w:r>
    </w:p>
    <w:p w14:paraId="6DAFE1B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sz w:val="28"/>
          <w:szCs w:val="28"/>
        </w:rPr>
        <w:t>Члены Комиссии могут присутствовать на заседании посредством использования систем видео-конференц-связи с соблюдением требований законодательства Российской Федерации.</w:t>
      </w:r>
    </w:p>
    <w:p w14:paraId="0F73A8C4" w14:textId="77777777" w:rsidR="008F493D"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11.8.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631E14FC" w14:textId="77777777" w:rsidR="008F493D" w:rsidRDefault="008F493D" w:rsidP="008F493D">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11.9. </w:t>
      </w:r>
      <w:r w:rsidRPr="004D3711">
        <w:rPr>
          <w:rFonts w:ascii="Times New Roman" w:hAnsi="Times New Roman"/>
          <w:sz w:val="28"/>
          <w:szCs w:val="28"/>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bookmarkStart w:id="17" w:name="Par2"/>
      <w:bookmarkEnd w:id="17"/>
      <w:r>
        <w:rPr>
          <w:rFonts w:ascii="Times New Roman" w:hAnsi="Times New Roman"/>
          <w:sz w:val="28"/>
          <w:szCs w:val="28"/>
        </w:rPr>
        <w:t>Законом № 273-ФЗ.</w:t>
      </w:r>
    </w:p>
    <w:p w14:paraId="1417E0B7" w14:textId="77777777" w:rsidR="008F493D" w:rsidRPr="0058682A" w:rsidRDefault="008F493D" w:rsidP="008F493D">
      <w:pPr>
        <w:pStyle w:val="ConsPlusNormal"/>
        <w:ind w:firstLine="709"/>
        <w:jc w:val="both"/>
        <w:rPr>
          <w:rFonts w:ascii="Times New Roman" w:hAnsi="Times New Roman" w:cs="Times New Roman"/>
          <w:color w:val="000000"/>
          <w:sz w:val="28"/>
          <w:szCs w:val="28"/>
        </w:rPr>
      </w:pPr>
      <w:r>
        <w:rPr>
          <w:rFonts w:ascii="Times New Roman" w:hAnsi="Times New Roman"/>
          <w:sz w:val="28"/>
          <w:szCs w:val="28"/>
        </w:rPr>
        <w:t>11.10.</w:t>
      </w:r>
      <w:r w:rsidRPr="004D3711">
        <w:rPr>
          <w:rFonts w:ascii="Times New Roman" w:hAnsi="Times New Roman"/>
          <w:sz w:val="28"/>
          <w:szCs w:val="28"/>
        </w:rPr>
        <w:t xml:space="preserve"> Член </w:t>
      </w:r>
      <w:r>
        <w:rPr>
          <w:rFonts w:ascii="Times New Roman" w:hAnsi="Times New Roman"/>
          <w:sz w:val="28"/>
          <w:szCs w:val="28"/>
        </w:rPr>
        <w:t>К</w:t>
      </w:r>
      <w:r w:rsidRPr="004D3711">
        <w:rPr>
          <w:rFonts w:ascii="Times New Roman" w:hAnsi="Times New Roman"/>
          <w:sz w:val="28"/>
          <w:szCs w:val="28"/>
        </w:rPr>
        <w:t xml:space="preserve">омиссии обязан незамедлительно сообщить заказчику, принявшему решение о создании </w:t>
      </w:r>
      <w:r>
        <w:rPr>
          <w:rFonts w:ascii="Times New Roman" w:hAnsi="Times New Roman"/>
          <w:sz w:val="28"/>
          <w:szCs w:val="28"/>
        </w:rPr>
        <w:t>К</w:t>
      </w:r>
      <w:r w:rsidRPr="004D3711">
        <w:rPr>
          <w:rFonts w:ascii="Times New Roman" w:hAnsi="Times New Roman"/>
          <w:sz w:val="28"/>
          <w:szCs w:val="28"/>
        </w:rPr>
        <w:t xml:space="preserve">омиссии, о возникновении обстоятельств, предусмотренных </w:t>
      </w:r>
      <w:r>
        <w:rPr>
          <w:rFonts w:ascii="Times New Roman" w:hAnsi="Times New Roman"/>
          <w:sz w:val="28"/>
          <w:szCs w:val="28"/>
        </w:rPr>
        <w:t>пунктом 11.6 настоящего Положения</w:t>
      </w:r>
      <w:r w:rsidRPr="004D3711">
        <w:rPr>
          <w:rFonts w:ascii="Times New Roman" w:hAnsi="Times New Roman"/>
          <w:sz w:val="28"/>
          <w:szCs w:val="28"/>
        </w:rPr>
        <w:t xml:space="preserve">. В случае выявления в составе </w:t>
      </w:r>
      <w:r>
        <w:rPr>
          <w:rFonts w:ascii="Times New Roman" w:hAnsi="Times New Roman"/>
          <w:sz w:val="28"/>
          <w:szCs w:val="28"/>
        </w:rPr>
        <w:t>К</w:t>
      </w:r>
      <w:r w:rsidRPr="004D3711">
        <w:rPr>
          <w:rFonts w:ascii="Times New Roman" w:hAnsi="Times New Roman"/>
          <w:sz w:val="28"/>
          <w:szCs w:val="28"/>
        </w:rPr>
        <w:t xml:space="preserve">омиссии физических лиц, указанных в </w:t>
      </w:r>
      <w:r>
        <w:rPr>
          <w:rFonts w:ascii="Times New Roman" w:hAnsi="Times New Roman"/>
          <w:sz w:val="28"/>
          <w:szCs w:val="28"/>
        </w:rPr>
        <w:t>пункте 11.6 настоящего Положения</w:t>
      </w:r>
      <w:r w:rsidRPr="004D3711">
        <w:rPr>
          <w:rFonts w:ascii="Times New Roman" w:hAnsi="Times New Roman"/>
          <w:sz w:val="28"/>
          <w:szCs w:val="28"/>
        </w:rPr>
        <w:t xml:space="preserve">, заказчик, принявший решение о создании </w:t>
      </w:r>
      <w:r>
        <w:rPr>
          <w:rFonts w:ascii="Times New Roman" w:hAnsi="Times New Roman"/>
          <w:sz w:val="28"/>
          <w:szCs w:val="28"/>
        </w:rPr>
        <w:t>К</w:t>
      </w:r>
      <w:r w:rsidRPr="004D3711">
        <w:rPr>
          <w:rFonts w:ascii="Times New Roman" w:hAnsi="Times New Roman"/>
          <w:sz w:val="28"/>
          <w:szCs w:val="28"/>
        </w:rPr>
        <w:t>омиссии, обязан незамедлительно заменить их другими физическими лицами, соответствующими требованиям, предусмотренным положениями</w:t>
      </w:r>
      <w:r>
        <w:rPr>
          <w:rFonts w:ascii="Times New Roman" w:hAnsi="Times New Roman"/>
          <w:sz w:val="28"/>
          <w:szCs w:val="28"/>
        </w:rPr>
        <w:t xml:space="preserve"> пункта 11.6 </w:t>
      </w:r>
      <w:r w:rsidRPr="004D3711">
        <w:rPr>
          <w:rFonts w:ascii="Times New Roman" w:hAnsi="Times New Roman"/>
          <w:sz w:val="28"/>
          <w:szCs w:val="28"/>
        </w:rPr>
        <w:t>настояще</w:t>
      </w:r>
      <w:r>
        <w:rPr>
          <w:rFonts w:ascii="Times New Roman" w:hAnsi="Times New Roman"/>
          <w:sz w:val="28"/>
          <w:szCs w:val="28"/>
        </w:rPr>
        <w:t>го Положения.</w:t>
      </w:r>
    </w:p>
    <w:p w14:paraId="731485CC" w14:textId="77777777" w:rsidR="008F493D" w:rsidRPr="003546A7" w:rsidRDefault="008F493D" w:rsidP="008F493D">
      <w:pPr>
        <w:pStyle w:val="ConsPlusNormal"/>
        <w:jc w:val="both"/>
        <w:rPr>
          <w:color w:val="000000"/>
        </w:rPr>
      </w:pPr>
    </w:p>
    <w:p w14:paraId="755DE196"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12. Специализированная организация</w:t>
      </w:r>
    </w:p>
    <w:p w14:paraId="2DA428B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0DBA934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bookmarkStart w:id="18" w:name="P206"/>
      <w:bookmarkEnd w:id="18"/>
      <w:r w:rsidRPr="003546A7">
        <w:rPr>
          <w:rFonts w:ascii="Times New Roman" w:hAnsi="Times New Roman" w:cs="Times New Roman"/>
          <w:color w:val="000000"/>
          <w:sz w:val="28"/>
          <w:szCs w:val="28"/>
        </w:rPr>
        <w:t xml:space="preserve">12.1. Заказчик вправе привлечь на основе договора специализированную организацию для выполнения отдельных функций по организации и (или) проведению конкурентной закупки, в том числе для разработки документации о конкурентной закупке, размещения в Единой информационной системе и на электронной площадке извещения об осуществлении конкурентной закупки, документации о конкурентной закупке, выполнения иных функций, связанных с обеспечением осуществления конкурентной закупки. </w:t>
      </w:r>
    </w:p>
    <w:p w14:paraId="49B0D75F"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Заказчик не вправе передавать специализированной организации следующие функции:</w:t>
      </w:r>
    </w:p>
    <w:p w14:paraId="2043236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планирование закупок;</w:t>
      </w:r>
    </w:p>
    <w:p w14:paraId="4AB2736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создание Комиссии;</w:t>
      </w:r>
    </w:p>
    <w:p w14:paraId="3B02CEE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определение начальной (максимальной) цены договора;</w:t>
      </w:r>
    </w:p>
    <w:p w14:paraId="75C73CA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определение предмета и существенных условий договора;</w:t>
      </w:r>
    </w:p>
    <w:p w14:paraId="776E548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утверждение документации о конкурентной закупке и проекта договора;</w:t>
      </w:r>
    </w:p>
    <w:p w14:paraId="5EAE20C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подписание договора.</w:t>
      </w:r>
    </w:p>
    <w:p w14:paraId="592D3D4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12.2. Выбор специализированной организации Заказчиком осуществляется способами, предусмотренными настоящим Положением.</w:t>
      </w:r>
    </w:p>
    <w:p w14:paraId="3793A5D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12.3. 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w:t>
      </w:r>
    </w:p>
    <w:p w14:paraId="364E81B9" w14:textId="2EB99778"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12.4. Специализированная организация не может быть участником конкурентной закупки, в рамках которой выполняет функции, указанные в </w:t>
      </w:r>
      <w:hyperlink r:id="rId27" w:anchor="P206" w:history="1">
        <w:r w:rsidRPr="003546A7">
          <w:rPr>
            <w:rStyle w:val="a4"/>
            <w:rFonts w:ascii="Times New Roman" w:hAnsi="Times New Roman"/>
            <w:color w:val="000000"/>
            <w:sz w:val="28"/>
            <w:szCs w:val="28"/>
          </w:rPr>
          <w:t>пункте 12.1</w:t>
        </w:r>
      </w:hyperlink>
      <w:r w:rsidRPr="003546A7">
        <w:rPr>
          <w:rFonts w:ascii="Times New Roman" w:hAnsi="Times New Roman" w:cs="Times New Roman"/>
          <w:color w:val="000000"/>
          <w:sz w:val="28"/>
          <w:szCs w:val="28"/>
        </w:rPr>
        <w:t xml:space="preserve"> настоящего Положения.</w:t>
      </w:r>
    </w:p>
    <w:p w14:paraId="7CD374C3" w14:textId="77777777" w:rsidR="008F493D" w:rsidRPr="003546A7" w:rsidRDefault="008F493D" w:rsidP="008F493D">
      <w:pPr>
        <w:rPr>
          <w:color w:val="000000"/>
        </w:rPr>
      </w:pPr>
    </w:p>
    <w:p w14:paraId="573365E2" w14:textId="77777777" w:rsidR="008F493D" w:rsidRPr="003546A7" w:rsidRDefault="008F493D" w:rsidP="008F493D">
      <w:pPr>
        <w:pStyle w:val="a8"/>
        <w:spacing w:after="120" w:line="240" w:lineRule="auto"/>
        <w:ind w:left="0"/>
        <w:jc w:val="center"/>
        <w:outlineLvl w:val="1"/>
        <w:rPr>
          <w:rFonts w:ascii="Times New Roman" w:hAnsi="Times New Roman"/>
          <w:color w:val="000000"/>
          <w:sz w:val="28"/>
          <w:szCs w:val="28"/>
        </w:rPr>
      </w:pPr>
      <w:r w:rsidRPr="003546A7">
        <w:rPr>
          <w:rFonts w:ascii="Times New Roman" w:hAnsi="Times New Roman"/>
          <w:color w:val="000000"/>
          <w:sz w:val="28"/>
          <w:szCs w:val="28"/>
        </w:rPr>
        <w:t>13. Извещение об осуществлении конкурентной закупки</w:t>
      </w:r>
    </w:p>
    <w:p w14:paraId="69D8717B" w14:textId="77777777" w:rsidR="008F493D" w:rsidRPr="003546A7" w:rsidRDefault="008F493D" w:rsidP="008F493D">
      <w:pPr>
        <w:pStyle w:val="a8"/>
        <w:spacing w:after="120" w:line="240" w:lineRule="auto"/>
        <w:ind w:left="0" w:firstLine="709"/>
        <w:jc w:val="both"/>
        <w:rPr>
          <w:rFonts w:ascii="Times New Roman" w:hAnsi="Times New Roman"/>
          <w:color w:val="000000"/>
          <w:sz w:val="28"/>
          <w:szCs w:val="28"/>
        </w:rPr>
      </w:pPr>
    </w:p>
    <w:p w14:paraId="2F86687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13.1. В извещении об осуществлении конкурентной закупки должны быть указаны следующие сведения:</w:t>
      </w:r>
    </w:p>
    <w:p w14:paraId="526306A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способ осуществления закупки;</w:t>
      </w:r>
    </w:p>
    <w:p w14:paraId="3C02476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наименование, место нахождения, почтовый адрес, адрес электронной почты, номер контактного телефона Заказчика, Специализированной организации;</w:t>
      </w:r>
    </w:p>
    <w:p w14:paraId="3E7ADA8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разделом 10 настоящего Положения (при необходимости);</w:t>
      </w:r>
    </w:p>
    <w:p w14:paraId="0A1DE37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место поставки товара, выполнения работы, оказания услуги;</w:t>
      </w:r>
    </w:p>
    <w:p w14:paraId="37ABA96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w:t>
      </w:r>
      <w:r w:rsidRPr="003546A7">
        <w:rPr>
          <w:rFonts w:ascii="Times New Roman" w:hAnsi="Times New Roman"/>
          <w:color w:val="000000"/>
          <w:sz w:val="28"/>
          <w:szCs w:val="28"/>
        </w:rPr>
        <w:t xml:space="preserve">начальная цена единицы товара, работы, услуги, </w:t>
      </w:r>
      <w:r w:rsidRPr="003546A7">
        <w:rPr>
          <w:rFonts w:ascii="Times New Roman" w:hAnsi="Times New Roman"/>
          <w:color w:val="000000"/>
          <w:sz w:val="28"/>
          <w:szCs w:val="28"/>
          <w:shd w:val="clear" w:color="auto" w:fill="FFFFFF"/>
        </w:rPr>
        <w:t>начальная сумма цен указанных единиц,</w:t>
      </w:r>
      <w:r w:rsidRPr="003546A7">
        <w:rPr>
          <w:rFonts w:ascii="Times New Roman" w:hAnsi="Times New Roman"/>
          <w:color w:val="000000"/>
          <w:sz w:val="28"/>
          <w:szCs w:val="28"/>
        </w:rPr>
        <w:t xml:space="preserve"> и максимальное значение цены договора;</w:t>
      </w:r>
    </w:p>
    <w:p w14:paraId="4F8E296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14:paraId="1BD770F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14:paraId="3314B88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3CF8BB6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адрес электронной площадки в информационно-телекоммуникационной сети «Интернет»;</w:t>
      </w:r>
    </w:p>
    <w:p w14:paraId="2D39875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формы, порядок, дата и время окончания срока предоставления участникам такой закупки разъяснений положений извещения об осуществлении конкурентной закупки.</w:t>
      </w:r>
    </w:p>
    <w:p w14:paraId="130A5EF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13.2. Любой участник конкурентной закупки вправе направить в письменной форме Заказчику запрос о даче разъяснений положений извещения об осуществлении конкурентной закупки.</w:t>
      </w:r>
    </w:p>
    <w:p w14:paraId="0FEADAD7"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В случае проведения конкурентной закупки в электронной форме участник конкурентной закупки в электронной форме вправе направить запрос о даче разъяснении положений извещения об осуществлении конкурентной закупки в электронной форме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14:paraId="3FDA362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w:t>
      </w:r>
      <w:r w:rsidRPr="00542EFF">
        <w:rPr>
          <w:rFonts w:ascii="Times New Roman" w:hAnsi="Times New Roman" w:cs="Times New Roman"/>
          <w:color w:val="000000"/>
          <w:sz w:val="28"/>
          <w:szCs w:val="28"/>
        </w:rPr>
        <w:t xml:space="preserve">, на официальном сайте, </w:t>
      </w:r>
      <w:bookmarkStart w:id="19" w:name="_Hlk103678651"/>
      <w:r w:rsidRPr="00542EFF">
        <w:rPr>
          <w:rFonts w:ascii="Times New Roman" w:hAnsi="Times New Roman" w:cs="Times New Roman"/>
          <w:color w:val="000000"/>
          <w:sz w:val="28"/>
          <w:szCs w:val="28"/>
        </w:rPr>
        <w:t>за исключением случаев, предусмотренных Федеральным законом</w:t>
      </w:r>
      <w:bookmarkEnd w:id="19"/>
      <w:r w:rsidRPr="00542EFF">
        <w:rPr>
          <w:rFonts w:ascii="Times New Roman" w:hAnsi="Times New Roman" w:cs="Times New Roman"/>
          <w:color w:val="000000"/>
          <w:sz w:val="28"/>
          <w:szCs w:val="28"/>
        </w:rPr>
        <w:t>,</w:t>
      </w:r>
      <w:r w:rsidRPr="003546A7">
        <w:rPr>
          <w:rFonts w:ascii="Times New Roman" w:hAnsi="Times New Roman" w:cs="Times New Roman"/>
          <w:color w:val="000000"/>
          <w:sz w:val="28"/>
          <w:szCs w:val="28"/>
        </w:rPr>
        <w:t xml:space="preserve"> с указанием предмета запроса, но без указания участника такой закупки, от которого поступил указанный запрос, а в случае проведения закупки в электронной форме, направляет данные разъяснения оператору электронной площадки, который обеспечивает размещение в Единой информационной системе</w:t>
      </w:r>
      <w:r w:rsidRPr="00542EFF">
        <w:rPr>
          <w:rFonts w:ascii="Times New Roman" w:hAnsi="Times New Roman"/>
          <w:color w:val="000000"/>
          <w:sz w:val="28"/>
          <w:szCs w:val="28"/>
        </w:rPr>
        <w:t xml:space="preserve">, </w:t>
      </w:r>
      <w:r w:rsidRPr="00542EFF">
        <w:rPr>
          <w:rFonts w:ascii="Times New Roman" w:hAnsi="Times New Roman" w:cs="Times New Roman"/>
          <w:sz w:val="28"/>
          <w:szCs w:val="28"/>
        </w:rPr>
        <w:t>на официальном сайте, за исключением случаев, предусмотренных Федеральным законом</w:t>
      </w:r>
      <w:r w:rsidRPr="003546A7">
        <w:rPr>
          <w:rFonts w:ascii="Times New Roman" w:hAnsi="Times New Roman" w:cs="Times New Roman"/>
          <w:color w:val="000000"/>
          <w:sz w:val="28"/>
          <w:szCs w:val="28"/>
        </w:rPr>
        <w:t xml:space="preserve"> таких разъяснений. </w:t>
      </w:r>
    </w:p>
    <w:p w14:paraId="315C846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конкурентной закупке.</w:t>
      </w:r>
    </w:p>
    <w:p w14:paraId="454F740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Разъяснения положений извещения об осуществлении конкурентной закупки не должны изменять предмет закупки и существенные условия проекта договора.</w:t>
      </w:r>
    </w:p>
    <w:p w14:paraId="1421FA0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7681595F" w14:textId="77777777" w:rsidR="008F493D" w:rsidRPr="003546A7" w:rsidRDefault="008F493D" w:rsidP="008F493D">
      <w:pPr>
        <w:pStyle w:val="a8"/>
        <w:spacing w:after="120" w:line="240" w:lineRule="auto"/>
        <w:ind w:left="0"/>
        <w:jc w:val="center"/>
        <w:outlineLvl w:val="1"/>
        <w:rPr>
          <w:rFonts w:ascii="Times New Roman" w:hAnsi="Times New Roman"/>
          <w:color w:val="000000"/>
          <w:sz w:val="28"/>
          <w:szCs w:val="28"/>
        </w:rPr>
      </w:pPr>
      <w:r w:rsidRPr="003546A7">
        <w:rPr>
          <w:rFonts w:ascii="Times New Roman" w:hAnsi="Times New Roman"/>
          <w:color w:val="000000"/>
          <w:sz w:val="28"/>
          <w:szCs w:val="28"/>
        </w:rPr>
        <w:t>14. Документация о конкурентной закупке</w:t>
      </w:r>
    </w:p>
    <w:p w14:paraId="5B4E7D42"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p>
    <w:p w14:paraId="6D282E9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14.1. В документации о конкурентной закупке должны быть указаны:</w:t>
      </w:r>
    </w:p>
    <w:p w14:paraId="3990E42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68D58C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требования к содержанию, форме, оформлению и составу заявки на участие в конкурентной закупке;</w:t>
      </w:r>
    </w:p>
    <w:p w14:paraId="77929A8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4E3E687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место, условия и сроки (периоды) поставки товара, выполнения работы, оказания услуги;</w:t>
      </w:r>
    </w:p>
    <w:p w14:paraId="4B3B2F3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w:t>
      </w:r>
      <w:r w:rsidRPr="003546A7">
        <w:rPr>
          <w:rFonts w:ascii="Times New Roman" w:hAnsi="Times New Roman"/>
          <w:color w:val="000000"/>
          <w:sz w:val="28"/>
          <w:szCs w:val="28"/>
        </w:rPr>
        <w:t xml:space="preserve">начальная цена единицы товара, работы, услуги, </w:t>
      </w:r>
      <w:r w:rsidRPr="003546A7">
        <w:rPr>
          <w:rFonts w:ascii="Times New Roman" w:hAnsi="Times New Roman"/>
          <w:color w:val="000000"/>
          <w:sz w:val="28"/>
          <w:szCs w:val="28"/>
          <w:shd w:val="clear" w:color="auto" w:fill="FFFFFF"/>
        </w:rPr>
        <w:t>начальная сумма цен указанных единиц,</w:t>
      </w:r>
      <w:r w:rsidRPr="003546A7">
        <w:rPr>
          <w:rFonts w:ascii="Times New Roman" w:hAnsi="Times New Roman"/>
          <w:color w:val="000000"/>
          <w:sz w:val="28"/>
          <w:szCs w:val="28"/>
        </w:rPr>
        <w:t xml:space="preserve"> и максимальное значение цены договора;</w:t>
      </w:r>
    </w:p>
    <w:p w14:paraId="3890415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форма, сроки и порядок оплаты товара (работы, услуги);</w:t>
      </w:r>
    </w:p>
    <w:p w14:paraId="11270B4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1E7B15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p w14:paraId="508BA36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p w14:paraId="1807D0B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EDE44A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p w14:paraId="2FFCD4DF"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дата рассмотрения предложений участников такой закупки и подведения итогов такой закупки;</w:t>
      </w:r>
    </w:p>
    <w:p w14:paraId="117F41F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критерии оценки и сопоставления заявок на участие в такой закупке, величины значимости этих критериев;</w:t>
      </w:r>
    </w:p>
    <w:p w14:paraId="5A1230C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порядок оценки и сопоставления заявок на участие в такой закупке, </w:t>
      </w:r>
      <w:r w:rsidRPr="003546A7">
        <w:rPr>
          <w:rFonts w:ascii="Times New Roman" w:hAnsi="Times New Roman" w:cs="Times New Roman"/>
          <w:sz w:val="28"/>
          <w:szCs w:val="28"/>
        </w:rPr>
        <w:t>в том числе заявок коллективных участников, указанных в разделе 77 настоящего Положения;</w:t>
      </w:r>
    </w:p>
    <w:p w14:paraId="06E5A41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описание предмета такой закупки в соответствии с разделом 10 настоящего Положения;</w:t>
      </w:r>
    </w:p>
    <w:p w14:paraId="32D5253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14:paraId="360118B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w:t>
      </w:r>
      <w:r w:rsidRPr="003546A7">
        <w:rPr>
          <w:color w:val="000000"/>
        </w:rPr>
        <w:t xml:space="preserve"> </w:t>
      </w:r>
      <w:r w:rsidRPr="003546A7">
        <w:rPr>
          <w:rStyle w:val="a4"/>
          <w:rFonts w:ascii="Times New Roman" w:eastAsia="Calibri" w:hAnsi="Times New Roman"/>
          <w:color w:val="000000"/>
          <w:sz w:val="28"/>
          <w:szCs w:val="28"/>
        </w:rPr>
        <w:t>61</w:t>
      </w:r>
      <w:r w:rsidRPr="003546A7">
        <w:rPr>
          <w:rFonts w:ascii="Times New Roman" w:hAnsi="Times New Roman" w:cs="Times New Roman"/>
          <w:color w:val="000000"/>
          <w:sz w:val="28"/>
          <w:szCs w:val="28"/>
        </w:rPr>
        <w:t xml:space="preserve"> настоящего Положения;</w:t>
      </w:r>
    </w:p>
    <w:p w14:paraId="631E736E"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информация о возможности Заказчика изменить условия договора в соответствии с положениями настоящего Положения;</w:t>
      </w:r>
    </w:p>
    <w:p w14:paraId="223F3754"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информация о возможности одностороннего отказа от исполнения договора.</w:t>
      </w:r>
    </w:p>
    <w:p w14:paraId="6E3A485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14.2. К документации о конкурентной закупке должен быть приложен проект договора, который является неотъемлемой частью документации о конкурентной закупке.</w:t>
      </w:r>
    </w:p>
    <w:p w14:paraId="4CF6F02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14.3. Документация о конкурентной закупке подлежит обязательному размещению </w:t>
      </w:r>
      <w:r w:rsidRPr="00542EFF">
        <w:rPr>
          <w:rFonts w:ascii="Times New Roman" w:hAnsi="Times New Roman" w:cs="Times New Roman"/>
          <w:sz w:val="28"/>
          <w:szCs w:val="28"/>
        </w:rPr>
        <w:t>на официальном сайте</w:t>
      </w:r>
      <w:r w:rsidRPr="003546A7">
        <w:rPr>
          <w:rFonts w:ascii="Times New Roman" w:hAnsi="Times New Roman" w:cs="Times New Roman"/>
          <w:color w:val="000000"/>
          <w:sz w:val="28"/>
          <w:szCs w:val="28"/>
        </w:rPr>
        <w:t xml:space="preserve"> одновременно с извещением об осуществлении конкурентной закупки. </w:t>
      </w:r>
    </w:p>
    <w:p w14:paraId="3866DB7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14.4. Документация о конкурентной закупке должна быть доступна для ознакомления </w:t>
      </w:r>
      <w:r>
        <w:rPr>
          <w:rFonts w:ascii="Times New Roman" w:hAnsi="Times New Roman" w:cs="Times New Roman"/>
          <w:color w:val="000000"/>
          <w:sz w:val="28"/>
          <w:szCs w:val="28"/>
        </w:rPr>
        <w:t xml:space="preserve">на официальном сайте </w:t>
      </w:r>
      <w:r w:rsidRPr="003546A7">
        <w:rPr>
          <w:rFonts w:ascii="Times New Roman" w:hAnsi="Times New Roman" w:cs="Times New Roman"/>
          <w:color w:val="000000"/>
          <w:sz w:val="28"/>
          <w:szCs w:val="28"/>
        </w:rPr>
        <w:t>без взимания платы.</w:t>
      </w:r>
    </w:p>
    <w:p w14:paraId="5CFDFD8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14.5. 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закупки.</w:t>
      </w:r>
    </w:p>
    <w:p w14:paraId="16F5199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14.6. Любой участник конкурентной закупки вправе направить в письменной форме Заказчику запрос о разъяснении положений документации о конкурентной закупке.</w:t>
      </w:r>
    </w:p>
    <w:p w14:paraId="53E26F2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В случае проведения конкурентной закупки в электронной форме участник конкурентной закупки в электронной форме вправе направить запрос о разъяснении положений документации о конкурентной закупке в электронной форме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14:paraId="30CEC35F"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В течение 3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w:t>
      </w:r>
      <w:r w:rsidRPr="00542EFF">
        <w:rPr>
          <w:rFonts w:ascii="Times New Roman" w:hAnsi="Times New Roman" w:cs="Times New Roman"/>
          <w:color w:val="000000"/>
          <w:sz w:val="28"/>
          <w:szCs w:val="28"/>
        </w:rPr>
        <w:t xml:space="preserve">, на официальном сайте, </w:t>
      </w:r>
      <w:r>
        <w:rPr>
          <w:rFonts w:ascii="Times New Roman" w:hAnsi="Times New Roman" w:cs="Times New Roman"/>
          <w:color w:val="000000"/>
          <w:sz w:val="28"/>
          <w:szCs w:val="28"/>
        </w:rPr>
        <w:br/>
      </w:r>
      <w:r w:rsidRPr="00542EFF">
        <w:rPr>
          <w:rFonts w:ascii="Times New Roman" w:hAnsi="Times New Roman" w:cs="Times New Roman"/>
          <w:color w:val="000000"/>
          <w:sz w:val="28"/>
          <w:szCs w:val="28"/>
        </w:rPr>
        <w:t>за исключением случаев, предусмотренных Федеральным законом,</w:t>
      </w:r>
      <w:r w:rsidRPr="003546A7">
        <w:rPr>
          <w:rFonts w:ascii="Times New Roman" w:hAnsi="Times New Roman" w:cs="Times New Roman"/>
          <w:color w:val="000000"/>
          <w:sz w:val="28"/>
          <w:szCs w:val="28"/>
        </w:rPr>
        <w:t xml:space="preserve"> с указанием предмета запроса, но без указания участника такой закупки, от которого поступил указанный запрос, а в случае проведения закупки в электронной форме направляет данные разъяснения оператору электронной площадки, который обеспечивает размещение в Единой информационной системе</w:t>
      </w:r>
      <w:r w:rsidRPr="00542EFF">
        <w:rPr>
          <w:rFonts w:ascii="Times New Roman" w:hAnsi="Times New Roman"/>
          <w:color w:val="000000"/>
          <w:sz w:val="28"/>
          <w:szCs w:val="28"/>
        </w:rPr>
        <w:t xml:space="preserve">, </w:t>
      </w:r>
      <w:r w:rsidRPr="00542EFF">
        <w:rPr>
          <w:rFonts w:ascii="Times New Roman" w:hAnsi="Times New Roman" w:cs="Times New Roman"/>
          <w:sz w:val="28"/>
          <w:szCs w:val="28"/>
        </w:rPr>
        <w:t>на официальном сайте, за исключением случаев, предусмотренных Федеральным законом</w:t>
      </w:r>
      <w:r w:rsidRPr="003546A7">
        <w:rPr>
          <w:rFonts w:ascii="Times New Roman" w:hAnsi="Times New Roman" w:cs="Times New Roman"/>
          <w:color w:val="000000"/>
          <w:sz w:val="28"/>
          <w:szCs w:val="28"/>
        </w:rPr>
        <w:t xml:space="preserve"> таких разъяснений. </w:t>
      </w:r>
    </w:p>
    <w:p w14:paraId="0729E0B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конкурентной закупке.</w:t>
      </w:r>
    </w:p>
    <w:p w14:paraId="6C9D9D3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14:paraId="75A5730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673A3C17"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15. Обеспечение заявки на участие в конкурентной закупке </w:t>
      </w:r>
    </w:p>
    <w:p w14:paraId="40201DE4" w14:textId="77777777" w:rsidR="008F493D" w:rsidRPr="003546A7" w:rsidRDefault="008F493D" w:rsidP="008F493D">
      <w:pPr>
        <w:pStyle w:val="ConsPlusNormal"/>
        <w:jc w:val="center"/>
        <w:rPr>
          <w:color w:val="000000"/>
        </w:rPr>
      </w:pPr>
    </w:p>
    <w:p w14:paraId="2B277E02" w14:textId="77777777" w:rsidR="008F493D" w:rsidRPr="003546A7" w:rsidRDefault="008F493D" w:rsidP="008F493D">
      <w:pPr>
        <w:pStyle w:val="ConsPlusNormal"/>
        <w:ind w:firstLine="709"/>
        <w:jc w:val="both"/>
        <w:rPr>
          <w:rFonts w:ascii="Times New Roman" w:hAnsi="Times New Roman" w:cs="Times New Roman"/>
          <w:sz w:val="28"/>
          <w:szCs w:val="28"/>
        </w:rPr>
      </w:pPr>
      <w:bookmarkStart w:id="20" w:name="P273"/>
      <w:bookmarkEnd w:id="20"/>
      <w:r w:rsidRPr="003546A7">
        <w:rPr>
          <w:rFonts w:ascii="Times New Roman" w:hAnsi="Times New Roman" w:cs="Times New Roman"/>
          <w:sz w:val="28"/>
          <w:szCs w:val="28"/>
        </w:rPr>
        <w:t>15.1.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14:paraId="2519E5D3" w14:textId="77777777" w:rsidR="008F493D" w:rsidRPr="003546A7" w:rsidRDefault="008F493D" w:rsidP="008F493D">
      <w:pPr>
        <w:pStyle w:val="ConsPlusNormal"/>
        <w:ind w:firstLine="709"/>
        <w:jc w:val="both"/>
        <w:rPr>
          <w:rFonts w:ascii="Times New Roman" w:hAnsi="Times New Roman" w:cs="Times New Roman"/>
          <w:sz w:val="28"/>
          <w:szCs w:val="28"/>
        </w:rPr>
      </w:pPr>
      <w:r w:rsidRPr="003546A7">
        <w:rPr>
          <w:rFonts w:ascii="Times New Roman" w:hAnsi="Times New Roman" w:cs="Times New Roman"/>
          <w:sz w:val="28"/>
          <w:szCs w:val="28"/>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14:paraId="6D9293FC" w14:textId="77777777" w:rsidR="008F493D" w:rsidRPr="003546A7" w:rsidRDefault="008F493D" w:rsidP="008F493D">
      <w:pPr>
        <w:pStyle w:val="ConsPlusNormal"/>
        <w:ind w:firstLine="709"/>
        <w:jc w:val="both"/>
        <w:rPr>
          <w:rFonts w:ascii="Times New Roman" w:hAnsi="Times New Roman" w:cs="Times New Roman"/>
          <w:sz w:val="28"/>
          <w:szCs w:val="28"/>
        </w:rPr>
      </w:pPr>
      <w:r w:rsidRPr="003546A7">
        <w:rPr>
          <w:rFonts w:ascii="Times New Roman" w:hAnsi="Times New Roman" w:cs="Times New Roman"/>
          <w:sz w:val="28"/>
          <w:szCs w:val="28"/>
        </w:rPr>
        <w:t>Размер такого обеспечения может составлять от 0,5 процента до 5 процентов начальной (максимальной) цены договора.</w:t>
      </w:r>
    </w:p>
    <w:p w14:paraId="2B441D90" w14:textId="77777777" w:rsidR="008F493D" w:rsidRPr="003546A7" w:rsidRDefault="008F493D" w:rsidP="008F493D">
      <w:pPr>
        <w:pStyle w:val="ConsPlusNormal"/>
        <w:ind w:firstLine="709"/>
        <w:jc w:val="both"/>
        <w:rPr>
          <w:rFonts w:ascii="Times New Roman" w:hAnsi="Times New Roman" w:cs="Times New Roman"/>
          <w:sz w:val="28"/>
          <w:szCs w:val="28"/>
        </w:rPr>
      </w:pPr>
      <w:r w:rsidRPr="003546A7">
        <w:rPr>
          <w:rFonts w:ascii="Times New Roman" w:hAnsi="Times New Roman" w:cs="Times New Roman"/>
          <w:sz w:val="28"/>
          <w:szCs w:val="28"/>
        </w:rPr>
        <w:t>15.2.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r w:rsidRPr="003546A7">
        <w:rPr>
          <w:rStyle w:val="a9"/>
          <w:rFonts w:ascii="Times New Roman" w:hAnsi="Times New Roman" w:cs="Times New Roman"/>
          <w:sz w:val="28"/>
          <w:szCs w:val="28"/>
        </w:rPr>
        <w:footnoteReference w:id="2"/>
      </w:r>
      <w:r w:rsidRPr="003546A7">
        <w:rPr>
          <w:rFonts w:ascii="Times New Roman" w:hAnsi="Times New Roman" w:cs="Times New Roman"/>
          <w:sz w:val="28"/>
          <w:szCs w:val="28"/>
        </w:rPr>
        <w:t>.</w:t>
      </w:r>
    </w:p>
    <w:p w14:paraId="6F2EF041" w14:textId="77777777" w:rsidR="008F493D" w:rsidRPr="00542EFF" w:rsidRDefault="008F493D" w:rsidP="008F493D">
      <w:pPr>
        <w:autoSpaceDE w:val="0"/>
        <w:autoSpaceDN w:val="0"/>
        <w:adjustRightInd w:val="0"/>
        <w:spacing w:after="0" w:line="240" w:lineRule="auto"/>
        <w:ind w:firstLine="708"/>
        <w:jc w:val="both"/>
        <w:rPr>
          <w:rFonts w:ascii="Verdana" w:eastAsia="Times New Roman" w:hAnsi="Verdana"/>
          <w:sz w:val="28"/>
          <w:szCs w:val="28"/>
          <w:lang w:eastAsia="ru-RU"/>
        </w:rPr>
      </w:pPr>
      <w:r w:rsidRPr="003546A7">
        <w:rPr>
          <w:rFonts w:ascii="Times New Roman" w:hAnsi="Times New Roman"/>
          <w:sz w:val="28"/>
          <w:szCs w:val="28"/>
        </w:rPr>
        <w:t xml:space="preserve">15.3. </w:t>
      </w:r>
      <w:r w:rsidRPr="00542EFF">
        <w:rPr>
          <w:rFonts w:ascii="Times New Roman" w:hAnsi="Times New Roman"/>
          <w:sz w:val="28"/>
          <w:szCs w:val="28"/>
        </w:rPr>
        <w:t xml:space="preserve">Обеспечение заявки на участие в конкурентной закупке может предоставляться участником закупки путем внесения денежных средств </w:t>
      </w:r>
      <w:r>
        <w:rPr>
          <w:rFonts w:ascii="Times New Roman" w:hAnsi="Times New Roman"/>
          <w:sz w:val="28"/>
          <w:szCs w:val="28"/>
        </w:rPr>
        <w:br/>
      </w:r>
      <w:r w:rsidRPr="00542EFF">
        <w:rPr>
          <w:rFonts w:ascii="Times New Roman" w:hAnsi="Times New Roman"/>
          <w:sz w:val="28"/>
          <w:szCs w:val="28"/>
        </w:rPr>
        <w:t>или предоставления независимой гарантии</w:t>
      </w:r>
      <w:r w:rsidRPr="00542EFF">
        <w:rPr>
          <w:rFonts w:ascii="Times New Roman" w:eastAsia="Times New Roman" w:hAnsi="Times New Roman"/>
          <w:sz w:val="28"/>
          <w:szCs w:val="28"/>
          <w:lang w:eastAsia="ru-RU"/>
        </w:rPr>
        <w:t xml:space="preserve">, за исключением проведения </w:t>
      </w:r>
      <w:r w:rsidRPr="00542EFF">
        <w:rPr>
          <w:rFonts w:ascii="Times New Roman" w:hAnsi="Times New Roman"/>
          <w:sz w:val="28"/>
          <w:szCs w:val="28"/>
        </w:rPr>
        <w:t>конкурентной закупки, участниками которой могут быть только субъекты малого и среднего предпринимательства.</w:t>
      </w:r>
    </w:p>
    <w:p w14:paraId="76C3F0BC" w14:textId="77777777" w:rsidR="008F493D" w:rsidRPr="00542EFF" w:rsidRDefault="008F493D" w:rsidP="008F493D">
      <w:pPr>
        <w:spacing w:after="0" w:line="240" w:lineRule="auto"/>
        <w:ind w:firstLine="709"/>
        <w:jc w:val="both"/>
        <w:rPr>
          <w:rFonts w:ascii="Times New Roman" w:hAnsi="Times New Roman"/>
          <w:sz w:val="28"/>
          <w:szCs w:val="28"/>
        </w:rPr>
      </w:pPr>
      <w:r w:rsidRPr="00542EFF">
        <w:rPr>
          <w:rFonts w:ascii="Times New Roman" w:hAnsi="Times New Roman"/>
          <w:sz w:val="28"/>
          <w:szCs w:val="28"/>
        </w:rPr>
        <w:t xml:space="preserve">Независимая гарантия, предоставляемая в качестве обеспечения заявки </w:t>
      </w:r>
      <w:r>
        <w:rPr>
          <w:rFonts w:ascii="Times New Roman" w:hAnsi="Times New Roman"/>
          <w:sz w:val="28"/>
          <w:szCs w:val="28"/>
        </w:rPr>
        <w:br/>
      </w:r>
      <w:r w:rsidRPr="00542EFF">
        <w:rPr>
          <w:rFonts w:ascii="Times New Roman" w:hAnsi="Times New Roman"/>
          <w:sz w:val="28"/>
          <w:szCs w:val="28"/>
        </w:rPr>
        <w:t>на участие в конкурентной закупке, должна соответствовать следующим требованиям:</w:t>
      </w:r>
    </w:p>
    <w:p w14:paraId="55F757B4" w14:textId="77777777" w:rsidR="008F493D" w:rsidRPr="00542EFF" w:rsidRDefault="008F493D" w:rsidP="008F493D">
      <w:pPr>
        <w:spacing w:after="0" w:line="240" w:lineRule="auto"/>
        <w:ind w:firstLine="709"/>
        <w:jc w:val="both"/>
        <w:rPr>
          <w:rFonts w:ascii="Times New Roman" w:hAnsi="Times New Roman"/>
          <w:sz w:val="28"/>
          <w:szCs w:val="28"/>
        </w:rPr>
      </w:pPr>
      <w:r w:rsidRPr="00542EFF">
        <w:rPr>
          <w:rFonts w:ascii="Times New Roman" w:hAnsi="Times New Roman"/>
          <w:sz w:val="28"/>
          <w:szCs w:val="28"/>
        </w:rPr>
        <w:t>1) независимая гарантия не может быть отозвана выдавшим ее гарантом;</w:t>
      </w:r>
    </w:p>
    <w:p w14:paraId="0CEC7487" w14:textId="77777777" w:rsidR="008F493D" w:rsidRPr="00542EFF" w:rsidRDefault="008F493D" w:rsidP="008F493D">
      <w:pPr>
        <w:spacing w:after="0" w:line="240" w:lineRule="auto"/>
        <w:ind w:firstLine="709"/>
        <w:jc w:val="both"/>
        <w:rPr>
          <w:rFonts w:ascii="Times New Roman" w:hAnsi="Times New Roman"/>
          <w:sz w:val="28"/>
          <w:szCs w:val="28"/>
        </w:rPr>
      </w:pPr>
      <w:r w:rsidRPr="00542EFF">
        <w:rPr>
          <w:rFonts w:ascii="Times New Roman" w:hAnsi="Times New Roman"/>
          <w:sz w:val="28"/>
          <w:szCs w:val="28"/>
        </w:rPr>
        <w:t>2) независимая гарантия должна содержать:</w:t>
      </w:r>
    </w:p>
    <w:p w14:paraId="663F143D" w14:textId="77777777" w:rsidR="008F493D" w:rsidRPr="00542EFF" w:rsidRDefault="008F493D" w:rsidP="008F493D">
      <w:pPr>
        <w:spacing w:after="0" w:line="240" w:lineRule="auto"/>
        <w:ind w:firstLine="709"/>
        <w:jc w:val="both"/>
        <w:rPr>
          <w:rFonts w:ascii="Times New Roman" w:hAnsi="Times New Roman"/>
          <w:sz w:val="28"/>
          <w:szCs w:val="28"/>
        </w:rPr>
      </w:pPr>
      <w:r w:rsidRPr="00542EFF">
        <w:rPr>
          <w:rFonts w:ascii="Times New Roman" w:hAnsi="Times New Roman"/>
          <w:sz w:val="28"/>
          <w:szCs w:val="28"/>
        </w:rPr>
        <w:t xml:space="preserve">а) </w:t>
      </w:r>
      <w:r w:rsidRPr="00051A09">
        <w:rPr>
          <w:rFonts w:ascii="Times New Roman" w:hAnsi="Times New Roman"/>
          <w:color w:val="000000"/>
          <w:sz w:val="28"/>
          <w:szCs w:val="28"/>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8" w:history="1">
        <w:r w:rsidRPr="00051A09">
          <w:rPr>
            <w:rStyle w:val="a4"/>
            <w:rFonts w:ascii="Times New Roman" w:hAnsi="Times New Roman"/>
            <w:color w:val="000000"/>
            <w:sz w:val="28"/>
            <w:szCs w:val="28"/>
          </w:rPr>
          <w:t>кодексом</w:t>
        </w:r>
      </w:hyperlink>
      <w:r w:rsidRPr="00051A09">
        <w:rPr>
          <w:rFonts w:ascii="Times New Roman" w:hAnsi="Times New Roman"/>
          <w:color w:val="000000"/>
          <w:sz w:val="28"/>
          <w:szCs w:val="28"/>
        </w:rPr>
        <w:t xml:space="preserve"> Российской Федерации оснований для отказа в удовлетворении этого требования;</w:t>
      </w:r>
    </w:p>
    <w:p w14:paraId="1CF86704" w14:textId="77777777" w:rsidR="008F493D" w:rsidRDefault="008F493D" w:rsidP="008F493D">
      <w:pPr>
        <w:spacing w:after="0" w:line="240" w:lineRule="auto"/>
        <w:ind w:firstLine="709"/>
        <w:jc w:val="both"/>
        <w:rPr>
          <w:rFonts w:ascii="Times New Roman" w:hAnsi="Times New Roman"/>
          <w:sz w:val="28"/>
          <w:szCs w:val="28"/>
        </w:rPr>
      </w:pPr>
      <w:r w:rsidRPr="00542EFF">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0094CBCA" w14:textId="77777777" w:rsidR="008F493D" w:rsidRPr="003A3A18" w:rsidRDefault="008F493D" w:rsidP="008F493D">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675AB4DC" w14:textId="77777777" w:rsidR="008F493D" w:rsidRPr="003546A7" w:rsidRDefault="008F493D" w:rsidP="008F493D">
      <w:pPr>
        <w:spacing w:after="0" w:line="240" w:lineRule="auto"/>
        <w:ind w:firstLine="709"/>
        <w:jc w:val="both"/>
        <w:rPr>
          <w:rFonts w:ascii="Times New Roman" w:hAnsi="Times New Roman"/>
          <w:sz w:val="28"/>
          <w:szCs w:val="28"/>
        </w:rPr>
      </w:pPr>
      <w:r w:rsidRPr="003546A7">
        <w:rPr>
          <w:rFonts w:ascii="Times New Roman" w:hAnsi="Times New Roman"/>
          <w:sz w:val="28"/>
          <w:szCs w:val="28"/>
        </w:rPr>
        <w:t>15.4. В случае, если участником открытого конкурса</w:t>
      </w:r>
      <w:r>
        <w:rPr>
          <w:rFonts w:ascii="Times New Roman" w:hAnsi="Times New Roman"/>
          <w:sz w:val="28"/>
          <w:szCs w:val="28"/>
        </w:rPr>
        <w:t xml:space="preserve">, закрытой конкурентной закупки, </w:t>
      </w:r>
      <w:r w:rsidRPr="003546A7">
        <w:rPr>
          <w:rFonts w:ascii="Times New Roman" w:hAnsi="Times New Roman"/>
          <w:sz w:val="28"/>
          <w:szCs w:val="28"/>
        </w:rPr>
        <w:t>указанн</w:t>
      </w:r>
      <w:r>
        <w:rPr>
          <w:rFonts w:ascii="Times New Roman" w:hAnsi="Times New Roman"/>
          <w:sz w:val="28"/>
          <w:szCs w:val="28"/>
        </w:rPr>
        <w:t>ой</w:t>
      </w:r>
      <w:r w:rsidRPr="003546A7">
        <w:rPr>
          <w:rFonts w:ascii="Times New Roman" w:hAnsi="Times New Roman"/>
          <w:sz w:val="28"/>
          <w:szCs w:val="28"/>
        </w:rPr>
        <w:t xml:space="preserve"> в пункте </w:t>
      </w:r>
      <w:r>
        <w:rPr>
          <w:rFonts w:ascii="Times New Roman" w:hAnsi="Times New Roman"/>
          <w:sz w:val="28"/>
          <w:szCs w:val="28"/>
        </w:rPr>
        <w:t>59</w:t>
      </w:r>
      <w:r w:rsidRPr="003546A7">
        <w:rPr>
          <w:rFonts w:ascii="Times New Roman" w:hAnsi="Times New Roman"/>
          <w:sz w:val="28"/>
          <w:szCs w:val="28"/>
        </w:rPr>
        <w:t>.</w:t>
      </w:r>
      <w:r>
        <w:rPr>
          <w:rFonts w:ascii="Times New Roman" w:hAnsi="Times New Roman"/>
          <w:sz w:val="28"/>
          <w:szCs w:val="28"/>
        </w:rPr>
        <w:t>1</w:t>
      </w:r>
      <w:r w:rsidRPr="003546A7">
        <w:rPr>
          <w:rFonts w:ascii="Times New Roman" w:hAnsi="Times New Roman"/>
          <w:sz w:val="28"/>
          <w:szCs w:val="28"/>
        </w:rPr>
        <w:t xml:space="preserve"> </w:t>
      </w:r>
      <w:r>
        <w:rPr>
          <w:rFonts w:ascii="Times New Roman" w:hAnsi="Times New Roman"/>
          <w:sz w:val="28"/>
          <w:szCs w:val="28"/>
        </w:rPr>
        <w:t xml:space="preserve">раздела 59 </w:t>
      </w:r>
      <w:r w:rsidRPr="003546A7">
        <w:rPr>
          <w:rFonts w:ascii="Times New Roman" w:hAnsi="Times New Roman"/>
          <w:bCs/>
          <w:color w:val="000000"/>
          <w:sz w:val="28"/>
          <w:szCs w:val="28"/>
        </w:rPr>
        <w:t>настоящего Положения,</w:t>
      </w:r>
      <w:r w:rsidRPr="003546A7">
        <w:rPr>
          <w:rFonts w:ascii="Times New Roman" w:hAnsi="Times New Roman"/>
          <w:sz w:val="28"/>
          <w:szCs w:val="28"/>
        </w:rPr>
        <w:t xml:space="preserve"> в составе заявки представлены документы, подтверждающие внесение денежных средств в качестве обеспечения заявки на участие в открытом конкурсе</w:t>
      </w:r>
      <w:r>
        <w:rPr>
          <w:rFonts w:ascii="Times New Roman" w:hAnsi="Times New Roman"/>
          <w:sz w:val="28"/>
          <w:szCs w:val="28"/>
        </w:rPr>
        <w:t xml:space="preserve">, </w:t>
      </w:r>
      <w:bookmarkStart w:id="21" w:name="_Hlk125717127"/>
      <w:r>
        <w:rPr>
          <w:rFonts w:ascii="Times New Roman" w:hAnsi="Times New Roman"/>
          <w:sz w:val="28"/>
          <w:szCs w:val="28"/>
        </w:rPr>
        <w:t xml:space="preserve">закрытой конкурентной закупке, </w:t>
      </w:r>
      <w:r w:rsidRPr="003546A7">
        <w:rPr>
          <w:rFonts w:ascii="Times New Roman" w:hAnsi="Times New Roman"/>
          <w:sz w:val="28"/>
          <w:szCs w:val="28"/>
        </w:rPr>
        <w:t>указанн</w:t>
      </w:r>
      <w:r>
        <w:rPr>
          <w:rFonts w:ascii="Times New Roman" w:hAnsi="Times New Roman"/>
          <w:sz w:val="28"/>
          <w:szCs w:val="28"/>
        </w:rPr>
        <w:t>ой</w:t>
      </w:r>
      <w:r w:rsidRPr="003546A7">
        <w:rPr>
          <w:rFonts w:ascii="Times New Roman" w:hAnsi="Times New Roman"/>
          <w:sz w:val="28"/>
          <w:szCs w:val="28"/>
        </w:rPr>
        <w:t xml:space="preserve"> в пункте </w:t>
      </w:r>
      <w:r>
        <w:rPr>
          <w:rFonts w:ascii="Times New Roman" w:hAnsi="Times New Roman"/>
          <w:sz w:val="28"/>
          <w:szCs w:val="28"/>
        </w:rPr>
        <w:t>59</w:t>
      </w:r>
      <w:r w:rsidRPr="003546A7">
        <w:rPr>
          <w:rFonts w:ascii="Times New Roman" w:hAnsi="Times New Roman"/>
          <w:sz w:val="28"/>
          <w:szCs w:val="28"/>
        </w:rPr>
        <w:t>.</w:t>
      </w:r>
      <w:r>
        <w:rPr>
          <w:rFonts w:ascii="Times New Roman" w:hAnsi="Times New Roman"/>
          <w:sz w:val="28"/>
          <w:szCs w:val="28"/>
        </w:rPr>
        <w:t>1</w:t>
      </w:r>
      <w:r w:rsidRPr="003546A7">
        <w:rPr>
          <w:rFonts w:ascii="Times New Roman" w:hAnsi="Times New Roman"/>
          <w:sz w:val="28"/>
          <w:szCs w:val="28"/>
        </w:rPr>
        <w:t xml:space="preserve"> </w:t>
      </w:r>
      <w:r>
        <w:rPr>
          <w:rFonts w:ascii="Times New Roman" w:hAnsi="Times New Roman"/>
          <w:sz w:val="28"/>
          <w:szCs w:val="28"/>
        </w:rPr>
        <w:t xml:space="preserve">раздела 59 </w:t>
      </w:r>
      <w:r w:rsidRPr="003546A7">
        <w:rPr>
          <w:rFonts w:ascii="Times New Roman" w:hAnsi="Times New Roman"/>
          <w:bCs/>
          <w:color w:val="000000"/>
          <w:sz w:val="28"/>
          <w:szCs w:val="28"/>
        </w:rPr>
        <w:t>настоящего Положения</w:t>
      </w:r>
      <w:bookmarkEnd w:id="21"/>
      <w:r>
        <w:rPr>
          <w:rFonts w:ascii="Times New Roman" w:hAnsi="Times New Roman"/>
          <w:bCs/>
          <w:color w:val="000000"/>
          <w:sz w:val="28"/>
          <w:szCs w:val="28"/>
        </w:rPr>
        <w:t>,</w:t>
      </w:r>
      <w:r w:rsidRPr="003546A7">
        <w:rPr>
          <w:rFonts w:ascii="Times New Roman" w:hAnsi="Times New Roman"/>
          <w:sz w:val="28"/>
          <w:szCs w:val="28"/>
        </w:rPr>
        <w:t xml:space="preserve">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 </w:t>
      </w:r>
    </w:p>
    <w:p w14:paraId="1DD949C5" w14:textId="77777777" w:rsidR="008F493D" w:rsidRPr="003546A7" w:rsidRDefault="008F493D" w:rsidP="008F493D">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hAnsi="Times New Roman"/>
          <w:color w:val="000000"/>
          <w:sz w:val="28"/>
          <w:szCs w:val="28"/>
        </w:rPr>
        <w:t>15.5. 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w:t>
      </w:r>
      <w:r>
        <w:rPr>
          <w:rFonts w:ascii="Times New Roman" w:hAnsi="Times New Roman"/>
          <w:color w:val="000000"/>
          <w:sz w:val="28"/>
          <w:szCs w:val="28"/>
        </w:rPr>
        <w:t xml:space="preserve"> тендера в электронной форме, </w:t>
      </w:r>
      <w:r w:rsidRPr="003546A7">
        <w:rPr>
          <w:rFonts w:ascii="Times New Roman" w:hAnsi="Times New Roman"/>
          <w:color w:val="000000"/>
          <w:sz w:val="28"/>
          <w:szCs w:val="28"/>
        </w:rPr>
        <w:t xml:space="preserve">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w:t>
      </w:r>
      <w:r w:rsidRPr="003546A7">
        <w:rPr>
          <w:rFonts w:ascii="Times New Roman" w:eastAsia="Times New Roman" w:hAnsi="Times New Roman"/>
          <w:color w:val="000000"/>
          <w:sz w:val="28"/>
          <w:szCs w:val="28"/>
          <w:lang w:eastAsia="ru-RU"/>
        </w:rPr>
        <w:t xml:space="preserve">перечисляются на счет оператора электронной площадки в банке (осуществляется блокирование денежных средств). </w:t>
      </w:r>
    </w:p>
    <w:p w14:paraId="33EFD472" w14:textId="77777777" w:rsidR="008F493D" w:rsidRPr="003546A7" w:rsidRDefault="008F493D" w:rsidP="008F493D">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542EFF">
        <w:rPr>
          <w:rFonts w:ascii="Times New Roman" w:eastAsia="Times New Roman" w:hAnsi="Times New Roman"/>
          <w:color w:val="000000"/>
          <w:sz w:val="28"/>
          <w:szCs w:val="28"/>
          <w:lang w:eastAsia="ru-RU"/>
        </w:rPr>
        <w:t>независимой гарантии</w:t>
      </w:r>
      <w:r w:rsidRPr="003546A7">
        <w:rPr>
          <w:rFonts w:ascii="Times New Roman" w:eastAsia="Times New Roman" w:hAnsi="Times New Roman"/>
          <w:color w:val="000000"/>
          <w:sz w:val="28"/>
          <w:szCs w:val="28"/>
          <w:lang w:eastAsia="ru-RU"/>
        </w:rPr>
        <w:t>,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12B5F701"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15.6.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r w:rsidRPr="003546A7">
        <w:rPr>
          <w:rStyle w:val="a9"/>
          <w:rFonts w:ascii="Times New Roman" w:hAnsi="Times New Roman"/>
          <w:color w:val="000000"/>
          <w:sz w:val="28"/>
          <w:szCs w:val="28"/>
        </w:rPr>
        <w:footnoteReference w:id="3"/>
      </w:r>
      <w:r w:rsidRPr="003546A7">
        <w:rPr>
          <w:rFonts w:ascii="Times New Roman" w:hAnsi="Times New Roman"/>
          <w:color w:val="000000"/>
          <w:sz w:val="28"/>
          <w:szCs w:val="28"/>
        </w:rPr>
        <w:t>.</w:t>
      </w:r>
    </w:p>
    <w:p w14:paraId="69D18FD1" w14:textId="77777777" w:rsidR="008F493D" w:rsidRPr="00542EFF"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15.7. </w:t>
      </w:r>
      <w:r w:rsidRPr="00542EFF">
        <w:rPr>
          <w:rFonts w:ascii="Times New Roman" w:hAnsi="Times New Roman"/>
          <w:color w:val="000000"/>
          <w:sz w:val="28"/>
          <w:szCs w:val="28"/>
        </w:rPr>
        <w:t xml:space="preserve">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независимой гарантии, соответствующей требованиям, установленным статьей 3.4 </w:t>
      </w:r>
      <w:r>
        <w:rPr>
          <w:rFonts w:ascii="Times New Roman" w:hAnsi="Times New Roman"/>
          <w:color w:val="000000"/>
          <w:sz w:val="28"/>
          <w:szCs w:val="28"/>
        </w:rPr>
        <w:t>Федерального закона</w:t>
      </w:r>
      <w:r w:rsidRPr="00542EFF">
        <w:rPr>
          <w:rFonts w:ascii="Times New Roman" w:hAnsi="Times New Roman"/>
          <w:color w:val="000000"/>
          <w:sz w:val="28"/>
          <w:szCs w:val="28"/>
        </w:rPr>
        <w:t xml:space="preserve">.  </w:t>
      </w:r>
    </w:p>
    <w:p w14:paraId="27873672" w14:textId="77777777" w:rsidR="008F493D" w:rsidRPr="003546A7" w:rsidRDefault="008F493D" w:rsidP="008F493D">
      <w:pPr>
        <w:spacing w:after="0" w:line="240" w:lineRule="auto"/>
        <w:ind w:firstLine="709"/>
        <w:jc w:val="both"/>
        <w:rPr>
          <w:rFonts w:ascii="Times New Roman" w:eastAsia="Times New Roman" w:hAnsi="Times New Roman"/>
          <w:color w:val="000000"/>
          <w:sz w:val="28"/>
          <w:szCs w:val="28"/>
          <w:lang w:eastAsia="ru-RU"/>
        </w:rPr>
      </w:pPr>
      <w:r w:rsidRPr="00542EFF">
        <w:rPr>
          <w:rFonts w:ascii="Times New Roman" w:eastAsia="Times New Roman" w:hAnsi="Times New Roman"/>
          <w:color w:val="000000"/>
          <w:sz w:val="28"/>
          <w:szCs w:val="28"/>
          <w:lang w:eastAsia="ru-RU"/>
        </w:rPr>
        <w:t>В случае, если блокирование денежных средств участника такой закупки</w:t>
      </w:r>
      <w:r w:rsidRPr="00051A09">
        <w:rPr>
          <w:rFonts w:ascii="Times New Roman" w:eastAsia="Times New Roman" w:hAnsi="Times New Roman"/>
          <w:color w:val="000000"/>
          <w:sz w:val="28"/>
          <w:szCs w:val="28"/>
          <w:lang w:eastAsia="ru-RU"/>
        </w:rPr>
        <w:t xml:space="preserve"> </w:t>
      </w:r>
      <w:r w:rsidRPr="00542EFF">
        <w:rPr>
          <w:rFonts w:ascii="Times New Roman" w:eastAsia="Times New Roman" w:hAnsi="Times New Roman"/>
          <w:color w:val="000000"/>
          <w:sz w:val="28"/>
          <w:szCs w:val="28"/>
          <w:lang w:eastAsia="ru-RU"/>
        </w:rPr>
        <w:t xml:space="preserve">не может быть осуществлено </w:t>
      </w:r>
      <w:r w:rsidRPr="007162B8">
        <w:rPr>
          <w:rFonts w:ascii="Times New Roman" w:eastAsia="Times New Roman" w:hAnsi="Times New Roman"/>
          <w:color w:val="000000"/>
          <w:sz w:val="28"/>
          <w:szCs w:val="28"/>
          <w:lang w:eastAsia="ru-RU"/>
        </w:rPr>
        <w:t>и отсутствует информация о предоставлении таким участником независимой гарантии, выданной участнику закупки для обеспечения такой заявки</w:t>
      </w:r>
      <w:r w:rsidRPr="00542EFF">
        <w:rPr>
          <w:rFonts w:ascii="Times New Roman" w:eastAsia="Times New Roman" w:hAnsi="Times New Roman"/>
          <w:color w:val="000000"/>
          <w:sz w:val="28"/>
          <w:szCs w:val="28"/>
          <w:lang w:eastAsia="ru-RU"/>
        </w:rPr>
        <w:t xml:space="preserve"> оператор электронной площадки обязан вернуть указанную заявку подавшему её участнику</w:t>
      </w:r>
      <w:r w:rsidRPr="003546A7">
        <w:rPr>
          <w:rFonts w:ascii="Times New Roman" w:hAnsi="Times New Roman"/>
          <w:color w:val="000000"/>
          <w:sz w:val="28"/>
          <w:szCs w:val="28"/>
          <w:shd w:val="clear" w:color="auto" w:fill="FFFFFF"/>
        </w:rPr>
        <w:t>.</w:t>
      </w:r>
    </w:p>
    <w:p w14:paraId="09406E03"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15.8. Денежные средства, внесенные в качестве обеспечения заявки на участие в открытом конкурсе, </w:t>
      </w:r>
      <w:r>
        <w:rPr>
          <w:rFonts w:ascii="Times New Roman" w:hAnsi="Times New Roman"/>
          <w:color w:val="000000"/>
          <w:sz w:val="28"/>
          <w:szCs w:val="28"/>
        </w:rPr>
        <w:t xml:space="preserve">закрытой конкурентной закупке, </w:t>
      </w:r>
      <w:r w:rsidRPr="003546A7">
        <w:rPr>
          <w:rFonts w:ascii="Times New Roman" w:hAnsi="Times New Roman"/>
          <w:sz w:val="28"/>
          <w:szCs w:val="28"/>
        </w:rPr>
        <w:t>указанн</w:t>
      </w:r>
      <w:r>
        <w:rPr>
          <w:rFonts w:ascii="Times New Roman" w:hAnsi="Times New Roman"/>
          <w:sz w:val="28"/>
          <w:szCs w:val="28"/>
        </w:rPr>
        <w:t>ой</w:t>
      </w:r>
      <w:r w:rsidRPr="003546A7">
        <w:rPr>
          <w:rFonts w:ascii="Times New Roman" w:hAnsi="Times New Roman"/>
          <w:sz w:val="28"/>
          <w:szCs w:val="28"/>
        </w:rPr>
        <w:t xml:space="preserve"> в пункте </w:t>
      </w:r>
      <w:r>
        <w:rPr>
          <w:rFonts w:ascii="Times New Roman" w:hAnsi="Times New Roman"/>
          <w:sz w:val="28"/>
          <w:szCs w:val="28"/>
        </w:rPr>
        <w:t>59</w:t>
      </w:r>
      <w:r w:rsidRPr="003546A7">
        <w:rPr>
          <w:rFonts w:ascii="Times New Roman" w:hAnsi="Times New Roman"/>
          <w:sz w:val="28"/>
          <w:szCs w:val="28"/>
        </w:rPr>
        <w:t>.</w:t>
      </w:r>
      <w:r>
        <w:rPr>
          <w:rFonts w:ascii="Times New Roman" w:hAnsi="Times New Roman"/>
          <w:sz w:val="28"/>
          <w:szCs w:val="28"/>
        </w:rPr>
        <w:t>1</w:t>
      </w:r>
      <w:r w:rsidRPr="003546A7">
        <w:rPr>
          <w:rFonts w:ascii="Times New Roman" w:hAnsi="Times New Roman"/>
          <w:sz w:val="28"/>
          <w:szCs w:val="28"/>
        </w:rPr>
        <w:t xml:space="preserve"> </w:t>
      </w:r>
      <w:r>
        <w:rPr>
          <w:rFonts w:ascii="Times New Roman" w:hAnsi="Times New Roman"/>
          <w:sz w:val="28"/>
          <w:szCs w:val="28"/>
        </w:rPr>
        <w:t xml:space="preserve">раздела 59 </w:t>
      </w:r>
      <w:r w:rsidRPr="003546A7">
        <w:rPr>
          <w:rFonts w:ascii="Times New Roman" w:hAnsi="Times New Roman"/>
          <w:bCs/>
          <w:color w:val="000000"/>
          <w:sz w:val="28"/>
          <w:szCs w:val="28"/>
        </w:rPr>
        <w:t>настоящего Положения,</w:t>
      </w:r>
      <w:r>
        <w:rPr>
          <w:rFonts w:ascii="Times New Roman" w:hAnsi="Times New Roman"/>
          <w:bCs/>
          <w:color w:val="000000"/>
          <w:sz w:val="28"/>
          <w:szCs w:val="28"/>
        </w:rPr>
        <w:t xml:space="preserve"> </w:t>
      </w:r>
      <w:r w:rsidRPr="003546A7">
        <w:rPr>
          <w:rFonts w:ascii="Times New Roman" w:hAnsi="Times New Roman"/>
          <w:color w:val="000000"/>
          <w:sz w:val="28"/>
          <w:szCs w:val="28"/>
        </w:rPr>
        <w:t>возвращаются на счет участника такой закупки в течение не более чем 5 рабочих дней, а при проведении конкурентной закупки в электронной форме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
    <w:p w14:paraId="07C91E38"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998F581"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отмена конкурентной закупки;</w:t>
      </w:r>
    </w:p>
    <w:p w14:paraId="0C0F2152"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отклонение заявки участника закупки;</w:t>
      </w:r>
    </w:p>
    <w:p w14:paraId="3B7DF6E5"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отзыв заявки участником закупки до окончания срока подачи заявок;</w:t>
      </w:r>
    </w:p>
    <w:p w14:paraId="6A757A31"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получение заявки на участие в конкурентной закупке после окончания срока подачи заявок;</w:t>
      </w:r>
    </w:p>
    <w:p w14:paraId="37DDA32F"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отказ в допуске участника закупки к участию в закупке или отказ Заказчика от заключения договора с победителем.</w:t>
      </w:r>
    </w:p>
    <w:p w14:paraId="4CCA25CE"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15.9. </w:t>
      </w:r>
      <w:r w:rsidRPr="00542EFF">
        <w:rPr>
          <w:rFonts w:ascii="Times New Roman" w:hAnsi="Times New Roman"/>
          <w:bCs/>
          <w:color w:val="000000"/>
          <w:sz w:val="28"/>
          <w:szCs w:val="28"/>
        </w:rPr>
        <w:t xml:space="preserve">Возврат </w:t>
      </w:r>
      <w:r w:rsidRPr="00542EFF">
        <w:rPr>
          <w:rFonts w:ascii="Times New Roman" w:eastAsia="Times New Roman" w:hAnsi="Times New Roman"/>
          <w:color w:val="000000"/>
          <w:sz w:val="28"/>
          <w:szCs w:val="28"/>
          <w:lang w:eastAsia="ru-RU"/>
        </w:rPr>
        <w:t>независимой гарантии</w:t>
      </w:r>
      <w:r w:rsidRPr="00542EFF">
        <w:rPr>
          <w:rFonts w:ascii="Times New Roman" w:hAnsi="Times New Roman"/>
          <w:bCs/>
          <w:color w:val="000000"/>
          <w:sz w:val="28"/>
          <w:szCs w:val="28"/>
        </w:rPr>
        <w:t xml:space="preserve"> в случаях, указанных в пункте 15.8 настоящего Положения, Заказчиком лицу или гаранту, предоставившим независимую гарантию, </w:t>
      </w:r>
      <w:r w:rsidRPr="0055208C">
        <w:rPr>
          <w:rFonts w:ascii="Times New Roman" w:hAnsi="Times New Roman"/>
          <w:bCs/>
          <w:color w:val="000000"/>
          <w:sz w:val="28"/>
          <w:szCs w:val="28"/>
        </w:rPr>
        <w:t>не осуществляется, взыскание по ней не производится</w:t>
      </w:r>
      <w:r w:rsidRPr="003546A7">
        <w:rPr>
          <w:rFonts w:ascii="Times New Roman" w:hAnsi="Times New Roman"/>
          <w:color w:val="000000"/>
          <w:sz w:val="28"/>
          <w:szCs w:val="28"/>
        </w:rPr>
        <w:t>.</w:t>
      </w:r>
    </w:p>
    <w:p w14:paraId="0219209D"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15.10. Возврат участнику конкурентной закупки обеспечения заявки на участие в закупке не производится в следующих случаях:</w:t>
      </w:r>
    </w:p>
    <w:p w14:paraId="1904D32C"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уклонение или отказ участника закупки от заключения договора;</w:t>
      </w:r>
    </w:p>
    <w:p w14:paraId="6925F1F0"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непредоставление или предоставление с нарушением условий, установленных Федеральным законом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FBF6272" w14:textId="77777777" w:rsidR="008F493D" w:rsidRPr="003546A7" w:rsidRDefault="008F493D" w:rsidP="008F493D">
      <w:pPr>
        <w:spacing w:after="0" w:line="240" w:lineRule="auto"/>
        <w:ind w:firstLine="709"/>
        <w:jc w:val="both"/>
        <w:rPr>
          <w:rFonts w:ascii="Times New Roman" w:hAnsi="Times New Roman"/>
          <w:color w:val="000000"/>
          <w:sz w:val="28"/>
          <w:szCs w:val="28"/>
        </w:rPr>
      </w:pPr>
    </w:p>
    <w:p w14:paraId="1C309C96"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16. Отмена конкурентной закупки</w:t>
      </w:r>
    </w:p>
    <w:p w14:paraId="0FF3F2FF" w14:textId="77777777" w:rsidR="008F493D" w:rsidRPr="003546A7" w:rsidRDefault="008F493D" w:rsidP="008F493D">
      <w:pPr>
        <w:pStyle w:val="ConsPlusNormal"/>
        <w:ind w:firstLine="709"/>
        <w:jc w:val="center"/>
        <w:rPr>
          <w:rFonts w:ascii="Times New Roman" w:hAnsi="Times New Roman" w:cs="Times New Roman"/>
          <w:color w:val="000000"/>
          <w:sz w:val="28"/>
          <w:szCs w:val="28"/>
        </w:rPr>
      </w:pPr>
    </w:p>
    <w:p w14:paraId="1CBDE59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C1CF01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3D32E12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63F5076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4A2A2A5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16.4. В течение одного часа с момента размещения в Единой информационной системе </w:t>
      </w:r>
      <w:r w:rsidRPr="003546A7">
        <w:rPr>
          <w:rFonts w:ascii="Times New Roman" w:hAnsi="Times New Roman" w:cs="Times New Roman"/>
          <w:bCs/>
          <w:color w:val="000000"/>
          <w:sz w:val="28"/>
          <w:szCs w:val="28"/>
        </w:rPr>
        <w:t>решения об отмене</w:t>
      </w:r>
      <w:r w:rsidRPr="003546A7">
        <w:rPr>
          <w:rFonts w:ascii="Times New Roman" w:hAnsi="Times New Roman" w:cs="Times New Roman"/>
          <w:color w:val="000000"/>
          <w:sz w:val="28"/>
          <w:szCs w:val="28"/>
        </w:rPr>
        <w:t xml:space="preserve">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4EA7850D" w14:textId="1DEEFC9E"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16.5. В случае, если Заказчиком принято решение об отмене конкурентной закупки в соответствии с </w:t>
      </w:r>
      <w:hyperlink r:id="rId29" w:anchor="P311" w:history="1">
        <w:r w:rsidRPr="003546A7">
          <w:rPr>
            <w:rStyle w:val="a4"/>
            <w:rFonts w:ascii="Times New Roman" w:hAnsi="Times New Roman"/>
            <w:color w:val="000000"/>
            <w:sz w:val="28"/>
            <w:szCs w:val="28"/>
          </w:rPr>
          <w:t>пунктом</w:t>
        </w:r>
      </w:hyperlink>
      <w:r w:rsidRPr="003546A7">
        <w:rPr>
          <w:rFonts w:ascii="Times New Roman" w:hAnsi="Times New Roman" w:cs="Times New Roman"/>
          <w:color w:val="000000"/>
          <w:sz w:val="28"/>
          <w:szCs w:val="28"/>
        </w:rPr>
        <w:t xml:space="preserve"> 16.1 настоящего Положения, оператор электронной площадки не вправе направлять Заказчику заявки участников такой конкурентной закупки.</w:t>
      </w:r>
    </w:p>
    <w:p w14:paraId="0BA8331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16.6.  По истечении срока отмены конкурентной закупки в соответствии с пунктом 16.1 настоящего Положения и до заключения договора Заказчик вправе отменить конкурентную закупку только в случае возникновения обстоятельств </w:t>
      </w:r>
      <w:hyperlink r:id="rId30" w:history="1">
        <w:r w:rsidRPr="003546A7">
          <w:rPr>
            <w:rStyle w:val="a4"/>
            <w:rFonts w:ascii="Times New Roman" w:hAnsi="Times New Roman"/>
            <w:color w:val="000000"/>
            <w:sz w:val="28"/>
            <w:szCs w:val="28"/>
          </w:rPr>
          <w:t>непреодолимой силы</w:t>
        </w:r>
      </w:hyperlink>
      <w:r w:rsidRPr="003546A7">
        <w:rPr>
          <w:rFonts w:ascii="Times New Roman" w:hAnsi="Times New Roman" w:cs="Times New Roman"/>
          <w:color w:val="000000"/>
          <w:sz w:val="28"/>
          <w:szCs w:val="28"/>
        </w:rPr>
        <w:t xml:space="preserve"> в соответствии с гражданским законодательством.</w:t>
      </w:r>
    </w:p>
    <w:p w14:paraId="4EBBE9D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1A07C98F"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37CC399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0CAD42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703A1577" w14:textId="77777777" w:rsidR="008F493D" w:rsidRPr="003546A7" w:rsidRDefault="008F493D" w:rsidP="008F493D">
      <w:pPr>
        <w:pStyle w:val="ConsPlusNormal"/>
        <w:jc w:val="center"/>
        <w:outlineLvl w:val="0"/>
        <w:rPr>
          <w:rFonts w:ascii="Times New Roman" w:hAnsi="Times New Roman" w:cs="Times New Roman"/>
          <w:color w:val="000000"/>
          <w:sz w:val="28"/>
          <w:szCs w:val="28"/>
        </w:rPr>
      </w:pPr>
      <w:r w:rsidRPr="003546A7">
        <w:rPr>
          <w:rFonts w:ascii="Times New Roman" w:hAnsi="Times New Roman" w:cs="Times New Roman"/>
          <w:color w:val="000000"/>
          <w:sz w:val="28"/>
          <w:szCs w:val="28"/>
        </w:rPr>
        <w:t>17. Открытый конкурс</w:t>
      </w:r>
    </w:p>
    <w:p w14:paraId="7F5657A2" w14:textId="77777777" w:rsidR="008F493D" w:rsidRPr="003546A7" w:rsidRDefault="008F493D" w:rsidP="008F493D">
      <w:pPr>
        <w:pStyle w:val="ConsPlusNormal"/>
        <w:jc w:val="both"/>
        <w:rPr>
          <w:color w:val="000000"/>
        </w:rPr>
      </w:pPr>
    </w:p>
    <w:p w14:paraId="2E6CE727"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17.1. Под открытым конкурсом понимается форма торгов, при которой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и сопоставления содержит лучшие условия исполнения договора.</w:t>
      </w:r>
    </w:p>
    <w:p w14:paraId="22EC7C0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этом годовой объем закупок, осуществляемых путем проведения открытого конкурса, не должен превышать 15 процентов от общего годового объема закупок в текущем году.</w:t>
      </w:r>
    </w:p>
    <w:p w14:paraId="655F604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17.2 Заказчик размещает в Единой информационной системе извещение о проведении открытого конкурса и конкурсную документацию не менее чем за 15 дней до даты окончания срока подачи заявок на участие в таком конкурсе.</w:t>
      </w:r>
    </w:p>
    <w:p w14:paraId="16FE4D8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17.3. Не допускается взимание с участников открытого конкурса платы за участие в открытом конкурсе.</w:t>
      </w:r>
    </w:p>
    <w:p w14:paraId="34F2036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17.4. При проведении открытого конкурса переговоры Заказчика или Комиссии с участниками такого конкурса не допускаются.</w:t>
      </w:r>
    </w:p>
    <w:p w14:paraId="437A20F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3F4FC906"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18. Извещение о проведении открытого конкурса</w:t>
      </w:r>
    </w:p>
    <w:p w14:paraId="72DFB97A" w14:textId="77777777" w:rsidR="008F493D" w:rsidRPr="003546A7" w:rsidRDefault="008F493D" w:rsidP="008F493D">
      <w:pPr>
        <w:pStyle w:val="ConsPlusNormal"/>
        <w:jc w:val="both"/>
        <w:rPr>
          <w:rFonts w:ascii="Times New Roman" w:hAnsi="Times New Roman" w:cs="Times New Roman"/>
          <w:color w:val="000000"/>
          <w:sz w:val="28"/>
          <w:szCs w:val="28"/>
        </w:rPr>
      </w:pPr>
    </w:p>
    <w:p w14:paraId="0BDB766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18.1. В извещении о проведении открытого конкурса должны быть указаны следующие сведения:</w:t>
      </w:r>
    </w:p>
    <w:p w14:paraId="7D5A3BA2"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информация, предусмотренная абзацами 2-9 и 11 раздела 13 настоящего Положения;</w:t>
      </w:r>
    </w:p>
    <w:p w14:paraId="09AEBD7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место, дата и время вскрытия конвертов с заявками на участие в открытом конкурсе;</w:t>
      </w:r>
    </w:p>
    <w:p w14:paraId="0FA79C1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место, дата начала и окончания срока рассмотрения и оценки таких заявок.</w:t>
      </w:r>
    </w:p>
    <w:p w14:paraId="2C1C86C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18.2. Заказчик вправе принять решение о внесении изменений в извещение о проведении открытого конкурса не позднее чем за 5 дней до даты окончания срока подачи заявок на участие в открытом конкурсе.</w:t>
      </w:r>
    </w:p>
    <w:p w14:paraId="5D6B91B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Изменения, вносимые в извещение о проведении открытого конкурса, размещаются Заказчиком в Единой информационной системе</w:t>
      </w:r>
      <w:r w:rsidRPr="0055208C">
        <w:rPr>
          <w:rFonts w:ascii="Times New Roman" w:hAnsi="Times New Roman" w:cs="Times New Roman"/>
          <w:sz w:val="28"/>
          <w:szCs w:val="28"/>
        </w:rPr>
        <w:t>, на официальном сайте, за исключением случаев, предусмотренных Федеральным законом,</w:t>
      </w:r>
      <w:r w:rsidRPr="00A15D1E">
        <w:rPr>
          <w:rFonts w:ascii="Times New Roman" w:hAnsi="Times New Roman" w:cs="Times New Roman"/>
          <w:sz w:val="28"/>
          <w:szCs w:val="28"/>
        </w:rPr>
        <w:t xml:space="preserve"> </w:t>
      </w:r>
      <w:r w:rsidRPr="003546A7">
        <w:rPr>
          <w:rFonts w:ascii="Times New Roman" w:hAnsi="Times New Roman" w:cs="Times New Roman"/>
          <w:color w:val="000000"/>
          <w:sz w:val="28"/>
          <w:szCs w:val="28"/>
        </w:rPr>
        <w:t xml:space="preserve">не позднее чем в течение 3 дней со дня принятия решения о внесении указанных изменений. </w:t>
      </w:r>
    </w:p>
    <w:p w14:paraId="02C27C1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В случае внесения изменений в извещение о проведении открытого конкурса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8 дней. </w:t>
      </w:r>
    </w:p>
    <w:p w14:paraId="7A1E567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Изменение предмета открытого конкурса, увеличение размера обеспечения заявок на участие в открытом конкурсе не допускаются.</w:t>
      </w:r>
    </w:p>
    <w:p w14:paraId="78E704B7"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51ACE554"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19. Конкурсная документация</w:t>
      </w:r>
    </w:p>
    <w:p w14:paraId="70E6A34D" w14:textId="77777777" w:rsidR="008F493D" w:rsidRPr="003546A7" w:rsidRDefault="008F493D" w:rsidP="008F493D">
      <w:pPr>
        <w:pStyle w:val="ConsPlusNormal"/>
        <w:jc w:val="both"/>
        <w:rPr>
          <w:color w:val="000000"/>
        </w:rPr>
      </w:pPr>
    </w:p>
    <w:p w14:paraId="5B13AE5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19.1. Конкурсная документация разрабатывается и утверждается Заказчиком.</w:t>
      </w:r>
    </w:p>
    <w:p w14:paraId="1D152D7C"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19.2. В конкурсной документации должны быть указаны следующие сведения:</w:t>
      </w:r>
    </w:p>
    <w:p w14:paraId="507E9FA6"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информация, предусмотренная пунктом 14.1 настоящего Положения;</w:t>
      </w:r>
    </w:p>
    <w:p w14:paraId="24BF869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место, дата и время вскрытия конвертов с заявками на участие в открытом конкурсе;</w:t>
      </w:r>
    </w:p>
    <w:p w14:paraId="629AF5D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место, дата начала и окончания срока рассмотрения и оценки таких заявок;</w:t>
      </w:r>
    </w:p>
    <w:p w14:paraId="6DD53E25"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порядок проведения открытого конкурса;</w:t>
      </w:r>
    </w:p>
    <w:p w14:paraId="28BE0EE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заявок);</w:t>
      </w:r>
    </w:p>
    <w:p w14:paraId="1E4D5D8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порядок внесения изменений в заявки на участие в открытом конкурсе;</w:t>
      </w:r>
    </w:p>
    <w:p w14:paraId="190AAA37"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 со дня размещения в Единой информационной системе протокола рассмотрения и оценки заявок на участие в открытом конкурсе, в течение которого победитель открытого конкурса должен подписать проект договора.</w:t>
      </w:r>
    </w:p>
    <w:p w14:paraId="4930B81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19.3.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открытого конкурса образца или макета товара, на поставку которого заключается договор.</w:t>
      </w:r>
    </w:p>
    <w:p w14:paraId="6D13992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19.4. В случае проведения открытого конкурса по нескольким лотам к конкурсной документации должен быть приложен проект договора в отношении каждого лота.</w:t>
      </w:r>
    </w:p>
    <w:p w14:paraId="23E779F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19.5.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14:paraId="023E918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19.6. 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открытом конкурсе.</w:t>
      </w:r>
    </w:p>
    <w:p w14:paraId="3561ECF7"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Изменения, вносимые в конкурсную документацию, размещаются Заказчиком в Единой информационной системе</w:t>
      </w:r>
      <w:r w:rsidRPr="00542EFF">
        <w:rPr>
          <w:rFonts w:ascii="Times New Roman" w:hAnsi="Times New Roman" w:cs="Times New Roman"/>
          <w:sz w:val="28"/>
          <w:szCs w:val="28"/>
        </w:rPr>
        <w:t>, на официальном сайте, за исключением случаев, предусмотренных Федеральным законом,</w:t>
      </w:r>
      <w:r w:rsidRPr="00A15D1E">
        <w:rPr>
          <w:rFonts w:ascii="Times New Roman" w:hAnsi="Times New Roman" w:cs="Times New Roman"/>
          <w:sz w:val="28"/>
          <w:szCs w:val="28"/>
        </w:rPr>
        <w:t xml:space="preserve"> </w:t>
      </w:r>
      <w:r w:rsidRPr="003546A7">
        <w:rPr>
          <w:rFonts w:ascii="Times New Roman" w:hAnsi="Times New Roman" w:cs="Times New Roman"/>
          <w:color w:val="000000"/>
          <w:sz w:val="28"/>
          <w:szCs w:val="28"/>
        </w:rPr>
        <w:t>и направляются заказными письмами или в форме электронных документов всем участникам, которым была предоставлена конкурсная документация, не позднее чем в течение 3 дней со дня принятия решения о внесении указанных изменений.</w:t>
      </w:r>
    </w:p>
    <w:p w14:paraId="08CCA26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В случае внесения изменений в конкурсную документацию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8 дней. </w:t>
      </w:r>
    </w:p>
    <w:p w14:paraId="2D7F8F7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Изменение предмета открытого конкурса, увеличение размера обеспечения заявок на участие в открытом конкурсе не допускаются.</w:t>
      </w:r>
    </w:p>
    <w:p w14:paraId="11AF31E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091A3FD1"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20. Критерии оценки и сопоставления заявок на участие в открытом конкурсе</w:t>
      </w:r>
    </w:p>
    <w:p w14:paraId="4F0EE0AF"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08CE766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bookmarkStart w:id="22" w:name="P388"/>
      <w:bookmarkEnd w:id="22"/>
      <w:r w:rsidRPr="003546A7">
        <w:rPr>
          <w:rFonts w:ascii="Times New Roman" w:hAnsi="Times New Roman" w:cs="Times New Roman"/>
          <w:color w:val="000000"/>
          <w:sz w:val="28"/>
          <w:szCs w:val="28"/>
        </w:rPr>
        <w:t>20.1. Критериями оценки и сопоставления заявок на участие в открытом конкурсе могут быть:</w:t>
      </w:r>
    </w:p>
    <w:p w14:paraId="73A1760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цена договора (цена единицы товара (работы, услуги);</w:t>
      </w:r>
    </w:p>
    <w:p w14:paraId="1438F8B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расходы на эксплуатацию и ремонт товаров, использование результатов работ, услуг;</w:t>
      </w:r>
    </w:p>
    <w:p w14:paraId="68AAD4D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7CB4B4D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квалификация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3B8B844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 поставки товаров, выполнения работ, оказания услуг;</w:t>
      </w:r>
    </w:p>
    <w:p w14:paraId="725EC40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сроки предоставляемых гарантий качества.</w:t>
      </w:r>
    </w:p>
    <w:p w14:paraId="3894174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20.2. Критерии оценки и сопоставления заявок на участие в открытом конкурсе устанавливаются Заказчиком в конкурсной документации. При этом соотношение ценовых критериев должно быть следующим:</w:t>
      </w:r>
    </w:p>
    <w:p w14:paraId="244D5EF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закупках товаров, работ: ценовые критерии - не менее 50 процентов;</w:t>
      </w:r>
    </w:p>
    <w:p w14:paraId="4740628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закупках услуг: ценовые критерии - не менее 40 процентов.</w:t>
      </w:r>
    </w:p>
    <w:p w14:paraId="0C117FA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Значимость критериев, предусмотренных абзацами 4, 5 пункта 20.1 настоящего Положения, не может составлять в сумме более 50 процентов.</w:t>
      </w:r>
    </w:p>
    <w:p w14:paraId="165A3D7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20.3. Совокупная значимость установленных критериев должна составлять 100 процентов.</w:t>
      </w:r>
    </w:p>
    <w:p w14:paraId="1EF519B6" w14:textId="77777777" w:rsidR="008F493D" w:rsidRPr="003546A7" w:rsidRDefault="008F493D" w:rsidP="008F493D">
      <w:pPr>
        <w:pStyle w:val="ConsPlusNormal"/>
        <w:jc w:val="both"/>
        <w:rPr>
          <w:color w:val="000000"/>
        </w:rPr>
      </w:pPr>
    </w:p>
    <w:p w14:paraId="3BE80AEC"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21. Порядок подачи заявок на участие в открытом конкурсе</w:t>
      </w:r>
    </w:p>
    <w:p w14:paraId="4FF7D53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71BBF59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21.1. Для участия в открытом конкурсе участник открытого конкурса подает заявку на участие в открытом конкурсе в срок и по форме, которые установлены конкурсной документацией.</w:t>
      </w:r>
    </w:p>
    <w:p w14:paraId="52C8EAA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21.2. Участник открытого конкурса подает заявку на участие в открытом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Заявка может быть подана участником открытого конкурса, а также посредством почты или курьерской службы.</w:t>
      </w:r>
    </w:p>
    <w:p w14:paraId="00DE27C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21.3. Заявка на участие в открытом конкурсе должна содержать:</w:t>
      </w:r>
    </w:p>
    <w:p w14:paraId="65A9292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 сведения и документы об участнике открытого конкурса, подавшем такую заявку:</w:t>
      </w:r>
    </w:p>
    <w:p w14:paraId="259D976A"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9C68A5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полученную не ранее чем за 6 месяцев до дня размещения в Единой информационной системе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открытого конкурса;</w:t>
      </w:r>
    </w:p>
    <w:p w14:paraId="40B4D98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документы, подтверждающие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и подписанную руководителем участника открытого конкурса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 Копию соглашения, указанную в пункте 77.2 настоящего Положения, в случае подачи заявки на участие в открытом конкурсе коллективным участником, указанным в разделе 77 настоящего Положения;</w:t>
      </w:r>
    </w:p>
    <w:p w14:paraId="75091DC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копии учредительных документов участника открытого конкурса (для юридических лиц);</w:t>
      </w:r>
    </w:p>
    <w:p w14:paraId="79C8350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0A84B4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w:t>
      </w:r>
      <w:r w:rsidRPr="00542EFF">
        <w:rPr>
          <w:rFonts w:ascii="Times New Roman" w:hAnsi="Times New Roman" w:cs="Times New Roman"/>
          <w:color w:val="000000"/>
          <w:sz w:val="28"/>
          <w:szCs w:val="28"/>
        </w:rPr>
        <w:t xml:space="preserve">независимой </w:t>
      </w:r>
      <w:r w:rsidRPr="003546A7">
        <w:rPr>
          <w:rFonts w:ascii="Times New Roman" w:hAnsi="Times New Roman" w:cs="Times New Roman"/>
          <w:color w:val="000000"/>
          <w:sz w:val="28"/>
          <w:szCs w:val="28"/>
        </w:rPr>
        <w:t>гарантии в качестве обеспечения заявки на участие в открытом 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35DB47F"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 предложение в отношении предмета закупки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CE238B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 указание (декларирование) наименования страны происхождения поставляемых товаров. Отсутствие в заявке на участие в открытом конкурсе указания (декларирования) страны происхождения поставляемого товара не является основанием для отклонения заявки на участие в открытом конкурсе, и такая заявка рассматривается как содержащая предложение о поставке иностранных товаров;</w:t>
      </w:r>
    </w:p>
    <w:p w14:paraId="6DA6906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 документы или копии документов, подтверждающие соответствие участника открытого конкурса установленным конкурсной документацией требованиям к участникам такого конкурса;</w:t>
      </w:r>
    </w:p>
    <w:p w14:paraId="29FDD98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 документы или копии документов, подтверждающие соответствие участника открытого конкурса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A8E759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открытом конкурсе, или копия такого поручения), или </w:t>
      </w:r>
      <w:r w:rsidRPr="00542EFF">
        <w:rPr>
          <w:rFonts w:ascii="Times New Roman" w:hAnsi="Times New Roman" w:cs="Times New Roman"/>
          <w:color w:val="000000"/>
          <w:sz w:val="28"/>
          <w:szCs w:val="28"/>
        </w:rPr>
        <w:t>независим</w:t>
      </w:r>
      <w:r>
        <w:rPr>
          <w:rFonts w:ascii="Times New Roman" w:hAnsi="Times New Roman" w:cs="Times New Roman"/>
          <w:color w:val="000000"/>
          <w:sz w:val="28"/>
          <w:szCs w:val="28"/>
        </w:rPr>
        <w:t>ую</w:t>
      </w:r>
      <w:r w:rsidRPr="00542EFF">
        <w:rPr>
          <w:rFonts w:ascii="Times New Roman" w:hAnsi="Times New Roman" w:cs="Times New Roman"/>
          <w:color w:val="000000"/>
          <w:sz w:val="28"/>
          <w:szCs w:val="28"/>
        </w:rPr>
        <w:t xml:space="preserve"> </w:t>
      </w:r>
      <w:r w:rsidRPr="003546A7">
        <w:rPr>
          <w:rFonts w:ascii="Times New Roman" w:hAnsi="Times New Roman" w:cs="Times New Roman"/>
          <w:color w:val="000000"/>
          <w:sz w:val="28"/>
          <w:szCs w:val="28"/>
        </w:rPr>
        <w:t>гарантию в качестве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w:t>
      </w:r>
    </w:p>
    <w:p w14:paraId="16421D7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7) согласие субъекта персональных данных на обработку его персональных данных (для участника открытого конкурса - физического лица).</w:t>
      </w:r>
    </w:p>
    <w:p w14:paraId="0172130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21.4.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14:paraId="1050225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21.5. Все листы поданной в письменной форме заявки на участие в открытом конкурсе и документы, прикладываемые к заявке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w:t>
      </w:r>
    </w:p>
    <w:p w14:paraId="6D41818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этом ненадлежащее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отказа в допуске к участию в открытом конкурсе.</w:t>
      </w:r>
    </w:p>
    <w:p w14:paraId="0512DFF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21.6. Требовать от участника открытого конкурса документы и сведения, не предусмотренные настоящим Положением, не допускается.</w:t>
      </w:r>
    </w:p>
    <w:p w14:paraId="4025CBC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21.7. Прием заявок на участие в открытом конкурсе прекращается с наступлением срока вскрытия конвертов с заявками на участие в открытом конкурсе.</w:t>
      </w:r>
    </w:p>
    <w:p w14:paraId="0507B07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21.8. Каждый конверт с заявкой на участие в открытом конкурсе, поступивший в срок, указанный в конкурсной документации, регистрируется Заказчиком в Журнале регистрации заявок. При этом отказ в приеме и регистрации конверта с заявкой на участие в открытом конкурсе, на котором не указаны сведения об участнике открытого конкурса,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открытого конкурса, не допускается. По требованию участника открытого конкурса,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приема.</w:t>
      </w:r>
    </w:p>
    <w:p w14:paraId="1308B16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21.9.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14:paraId="4F8A616F"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21.10.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открытом конкурсе рассматривалось только в установленном настоящим Положением порядке после вскрытия конвертов с заявками.</w:t>
      </w:r>
    </w:p>
    <w:p w14:paraId="0AC8AED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21.11. Участник открытого конкурса, подавший заявку на участие в открытом конкурсе, вправе отозвать данную заявку либо внести в нее изменения в любое время до момента вскрытия Комиссией конвертов с заявками на участие в открытом конкурсе.</w:t>
      </w:r>
    </w:p>
    <w:p w14:paraId="4FE7A3C7"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21.12.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такой конкурс признается несостоявшимся.</w:t>
      </w:r>
    </w:p>
    <w:p w14:paraId="0482DBF1" w14:textId="092BEDF9"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21.13. Порядок возврата участникам открытого конкурса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в извещении о проведении открытого конкурса, конкурсной документации, определяется </w:t>
      </w:r>
      <w:hyperlink r:id="rId31" w:anchor="P249" w:history="1">
        <w:r w:rsidRPr="003546A7">
          <w:rPr>
            <w:rStyle w:val="a4"/>
            <w:rFonts w:ascii="Times New Roman" w:hAnsi="Times New Roman"/>
            <w:color w:val="000000"/>
            <w:sz w:val="28"/>
            <w:szCs w:val="28"/>
          </w:rPr>
          <w:t xml:space="preserve">разделом </w:t>
        </w:r>
      </w:hyperlink>
      <w:r w:rsidRPr="003546A7">
        <w:rPr>
          <w:rFonts w:ascii="Times New Roman" w:hAnsi="Times New Roman" w:cs="Times New Roman"/>
          <w:color w:val="000000"/>
          <w:sz w:val="28"/>
          <w:szCs w:val="28"/>
        </w:rPr>
        <w:t>15 настоящего Положения.</w:t>
      </w:r>
    </w:p>
    <w:p w14:paraId="2B3C6D71" w14:textId="77777777" w:rsidR="008F493D" w:rsidRPr="003546A7" w:rsidRDefault="008F493D" w:rsidP="008F493D">
      <w:pPr>
        <w:pStyle w:val="ConsPlusNormal"/>
        <w:jc w:val="both"/>
        <w:rPr>
          <w:color w:val="000000"/>
        </w:rPr>
      </w:pPr>
    </w:p>
    <w:p w14:paraId="483F4711"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22. Порядок вскрытия конвертов с заявками</w:t>
      </w:r>
    </w:p>
    <w:p w14:paraId="3E9627CD" w14:textId="77777777" w:rsidR="008F493D" w:rsidRPr="003546A7" w:rsidRDefault="008F493D" w:rsidP="008F493D">
      <w:pPr>
        <w:pStyle w:val="ConsPlusNormal"/>
        <w:jc w:val="center"/>
        <w:rPr>
          <w:rFonts w:ascii="Times New Roman" w:hAnsi="Times New Roman" w:cs="Times New Roman"/>
          <w:color w:val="000000"/>
          <w:sz w:val="28"/>
          <w:szCs w:val="28"/>
        </w:rPr>
      </w:pPr>
      <w:r w:rsidRPr="003546A7">
        <w:rPr>
          <w:rFonts w:ascii="Times New Roman" w:hAnsi="Times New Roman" w:cs="Times New Roman"/>
          <w:color w:val="000000"/>
          <w:sz w:val="28"/>
          <w:szCs w:val="28"/>
        </w:rPr>
        <w:t>на участие в открытом конкурсе</w:t>
      </w:r>
    </w:p>
    <w:p w14:paraId="2181A809" w14:textId="77777777" w:rsidR="008F493D" w:rsidRPr="003546A7" w:rsidRDefault="008F493D" w:rsidP="008F493D">
      <w:pPr>
        <w:pStyle w:val="ConsPlusNormal"/>
        <w:jc w:val="both"/>
        <w:rPr>
          <w:color w:val="000000"/>
        </w:rPr>
      </w:pPr>
    </w:p>
    <w:p w14:paraId="06181C77"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22.1. Вскрытие Комиссией поступивших на открытый конкурс конвертов с заявками на участие в открытом конкурсе (в том числе при поступлении единственного конверта) проводится публично в день, во время и в месте, указанные в извещении о проведении открытого конкурса, и осуществляется в один день.</w:t>
      </w:r>
    </w:p>
    <w:p w14:paraId="6608C7B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22.2. 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Комиссия обязана объявить присутствующим при вскрытии таких конвертов участникам открытого конкурса о возможности подать заявки на участие в открытом конкурсе, изменить или отозвать поданные заявки на участие в открытом конкурсе до вскрытия конвертов с заявками на участие в открытом конкурсе.</w:t>
      </w:r>
    </w:p>
    <w:p w14:paraId="79E3749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22.3. В случае установления факта подачи одним участником открытого конкурса двух и более заявок на участие в открытом конкурсе в отношении одного предмета открытого конкурса (лота) при условии, что поданные ранее заявки таким участником открытого конкурса не отозваны, все заявки на участие в открытом конкурсе в отношении такого предмета открытого конкурса (лота) данного участника не рассматриваются и возвращаются ему.</w:t>
      </w:r>
    </w:p>
    <w:p w14:paraId="25FC203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конкурсной документацией.</w:t>
      </w:r>
    </w:p>
    <w:p w14:paraId="546CBEB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22.4. Участники открытого конкурса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14:paraId="6ADD391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22.5. При вскрытии конвертов с заявками на участие в открытом конкурсе оглашается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и сопоставления заявок на участие в открытом конкурсе. </w:t>
      </w:r>
    </w:p>
    <w:p w14:paraId="43E2F8B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22.6. По результатам вскрытия конвертов с заявками на участие в открытом конкурсе составляется Протокол вскрытия конвертов с заявками на участие в открытом конкурсе, который должен содержать следующие сведения:</w:t>
      </w:r>
    </w:p>
    <w:p w14:paraId="756BB56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дата подписания протокола;</w:t>
      </w:r>
    </w:p>
    <w:p w14:paraId="401C24F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информацию о месте, дате и времени вскрытия конвертов с заявками на участие в открытом конкурсе;</w:t>
      </w:r>
    </w:p>
    <w:p w14:paraId="12C2CFB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поименный состав присутствующих членов Комиссии при вскрытии конвертов с заявками;</w:t>
      </w:r>
    </w:p>
    <w:p w14:paraId="56A6FA2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общее количество поданных заявок на участие в открытом конкурсе, а также дата и время регистрации каждой такой заявки, перечень заявок, перечень участников открытого конкурса, представивших заявки на участие в открытом конкурсе;</w:t>
      </w:r>
    </w:p>
    <w:p w14:paraId="5ED80BE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 открытого конкурса, конверт с заявкой на участие в открытом конкурсе которого вскрывается;</w:t>
      </w:r>
    </w:p>
    <w:p w14:paraId="214E67C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информацию, которая была оглашена в ходе вскрытия конвертов с заявками на участие в открытом конкурсе;</w:t>
      </w:r>
    </w:p>
    <w:p w14:paraId="57F1021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условия исполнения договора, указанные в заявках и являющиеся критерием оценки и сопоставления заявок на участие в открытом конкурсе;</w:t>
      </w:r>
    </w:p>
    <w:p w14:paraId="53EAAF7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сведения о заявках, поданных с нарушением сроков, установленных извещением о проведении открытого конкурса;</w:t>
      </w:r>
    </w:p>
    <w:p w14:paraId="6D59F9B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информацию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14:paraId="2FCCBB2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22.7. Протокол вскрытия конвертов с заявками на участие в открытом конкурсе ведется Комиссией и подписывается всеми присутствующими членами Комиссии непосредственно после вскрытия конвертов с заявками на участие в открытом конкурсе.</w:t>
      </w:r>
    </w:p>
    <w:p w14:paraId="5C3424A0"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Протокол размещается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hAnsi="Times New Roman"/>
          <w:color w:val="000000"/>
          <w:sz w:val="28"/>
          <w:szCs w:val="28"/>
        </w:rPr>
        <w:t>не позднее чем через 3 дня со дня его подписания.</w:t>
      </w:r>
    </w:p>
    <w:p w14:paraId="576DF21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22.8. Заказчик обязан осуществлять аудиозапись, а также вправе осуществлять видеозапись вскрытия конвертов с заявками на участие в открытом конкурсе.</w:t>
      </w:r>
    </w:p>
    <w:p w14:paraId="2FECCEF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Любой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14:paraId="2ACBE00C" w14:textId="77777777" w:rsidR="008F493D" w:rsidRPr="003546A7" w:rsidRDefault="008F493D" w:rsidP="008F493D">
      <w:pPr>
        <w:pStyle w:val="ConsPlusNormal"/>
        <w:spacing w:before="200"/>
        <w:ind w:firstLine="540"/>
        <w:jc w:val="both"/>
        <w:rPr>
          <w:color w:val="000000"/>
        </w:rPr>
      </w:pPr>
    </w:p>
    <w:p w14:paraId="6A5F06CC"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23. Рассмотрение и оценка заявок на участие в открытом конкурсе</w:t>
      </w:r>
    </w:p>
    <w:p w14:paraId="5A94A32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1344610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23.1. Срок рассмотрения и оценки заявок на участие в открытом конкурсе не может превышать 20 дней с даты вскрытия конвертов с такими заявками.</w:t>
      </w:r>
    </w:p>
    <w:p w14:paraId="414BB43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23.2. 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открытого конкурса требованиям, установленным конкурсной документацией.</w:t>
      </w:r>
    </w:p>
    <w:p w14:paraId="104D9E4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23.3. При рассмотрении заявок на участие в открытом конкурсе участник открытого конкурса не допускается Комиссией к участию в открытом конкурсе в следующих случаях:</w:t>
      </w:r>
    </w:p>
    <w:p w14:paraId="0CBE3D7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отсутствия документов в составе заявки, обязательное представление которых установлено в конкурсной документации либо наличия в таких документах недостоверных сведений;</w:t>
      </w:r>
    </w:p>
    <w:p w14:paraId="79491475" w14:textId="29300234"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несоответствия участника закупки требованиям, установленным к нему в соответствии с </w:t>
      </w:r>
      <w:hyperlink r:id="rId32" w:anchor="P228" w:history="1">
        <w:r w:rsidRPr="003546A7">
          <w:rPr>
            <w:rStyle w:val="a4"/>
            <w:rFonts w:ascii="Times New Roman" w:hAnsi="Times New Roman"/>
            <w:color w:val="000000"/>
            <w:sz w:val="28"/>
            <w:szCs w:val="28"/>
          </w:rPr>
          <w:t>пунктами 9.1</w:t>
        </w:r>
      </w:hyperlink>
      <w:r w:rsidRPr="003546A7">
        <w:rPr>
          <w:rFonts w:ascii="Times New Roman" w:hAnsi="Times New Roman" w:cs="Times New Roman"/>
          <w:color w:val="000000"/>
          <w:sz w:val="28"/>
          <w:szCs w:val="28"/>
        </w:rPr>
        <w:t xml:space="preserve"> и </w:t>
      </w:r>
      <w:hyperlink r:id="rId33" w:anchor="P237" w:history="1">
        <w:r w:rsidRPr="003546A7">
          <w:rPr>
            <w:rStyle w:val="a4"/>
            <w:rFonts w:ascii="Times New Roman" w:hAnsi="Times New Roman"/>
            <w:color w:val="000000"/>
            <w:sz w:val="28"/>
            <w:szCs w:val="28"/>
          </w:rPr>
          <w:t>9.2</w:t>
        </w:r>
      </w:hyperlink>
      <w:r w:rsidRPr="003546A7">
        <w:rPr>
          <w:rFonts w:ascii="Times New Roman" w:hAnsi="Times New Roman" w:cs="Times New Roman"/>
          <w:color w:val="000000"/>
          <w:sz w:val="28"/>
          <w:szCs w:val="28"/>
        </w:rPr>
        <w:t xml:space="preserve"> настоящего Положения (в случае установления данного требования);</w:t>
      </w:r>
    </w:p>
    <w:p w14:paraId="03A2D3F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D07374">
        <w:rPr>
          <w:rFonts w:ascii="Times New Roman" w:hAnsi="Times New Roman" w:cs="Times New Roman"/>
          <w:color w:val="000000"/>
          <w:sz w:val="28"/>
          <w:szCs w:val="28"/>
        </w:rPr>
        <w:t xml:space="preserve">невнесения или внесения участником закупки денежных средств в качестве обеспечения заявки не в полном размере либо предоставления </w:t>
      </w:r>
      <w:r>
        <w:rPr>
          <w:rFonts w:ascii="Times New Roman" w:hAnsi="Times New Roman" w:cs="Times New Roman"/>
          <w:sz w:val="28"/>
          <w:szCs w:val="28"/>
        </w:rPr>
        <w:t>независимой гарантии</w:t>
      </w:r>
      <w:r w:rsidRPr="003546A7">
        <w:rPr>
          <w:rFonts w:ascii="Times New Roman" w:hAnsi="Times New Roman" w:cs="Times New Roman"/>
          <w:color w:val="000000"/>
          <w:sz w:val="28"/>
          <w:szCs w:val="28"/>
        </w:rPr>
        <w:t xml:space="preserve"> на сумму менее установленной в извещении о проведении открытого конкурса, конкурсной документации, если такое требование обеспечения заявки установлено в извещении о проведении открытого конкурса, конкурсной документации;</w:t>
      </w:r>
    </w:p>
    <w:p w14:paraId="18AAE0E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несоответствия заявки участника закупки требованиям конкурсной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конкурсной документацией либо в случае подачи заявки с нарушением порядка подачи такой заявки.</w:t>
      </w:r>
    </w:p>
    <w:p w14:paraId="6E82076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открытом конкурсе,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0D6206CF"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23.4.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открытого конкурса, подавших заявки на участие в открытом конкурсе, о допуске к участию в открытом конкурсе и признании только одного участника открытого конкурса, подавшего заявку на участие в открытом конкурсе, участником открытого конкурса, если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такой конкурс признается несостоявшимся.</w:t>
      </w:r>
    </w:p>
    <w:p w14:paraId="04ABDC57"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23.5.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по которому принято в соответствии с положениями настоящего Положения.</w:t>
      </w:r>
    </w:p>
    <w:p w14:paraId="50309E5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23.6. Комиссия осуществляет оценку заявок на участие в открытом конкурсе только тех участников открытого конкурса, которые были допущены к участию в открытом конкурсе.</w:t>
      </w:r>
    </w:p>
    <w:p w14:paraId="74384EC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Оценка заявок на участие в открытом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Оценка заявок на участие в открытом конкурсе осуществляется Комиссией с учетом особенностей, предусмотренных в разделе 5 настоящего Положения.</w:t>
      </w:r>
    </w:p>
    <w:p w14:paraId="2F33A900" w14:textId="20F4F012"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При этом критериями оценки и сопоставления заявок на участие в открытом конкурсе могут быть только критерии, указанные в </w:t>
      </w:r>
      <w:hyperlink r:id="rId34" w:anchor="P388" w:history="1">
        <w:r w:rsidRPr="003546A7">
          <w:rPr>
            <w:rStyle w:val="a4"/>
            <w:rFonts w:ascii="Times New Roman" w:hAnsi="Times New Roman"/>
            <w:color w:val="000000"/>
            <w:sz w:val="28"/>
            <w:szCs w:val="28"/>
          </w:rPr>
          <w:t>пункте 20.1</w:t>
        </w:r>
      </w:hyperlink>
      <w:r w:rsidRPr="003546A7">
        <w:rPr>
          <w:rFonts w:ascii="Times New Roman" w:hAnsi="Times New Roman" w:cs="Times New Roman"/>
          <w:color w:val="000000"/>
          <w:sz w:val="28"/>
          <w:szCs w:val="28"/>
        </w:rPr>
        <w:t xml:space="preserve"> настоящего Положения.</w:t>
      </w:r>
    </w:p>
    <w:p w14:paraId="6BE7242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23.7. На основании результатов оценки заявок на участие в открытом конкурсе Комиссией каждой заявке на участие в открытом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w:t>
      </w:r>
    </w:p>
    <w:p w14:paraId="1D633DD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14:paraId="03475DC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23.8. Победителем открытого конкурса признается участник открытого конкурса, который предложил лучшие условия исполнения договора и заявке на участие в открытом конкурсе которого присвоен первый номер.</w:t>
      </w:r>
    </w:p>
    <w:p w14:paraId="63E4A55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23.9. 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w:t>
      </w:r>
    </w:p>
    <w:p w14:paraId="55A871A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дата подписания протокола;</w:t>
      </w:r>
    </w:p>
    <w:p w14:paraId="3A1CB2C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место, дата, время проведения рассмотрения и оценки заявок;</w:t>
      </w:r>
    </w:p>
    <w:p w14:paraId="7A02CB4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количество поданных заявок на участие в открытом конкурсе, а также дата и время регистрации каждой такой заявки;</w:t>
      </w:r>
    </w:p>
    <w:p w14:paraId="583DB7A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информация об участниках открытого конкурса, заявки на участие в открытом конкурсе которых были рассмотрены;</w:t>
      </w:r>
    </w:p>
    <w:p w14:paraId="52BBD03F"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решение каждого члена Комиссии в отношении каждого участника открытого конкурса о допуске участника открытого конкурса к участию в открытом конкурсе и признании его участником открытого конкурса или об отказе в допуске участника открытого конкурса к участию в открытом конкурсе с обоснованием такого решения и с указанием положений настоящего Положения и конкурсной документации, которым не соответствует участник открытого конкурса, положений конкурсной документации, которым не соответствует заявка на участие в открытом конкурсе этого участника открытого конкурса, положений такой заявки на участие в открытом конкурсе, которые не соответствуют требованиям конкурсной документации;</w:t>
      </w:r>
    </w:p>
    <w:p w14:paraId="0A30D26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порядок оценки заявок на участие в открытом конкурсе;</w:t>
      </w:r>
    </w:p>
    <w:p w14:paraId="0E04D19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присвоенные заявкам на участие в открытом конкурсе значения по каждому из предусмотренных критериев оценки заявок на участие в открытом конкурсе;</w:t>
      </w:r>
    </w:p>
    <w:p w14:paraId="69E9B10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принятое на основании результатов оценки заявок на участие в открытом конкурсе решение о присвоении таким заявкам порядковых номеров;</w:t>
      </w:r>
    </w:p>
    <w:p w14:paraId="453A0AB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открытого конкурса, заявкам на участие в открытом конкурсе которых присвоены первый и второй номера;</w:t>
      </w:r>
    </w:p>
    <w:p w14:paraId="5EBA5497"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информация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14:paraId="2D4C089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23.10. Протокол рассмотрения и оценки заявок на участие в открытом конкурсе подписывается всеми присутствующими членами Комиссии в день рассмотрения и оценки заявок на участие в открытом конкурсе.</w:t>
      </w:r>
    </w:p>
    <w:p w14:paraId="58F23344"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23.11. Протокол рассмотрения и оценки заявок на участие в открытом конкурсе размещается в Единой информационной системе</w:t>
      </w:r>
      <w:r w:rsidRPr="00542EFF">
        <w:rPr>
          <w:rFonts w:ascii="Times New Roman" w:hAnsi="Times New Roman"/>
          <w:sz w:val="28"/>
          <w:szCs w:val="28"/>
        </w:rPr>
        <w:t>, на официальном сайте, за исключением случаев,</w:t>
      </w:r>
      <w:r>
        <w:rPr>
          <w:rFonts w:ascii="Times New Roman" w:hAnsi="Times New Roman"/>
          <w:sz w:val="28"/>
          <w:szCs w:val="28"/>
        </w:rPr>
        <w:t xml:space="preserve"> </w:t>
      </w:r>
      <w:r w:rsidRPr="00542EFF">
        <w:rPr>
          <w:rFonts w:ascii="Times New Roman" w:hAnsi="Times New Roman"/>
          <w:sz w:val="28"/>
          <w:szCs w:val="28"/>
        </w:rPr>
        <w:t>предусмотренных Федеральным законом,</w:t>
      </w:r>
      <w:r>
        <w:rPr>
          <w:rFonts w:ascii="Times New Roman" w:hAnsi="Times New Roman"/>
          <w:sz w:val="28"/>
          <w:szCs w:val="28"/>
        </w:rPr>
        <w:t xml:space="preserve"> </w:t>
      </w:r>
      <w:r w:rsidRPr="003546A7">
        <w:rPr>
          <w:rFonts w:ascii="Times New Roman" w:hAnsi="Times New Roman"/>
          <w:color w:val="000000"/>
          <w:sz w:val="28"/>
          <w:szCs w:val="28"/>
        </w:rPr>
        <w:t>Заказчиком не позднее чем через 3 дня со дня его подписания.</w:t>
      </w:r>
    </w:p>
    <w:p w14:paraId="5EA58A33" w14:textId="77777777" w:rsidR="008F493D" w:rsidRPr="003546A7" w:rsidRDefault="008F493D" w:rsidP="008F493D">
      <w:pPr>
        <w:pStyle w:val="ConsPlusNormal"/>
        <w:jc w:val="both"/>
        <w:rPr>
          <w:rFonts w:ascii="Times New Roman" w:hAnsi="Times New Roman" w:cs="Times New Roman"/>
          <w:color w:val="000000"/>
          <w:sz w:val="28"/>
          <w:szCs w:val="28"/>
        </w:rPr>
      </w:pPr>
    </w:p>
    <w:p w14:paraId="0FB39FD8"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24. Заключение договора по результатам открытого конкурса</w:t>
      </w:r>
    </w:p>
    <w:p w14:paraId="7907E8B9" w14:textId="77777777" w:rsidR="008F493D" w:rsidRPr="003546A7" w:rsidRDefault="008F493D" w:rsidP="008F493D">
      <w:pPr>
        <w:pStyle w:val="ConsPlusNormal"/>
        <w:jc w:val="both"/>
        <w:rPr>
          <w:rFonts w:ascii="Times New Roman" w:hAnsi="Times New Roman" w:cs="Times New Roman"/>
          <w:color w:val="000000"/>
          <w:sz w:val="28"/>
          <w:szCs w:val="28"/>
        </w:rPr>
      </w:pPr>
    </w:p>
    <w:p w14:paraId="3F77F772"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 результатам открытого конкурса договор заключается с победителем такого конкурса в порядке, установленном разделом 63 настоящего Положения.</w:t>
      </w:r>
    </w:p>
    <w:p w14:paraId="785C9C2A" w14:textId="77777777" w:rsidR="008F493D" w:rsidRPr="003546A7" w:rsidRDefault="008F493D" w:rsidP="008F493D">
      <w:pPr>
        <w:pStyle w:val="ConsPlusNormal"/>
        <w:jc w:val="both"/>
        <w:rPr>
          <w:rFonts w:ascii="Times New Roman" w:hAnsi="Times New Roman" w:cs="Times New Roman"/>
          <w:color w:val="000000"/>
          <w:sz w:val="28"/>
          <w:szCs w:val="28"/>
        </w:rPr>
      </w:pPr>
    </w:p>
    <w:p w14:paraId="13DFE99A"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bookmarkStart w:id="23" w:name="P496"/>
      <w:bookmarkEnd w:id="23"/>
      <w:r w:rsidRPr="003546A7">
        <w:rPr>
          <w:rFonts w:ascii="Times New Roman" w:hAnsi="Times New Roman" w:cs="Times New Roman"/>
          <w:color w:val="000000"/>
          <w:sz w:val="28"/>
          <w:szCs w:val="28"/>
        </w:rPr>
        <w:t>25. Последствия признания открытого конкурса несостоявшимся</w:t>
      </w:r>
    </w:p>
    <w:p w14:paraId="1011739E" w14:textId="77777777" w:rsidR="008F493D" w:rsidRPr="003546A7" w:rsidRDefault="008F493D" w:rsidP="008F493D">
      <w:pPr>
        <w:pStyle w:val="ConsPlusNormal"/>
        <w:jc w:val="both"/>
        <w:rPr>
          <w:rFonts w:ascii="Times New Roman" w:hAnsi="Times New Roman" w:cs="Times New Roman"/>
          <w:color w:val="000000"/>
          <w:sz w:val="28"/>
          <w:szCs w:val="28"/>
        </w:rPr>
      </w:pPr>
    </w:p>
    <w:p w14:paraId="088D307F"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bookmarkStart w:id="24" w:name="P498"/>
      <w:bookmarkEnd w:id="24"/>
      <w:r w:rsidRPr="003546A7">
        <w:rPr>
          <w:rFonts w:ascii="Times New Roman" w:hAnsi="Times New Roman" w:cs="Times New Roman"/>
          <w:color w:val="000000"/>
          <w:sz w:val="28"/>
          <w:szCs w:val="28"/>
        </w:rPr>
        <w:t>25.1. Если открытый конкурс признан несостоявшимся в случаях, когда подана единственная заявка и участник открытого конкурса, ее подавший, допущен к участию в открытом конкурсе и признан участником открытого конкурса, либо только один из участников открытого конкурса допущен к участию в открытом конкурсе и признан участником открытого конкурса, Заказчик в течение 3 рабочих дней со дня подписания протокола рассмотрения и оценки заявок передает такому участнику открытого конкурса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прилагаемый к конкурсной документации.</w:t>
      </w:r>
    </w:p>
    <w:p w14:paraId="2B8A1F2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этом договор заключается на условиях, которые предусмотрены заявкой на участие в открытом конкурсе и конкурсной документацией, и по цене, не превышающей начальную (максимальную) цену договора, указанную в извещении о проведении открытого конкурса. Также Заказчик вправе провести с таким участником переговоры по снижению цены, представленной в заявке на участие в открытом конкурсе, без изменения иных условий договора и заявки и заключить договор по цене, согласованной в процессе проведения указанных переговоров.</w:t>
      </w:r>
    </w:p>
    <w:p w14:paraId="6CDACD2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и (или) гарантийных обязательств, такой участник открытого конкурса признается уклонившимся от заключения договора.</w:t>
      </w:r>
    </w:p>
    <w:p w14:paraId="20FE0A4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25.2. Если открытый конкурс признан несостоявшимся по причине отсутствия поданных заявок либо принятия Комиссией решения об отказе в допуске к участию в открытом конкурсе всех участников открытого конкурса или если договор не был заключен по результатам открытого конкурса, Заказчик вправе провести новую закупку в соответствии с настоящим Положением </w:t>
      </w:r>
      <w:r w:rsidRPr="003546A7">
        <w:rPr>
          <w:rFonts w:ascii="Times New Roman" w:hAnsi="Times New Roman" w:cs="Times New Roman"/>
          <w:sz w:val="28"/>
          <w:szCs w:val="28"/>
        </w:rPr>
        <w:t>или осуществить закупку у единственного поставщика (исполнителя, подрядчика) в соответствии с подпунктом 60.1.33 пункта 60.1 настоящего Положения</w:t>
      </w:r>
      <w:r w:rsidRPr="003546A7">
        <w:rPr>
          <w:rFonts w:ascii="Times New Roman" w:hAnsi="Times New Roman" w:cs="Times New Roman"/>
          <w:color w:val="000000"/>
          <w:sz w:val="28"/>
          <w:szCs w:val="28"/>
        </w:rPr>
        <w:t>.</w:t>
      </w:r>
    </w:p>
    <w:p w14:paraId="4CDDBC15" w14:textId="31D37388"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sz w:val="28"/>
          <w:szCs w:val="28"/>
        </w:rPr>
        <w:t>В случае проведения новой закупки в соответствии с настоящим пунктом</w:t>
      </w:r>
      <w:r w:rsidRPr="003546A7">
        <w:rPr>
          <w:rFonts w:ascii="Times New Roman" w:hAnsi="Times New Roman" w:cs="Times New Roman"/>
          <w:color w:val="000000"/>
          <w:sz w:val="28"/>
          <w:szCs w:val="28"/>
        </w:rPr>
        <w:t xml:space="preserve"> Заказчик обязан внести изменения в План закупки в порядке, установленном </w:t>
      </w:r>
      <w:hyperlink r:id="rId35" w:anchor="P117" w:history="1">
        <w:r w:rsidRPr="003546A7">
          <w:rPr>
            <w:rStyle w:val="a4"/>
            <w:rFonts w:ascii="Times New Roman" w:hAnsi="Times New Roman"/>
            <w:color w:val="000000"/>
            <w:sz w:val="28"/>
            <w:szCs w:val="28"/>
          </w:rPr>
          <w:t xml:space="preserve">разделом </w:t>
        </w:r>
      </w:hyperlink>
      <w:r w:rsidRPr="003546A7">
        <w:rPr>
          <w:rStyle w:val="a4"/>
          <w:rFonts w:ascii="Times New Roman" w:hAnsi="Times New Roman"/>
          <w:color w:val="000000"/>
          <w:sz w:val="28"/>
          <w:szCs w:val="28"/>
        </w:rPr>
        <w:t>6</w:t>
      </w:r>
      <w:r w:rsidRPr="003546A7">
        <w:rPr>
          <w:rFonts w:ascii="Times New Roman" w:hAnsi="Times New Roman" w:cs="Times New Roman"/>
          <w:color w:val="000000"/>
          <w:sz w:val="28"/>
          <w:szCs w:val="28"/>
        </w:rPr>
        <w:t xml:space="preserve"> настоящего Положения.</w:t>
      </w:r>
    </w:p>
    <w:p w14:paraId="71854D7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открытого конкурса,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21FAA8C7" w14:textId="77777777" w:rsidR="008F493D" w:rsidRPr="003546A7" w:rsidRDefault="008F493D" w:rsidP="008F493D">
      <w:pPr>
        <w:pStyle w:val="a8"/>
        <w:spacing w:after="120" w:line="240" w:lineRule="auto"/>
        <w:ind w:left="0" w:firstLine="709"/>
        <w:jc w:val="both"/>
        <w:rPr>
          <w:rFonts w:ascii="Times New Roman" w:hAnsi="Times New Roman"/>
          <w:color w:val="000000"/>
          <w:sz w:val="28"/>
          <w:szCs w:val="28"/>
        </w:rPr>
      </w:pPr>
    </w:p>
    <w:p w14:paraId="28299138" w14:textId="77777777" w:rsidR="008F493D" w:rsidRPr="003546A7" w:rsidRDefault="008F493D" w:rsidP="008F493D">
      <w:pPr>
        <w:spacing w:after="0" w:line="240" w:lineRule="auto"/>
        <w:contextualSpacing/>
        <w:jc w:val="center"/>
        <w:outlineLvl w:val="0"/>
        <w:rPr>
          <w:rFonts w:ascii="Times New Roman" w:hAnsi="Times New Roman"/>
          <w:color w:val="000000"/>
          <w:sz w:val="28"/>
          <w:szCs w:val="28"/>
        </w:rPr>
      </w:pPr>
      <w:r w:rsidRPr="003546A7">
        <w:rPr>
          <w:rFonts w:ascii="Times New Roman" w:hAnsi="Times New Roman"/>
          <w:color w:val="000000"/>
          <w:sz w:val="28"/>
          <w:szCs w:val="28"/>
        </w:rPr>
        <w:t>26. Конкурс в электронной форме</w:t>
      </w:r>
    </w:p>
    <w:p w14:paraId="5DB4CA4A"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p>
    <w:p w14:paraId="7BC1548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26.1.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42D451C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26.2.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p>
    <w:p w14:paraId="665202A7"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конкурса в электронной форме и конкурсную документацию в следующие сроки: </w:t>
      </w:r>
    </w:p>
    <w:p w14:paraId="733CA5D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14:paraId="78B24B5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14:paraId="6B024C8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26.3. Проведение конкурса в электронной форме осуществляется на электронной площадке.</w:t>
      </w:r>
    </w:p>
    <w:p w14:paraId="523DFEB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Конкурс в электронной форме проводится Заказчиками в порядке, установленном разделами 26 - 34 Положения, с учетом регламента работы соответствующей электронной площадки.</w:t>
      </w:r>
    </w:p>
    <w:p w14:paraId="2F611363"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26.4. При проведении конкурса в электронной форме переговоры Заказчика или Комиссии с участником конкурса в электронной форме не допускаются.</w:t>
      </w:r>
    </w:p>
    <w:p w14:paraId="3A318832"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26.5.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1942A7BB" w14:textId="77777777" w:rsidR="008F493D" w:rsidRPr="003546A7" w:rsidRDefault="008F493D" w:rsidP="008F493D">
      <w:pPr>
        <w:spacing w:after="0" w:line="240" w:lineRule="auto"/>
        <w:ind w:left="1699"/>
        <w:contextualSpacing/>
        <w:jc w:val="both"/>
        <w:rPr>
          <w:rFonts w:ascii="Times New Roman" w:hAnsi="Times New Roman"/>
          <w:color w:val="000000"/>
          <w:sz w:val="28"/>
          <w:szCs w:val="28"/>
        </w:rPr>
      </w:pPr>
    </w:p>
    <w:p w14:paraId="2D2961F0" w14:textId="77777777" w:rsidR="008F493D" w:rsidRPr="003546A7" w:rsidRDefault="008F493D" w:rsidP="008F493D">
      <w:pPr>
        <w:spacing w:after="0" w:line="240" w:lineRule="auto"/>
        <w:contextualSpacing/>
        <w:jc w:val="center"/>
        <w:outlineLvl w:val="1"/>
        <w:rPr>
          <w:rFonts w:ascii="Times New Roman" w:hAnsi="Times New Roman"/>
          <w:color w:val="000000"/>
          <w:sz w:val="28"/>
          <w:szCs w:val="28"/>
        </w:rPr>
      </w:pPr>
      <w:r w:rsidRPr="003546A7">
        <w:rPr>
          <w:rFonts w:ascii="Times New Roman" w:hAnsi="Times New Roman"/>
          <w:color w:val="000000"/>
          <w:sz w:val="28"/>
          <w:szCs w:val="28"/>
        </w:rPr>
        <w:t>27. Извещение о проведении конкурса в электронной форме</w:t>
      </w:r>
    </w:p>
    <w:p w14:paraId="279F0616"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p>
    <w:p w14:paraId="1AB941ED" w14:textId="77777777" w:rsidR="008F493D" w:rsidRPr="003546A7" w:rsidRDefault="008F493D" w:rsidP="008F493D">
      <w:pPr>
        <w:spacing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27.1. В извещении о проведении конкурса в электронной форме должны быть указаны следующие сведения:</w:t>
      </w:r>
    </w:p>
    <w:p w14:paraId="5022E2F5" w14:textId="77777777" w:rsidR="008F493D" w:rsidRPr="003546A7" w:rsidRDefault="008F493D" w:rsidP="008F493D">
      <w:pPr>
        <w:spacing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информация, предусмотренная разделом 13 настоящего Положения;</w:t>
      </w:r>
    </w:p>
    <w:p w14:paraId="6569C43E" w14:textId="77777777" w:rsidR="008F493D" w:rsidRPr="003546A7" w:rsidRDefault="008F493D" w:rsidP="008F493D">
      <w:pPr>
        <w:spacing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дата начала и окончания срока рассмотрения первых частей заявок на участие в конкурсе в электронной форме;</w:t>
      </w:r>
    </w:p>
    <w:p w14:paraId="259A664D" w14:textId="77777777" w:rsidR="008F493D" w:rsidRPr="003546A7" w:rsidRDefault="008F493D" w:rsidP="008F493D">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дата начала и окончания срока рассмотрения вторых частей заявок на участие в конкурсе в электронной форме;</w:t>
      </w:r>
    </w:p>
    <w:p w14:paraId="2F536167" w14:textId="77777777" w:rsidR="008F493D" w:rsidRPr="003546A7" w:rsidRDefault="008F493D" w:rsidP="008F493D">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w:t>
      </w:r>
    </w:p>
    <w:p w14:paraId="2CCC868F"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olor w:val="000000"/>
          <w:sz w:val="28"/>
          <w:szCs w:val="28"/>
        </w:rPr>
        <w:t xml:space="preserve">27.2. </w:t>
      </w:r>
      <w:r w:rsidRPr="003546A7">
        <w:rPr>
          <w:rFonts w:ascii="Times New Roman" w:hAnsi="Times New Roman" w:cs="Times New Roman"/>
          <w:color w:val="000000"/>
          <w:sz w:val="28"/>
          <w:szCs w:val="28"/>
        </w:rPr>
        <w:t xml:space="preserve">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w:t>
      </w:r>
    </w:p>
    <w:p w14:paraId="3D52E322" w14:textId="77777777" w:rsidR="008F493D" w:rsidRPr="003546A7" w:rsidRDefault="008F493D" w:rsidP="008F493D">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Изменения, вносимые в извещение о проведении конкурса в электронной форме, размещаются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eastAsia="Times New Roman" w:hAnsi="Times New Roman"/>
          <w:color w:val="000000"/>
          <w:sz w:val="28"/>
          <w:szCs w:val="28"/>
          <w:lang w:eastAsia="ru-RU"/>
        </w:rPr>
        <w:t xml:space="preserve">не позднее чем в течение 3 дней со дня принятия решения о внесении указанных изменений. </w:t>
      </w:r>
    </w:p>
    <w:p w14:paraId="2FE05842" w14:textId="77777777" w:rsidR="008F493D" w:rsidRPr="003546A7" w:rsidRDefault="008F493D" w:rsidP="008F493D">
      <w:pPr>
        <w:pStyle w:val="a8"/>
        <w:spacing w:line="240" w:lineRule="auto"/>
        <w:ind w:left="0"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случае внесения изменений в извещение о проведении конкурса в электронной форме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4CA6ABB3" w14:textId="77777777" w:rsidR="008F493D" w:rsidRPr="003546A7" w:rsidRDefault="008F493D" w:rsidP="008F493D">
      <w:pPr>
        <w:pStyle w:val="a8"/>
        <w:spacing w:line="240" w:lineRule="auto"/>
        <w:ind w:left="0"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случае внесения изменений в извещение о проведении конкурса в электронной форме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p>
    <w:p w14:paraId="3115D60F" w14:textId="77777777" w:rsidR="008F493D" w:rsidRPr="003546A7" w:rsidRDefault="008F493D" w:rsidP="008F493D">
      <w:pPr>
        <w:pStyle w:val="a8"/>
        <w:spacing w:after="0" w:line="240" w:lineRule="auto"/>
        <w:ind w:left="0"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Изменение предмета закупки, увеличение размера обеспечения заявок на участие в конкурсе в электронной форме не допускаются. </w:t>
      </w:r>
    </w:p>
    <w:p w14:paraId="2DC1C3BC" w14:textId="77777777" w:rsidR="008F493D" w:rsidRPr="003546A7" w:rsidRDefault="008F493D" w:rsidP="008F493D">
      <w:pPr>
        <w:pStyle w:val="a8"/>
        <w:spacing w:after="0" w:line="240" w:lineRule="auto"/>
        <w:ind w:left="0" w:firstLine="709"/>
        <w:jc w:val="both"/>
        <w:rPr>
          <w:rFonts w:ascii="Times New Roman" w:eastAsia="Times New Roman" w:hAnsi="Times New Roman"/>
          <w:color w:val="000000"/>
          <w:sz w:val="28"/>
          <w:szCs w:val="28"/>
          <w:lang w:eastAsia="ru-RU"/>
        </w:rPr>
      </w:pPr>
    </w:p>
    <w:p w14:paraId="7D7EC54E" w14:textId="77777777" w:rsidR="008F493D" w:rsidRPr="003546A7" w:rsidRDefault="008F493D" w:rsidP="008F493D">
      <w:pPr>
        <w:spacing w:after="0" w:line="240" w:lineRule="auto"/>
        <w:contextualSpacing/>
        <w:jc w:val="center"/>
        <w:outlineLvl w:val="1"/>
        <w:rPr>
          <w:rFonts w:ascii="Times New Roman" w:hAnsi="Times New Roman"/>
          <w:color w:val="000000"/>
          <w:sz w:val="28"/>
          <w:szCs w:val="28"/>
        </w:rPr>
      </w:pPr>
      <w:r w:rsidRPr="003546A7">
        <w:rPr>
          <w:rFonts w:ascii="Times New Roman" w:hAnsi="Times New Roman"/>
          <w:color w:val="000000"/>
          <w:sz w:val="28"/>
          <w:szCs w:val="28"/>
        </w:rPr>
        <w:t>28. Конкурсная документация</w:t>
      </w:r>
    </w:p>
    <w:p w14:paraId="03644284"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p>
    <w:p w14:paraId="38587B20"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28.1. Конкурсная документация разрабатывается и утверждается Заказчиком.</w:t>
      </w:r>
    </w:p>
    <w:p w14:paraId="357844CE"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28.2. В конкурсной документации должны быть указаны следующие сведения:</w:t>
      </w:r>
    </w:p>
    <w:p w14:paraId="61F465EE"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информация, предусмотренная пунктом 14.1 настоящего Положения;</w:t>
      </w:r>
    </w:p>
    <w:p w14:paraId="77F74628"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адрес электронной площадки в информационно-телекоммуникационной сети «Интернет»;</w:t>
      </w:r>
    </w:p>
    <w:p w14:paraId="644B5F8B"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порядок проведения конкурса в электронной форме;</w:t>
      </w:r>
    </w:p>
    <w:p w14:paraId="3A9D50CE"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дата начала и окончания срока рассмотрения первых частей заявок на участие в конкурсе в электронной форме;</w:t>
      </w:r>
    </w:p>
    <w:p w14:paraId="4031CB99" w14:textId="77777777" w:rsidR="008F493D" w:rsidRPr="003546A7" w:rsidRDefault="008F493D" w:rsidP="008F493D">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w:t>
      </w:r>
    </w:p>
    <w:p w14:paraId="515C817A"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дата начала и окончания срока рассмотрения вторых частей заявок на участие в конкурсе в электронной форме;</w:t>
      </w:r>
    </w:p>
    <w:p w14:paraId="64DFF771"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дата начала и окончания срока оценки заказчиком поданных участниками конкурса в электронной форме заявок на участие в таком конкурсе;</w:t>
      </w:r>
    </w:p>
    <w:p w14:paraId="7F2486E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такого конкурса должен подписать проект договора.</w:t>
      </w:r>
    </w:p>
    <w:p w14:paraId="37578E5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olor w:val="000000"/>
          <w:sz w:val="28"/>
          <w:szCs w:val="28"/>
        </w:rPr>
        <w:t xml:space="preserve">28.3. </w:t>
      </w:r>
      <w:r w:rsidRPr="003546A7">
        <w:rPr>
          <w:rFonts w:ascii="Times New Roman" w:hAnsi="Times New Roman" w:cs="Times New Roman"/>
          <w:color w:val="000000"/>
          <w:sz w:val="28"/>
          <w:szCs w:val="28"/>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p>
    <w:p w14:paraId="34FBFAAB"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Изменения, вносимые в конкурсную документацию, размещаются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hAnsi="Times New Roman"/>
          <w:color w:val="000000"/>
          <w:sz w:val="28"/>
          <w:szCs w:val="28"/>
        </w:rPr>
        <w:t>не позднее чем в течение 3 дней со дня принятия решения о внесении указанных изменений.</w:t>
      </w:r>
    </w:p>
    <w:p w14:paraId="41CC36E8"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52633261"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В случае внесения изменений в конкурсную документацию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p>
    <w:p w14:paraId="429093BF"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Изменение предмета закупки, увеличение размера обеспечения заявок на участие в конкурсе в электронной форме не допускаются. </w:t>
      </w:r>
    </w:p>
    <w:p w14:paraId="3F80DE6E"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p>
    <w:p w14:paraId="4DE1E5D8" w14:textId="77777777" w:rsidR="008F493D" w:rsidRPr="003546A7"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29. Критерии оценки и сопоставления заявок на участие в конкурсе в электронной форме</w:t>
      </w:r>
    </w:p>
    <w:p w14:paraId="6E3B7F0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7B8567D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29.1. Критериями оценки и сопоставления заявок на участие в конкурсе в электронной форме могут быть:</w:t>
      </w:r>
    </w:p>
    <w:p w14:paraId="47EE833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цена договора (цена единицы товара (работы, услуги);</w:t>
      </w:r>
    </w:p>
    <w:p w14:paraId="242BDD0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расходы на эксплуатацию и ремонт товаров, использование результатов работ, услуг;</w:t>
      </w:r>
    </w:p>
    <w:p w14:paraId="41CAEA1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2082ABE7"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50097DF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срок поставки товаров, выполнения работ, оказания услуг;</w:t>
      </w:r>
    </w:p>
    <w:p w14:paraId="1731ECF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сроки предоставляемых гарантий качества.</w:t>
      </w:r>
    </w:p>
    <w:p w14:paraId="715C3B6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29.2. Критерии оценки и сопоставления заявок на участие в конкурсе в электронной форме устанавливаются Заказчиком в конкурсной документации. При этом соотношение ценовых критериев должно быть следующим:</w:t>
      </w:r>
    </w:p>
    <w:p w14:paraId="7A5F0A4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при закупках товаров, работ: ценовые критерии - не менее 50 процентов;</w:t>
      </w:r>
    </w:p>
    <w:p w14:paraId="2B19FA0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при закупках услуг: ценовые критерии - не менее 40 процентов.</w:t>
      </w:r>
    </w:p>
    <w:p w14:paraId="1E995C8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Значимость критериев, предусмотренных абзацами 4, 5 пункта 29.1 настоящего Положения, не может составлять в сумме более 50 процентов.</w:t>
      </w:r>
    </w:p>
    <w:p w14:paraId="7C7F37D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29.3. Совокупная значимость установленных критериев должна составлять 100 процентов.</w:t>
      </w:r>
    </w:p>
    <w:p w14:paraId="378D8DDE"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p>
    <w:p w14:paraId="4C884CFF" w14:textId="77777777" w:rsidR="008F493D" w:rsidRPr="003546A7" w:rsidRDefault="008F493D" w:rsidP="008F493D">
      <w:pPr>
        <w:spacing w:after="0" w:line="240" w:lineRule="auto"/>
        <w:contextualSpacing/>
        <w:jc w:val="center"/>
        <w:outlineLvl w:val="1"/>
        <w:rPr>
          <w:rFonts w:ascii="Times New Roman" w:hAnsi="Times New Roman"/>
          <w:color w:val="000000"/>
          <w:sz w:val="28"/>
          <w:szCs w:val="28"/>
        </w:rPr>
      </w:pPr>
      <w:r w:rsidRPr="003546A7">
        <w:rPr>
          <w:rFonts w:ascii="Times New Roman" w:hAnsi="Times New Roman"/>
          <w:color w:val="000000"/>
          <w:sz w:val="28"/>
          <w:szCs w:val="28"/>
        </w:rPr>
        <w:t>30. Порядок подачи заявок на участие в конкурсе в электронной форме</w:t>
      </w:r>
    </w:p>
    <w:p w14:paraId="23FEBA3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7E399E52"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30.1. Заявка на участие в конкурсе в электронной форме состоит из двух частей и предложения участника конкурса в электронной форме о цене договора (единицы товара, работы, услуги).</w:t>
      </w:r>
    </w:p>
    <w:p w14:paraId="037BBCA9"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30.2.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3D013F17"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30.3. Первая часть заявки на участие в конкурсе в электронной форме, за исключением случая, установленного пунктом 30.5 настоящего Положения, должна содержать:</w:t>
      </w:r>
    </w:p>
    <w:p w14:paraId="73DE28D3"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30.3.1.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2CD10DD5"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30.3.2.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настоящего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6B0C5C7F"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30.3.3. При осуществлении закупки товара или закупки работы, услуги, для выполнения, оказания которых используется товар:</w:t>
      </w:r>
    </w:p>
    <w:p w14:paraId="54457636"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7D4DC0C"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0C0A7774"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08954E5F"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30.5. </w:t>
      </w:r>
      <w:r w:rsidRPr="003546A7">
        <w:rPr>
          <w:rFonts w:ascii="Times New Roman" w:eastAsia="Times New Roman" w:hAnsi="Times New Roman"/>
          <w:color w:val="000000"/>
          <w:sz w:val="28"/>
          <w:szCs w:val="28"/>
          <w:lang w:eastAsia="ru-RU"/>
        </w:rPr>
        <w:t xml:space="preserve">Первая часть заявки на участие в конкурсе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подпунктом </w:t>
      </w:r>
      <w:r w:rsidRPr="003546A7">
        <w:rPr>
          <w:rFonts w:ascii="Times New Roman" w:hAnsi="Times New Roman"/>
          <w:color w:val="000000"/>
          <w:sz w:val="28"/>
          <w:szCs w:val="28"/>
        </w:rPr>
        <w:t>62.2.10 пункта 62.2 настоящего Положения, а также пунктом 62.3 настоящего Положения в отношении критериев и порядка оценки и сопоставления заявок на участие в конкурсе в электронной форме, применяемых к предлагаемым участниками такой закупки товарам, работам, услугам, к условиям исполнения договора (в случае установления в конкурсной документации этих критериев).</w:t>
      </w:r>
    </w:p>
    <w:p w14:paraId="62EC52F3"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30.6. Вторая часть заявки на участие в конкурсе в электронной форме, за исключением случая, установленного пунктом 30.7 настоящего Положения, должна содержать требуемые Заказчиком в конкурсной документации информацию и документы, а именно:</w:t>
      </w:r>
    </w:p>
    <w:p w14:paraId="1F371636"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30.6.1.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F5BD89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30.6.2.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2191749F"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30.6.3.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r w:rsidRPr="003546A7">
        <w:rPr>
          <w:rFonts w:ascii="Times New Roman" w:hAnsi="Times New Roman"/>
          <w:bCs/>
          <w:color w:val="000000"/>
          <w:sz w:val="28"/>
          <w:szCs w:val="28"/>
        </w:rPr>
        <w:t xml:space="preserve"> К</w:t>
      </w:r>
      <w:r w:rsidRPr="003546A7">
        <w:rPr>
          <w:rFonts w:ascii="Times New Roman" w:hAnsi="Times New Roman"/>
          <w:sz w:val="28"/>
          <w:szCs w:val="28"/>
        </w:rPr>
        <w:t xml:space="preserve">опию соглашения, указанную в пункте 77.2 </w:t>
      </w:r>
      <w:r w:rsidRPr="003546A7">
        <w:rPr>
          <w:rFonts w:ascii="Times New Roman" w:hAnsi="Times New Roman"/>
          <w:bCs/>
          <w:color w:val="000000"/>
          <w:sz w:val="28"/>
          <w:szCs w:val="28"/>
        </w:rPr>
        <w:t xml:space="preserve">настоящего Положения, </w:t>
      </w:r>
      <w:r w:rsidRPr="003546A7">
        <w:rPr>
          <w:rFonts w:ascii="Times New Roman" w:hAnsi="Times New Roman"/>
          <w:bCs/>
          <w:color w:val="000000"/>
          <w:sz w:val="28"/>
          <w:szCs w:val="28"/>
        </w:rPr>
        <w:br/>
        <w:t xml:space="preserve">в случае подачи заявки на участие в конкурсе в электронной форме коллективным участником, </w:t>
      </w:r>
      <w:r w:rsidRPr="003546A7">
        <w:rPr>
          <w:rFonts w:ascii="Times New Roman" w:hAnsi="Times New Roman"/>
          <w:sz w:val="28"/>
          <w:szCs w:val="28"/>
        </w:rPr>
        <w:t>указанным в разделе 77 настоящего Положения</w:t>
      </w:r>
      <w:r w:rsidRPr="003546A7">
        <w:rPr>
          <w:rFonts w:ascii="Times New Roman" w:hAnsi="Times New Roman"/>
          <w:bCs/>
          <w:color w:val="000000"/>
          <w:sz w:val="28"/>
          <w:szCs w:val="28"/>
        </w:rPr>
        <w:t>.</w:t>
      </w:r>
    </w:p>
    <w:p w14:paraId="6433C81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30.6.4. Копии учредительных документов участника конкурса в электронной форме (для юридических лиц).</w:t>
      </w:r>
    </w:p>
    <w:p w14:paraId="318FC30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30.6.5.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33A48AC"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30.6.6. Решение об одобрении или о совершении сделки (в том числе крупной) либо копия такого решения в случае, если внесение денежных средств или получение </w:t>
      </w:r>
      <w:r w:rsidRPr="00542EFF">
        <w:rPr>
          <w:rFonts w:ascii="Times New Roman" w:eastAsia="Times New Roman" w:hAnsi="Times New Roman"/>
          <w:color w:val="000000"/>
          <w:sz w:val="28"/>
          <w:szCs w:val="28"/>
          <w:lang w:eastAsia="ru-RU"/>
        </w:rPr>
        <w:t xml:space="preserve">независимой </w:t>
      </w:r>
      <w:r w:rsidRPr="003546A7">
        <w:rPr>
          <w:rFonts w:ascii="Times New Roman" w:eastAsia="Times New Roman" w:hAnsi="Times New Roman"/>
          <w:color w:val="000000"/>
          <w:sz w:val="28"/>
          <w:szCs w:val="28"/>
          <w:lang w:eastAsia="ru-RU"/>
        </w:rPr>
        <w:t>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E02D9DC"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30.6.7.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6E6C8BA2"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30.6.8.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535C754"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B2CB690"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30.6.10.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4D646C0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30.6.11. </w:t>
      </w:r>
      <w:r w:rsidRPr="00542EFF">
        <w:rPr>
          <w:rFonts w:ascii="Times New Roman" w:eastAsia="Times New Roman" w:hAnsi="Times New Roman"/>
          <w:color w:val="000000"/>
          <w:sz w:val="28"/>
          <w:szCs w:val="28"/>
          <w:lang w:eastAsia="ru-RU"/>
        </w:rPr>
        <w:t xml:space="preserve">Независимую </w:t>
      </w:r>
      <w:r w:rsidRPr="003546A7">
        <w:rPr>
          <w:rFonts w:ascii="Times New Roman" w:eastAsia="Times New Roman" w:hAnsi="Times New Roman"/>
          <w:color w:val="000000"/>
          <w:sz w:val="28"/>
          <w:szCs w:val="28"/>
          <w:lang w:eastAsia="ru-RU"/>
        </w:rPr>
        <w:t xml:space="preserve">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20905D5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30.6.12 Согласие субъекта персональных данных на обработку его персональных данных (для участника конкурса в электронной форме - физического лица).</w:t>
      </w:r>
    </w:p>
    <w:p w14:paraId="5D58EF6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30.7. Вторая часть заявки на участие в конкурсе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подпунктами 62.2.1-62.2.9, 62.2.11 и 62.2.12 пункта 62.2 настоящего Положения, а также пунктом 62.3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w:t>
      </w:r>
    </w:p>
    <w:p w14:paraId="37E50960"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30.8.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68A5823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30.9.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30823A40"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30.10.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0F0165CC"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30.11. Участник конкурса в электронной форме вправе подать только одну заявку на участие в конкурсе в электронной форме.</w:t>
      </w:r>
    </w:p>
    <w:p w14:paraId="43AAED98"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0F69B9B0"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30.12.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660543C4"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30.13.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7305A432"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подачи данной заявки с нарушением требований, предусмотренных пунктом 30.8 настоящего Положения;</w:t>
      </w:r>
    </w:p>
    <w:p w14:paraId="3A7904E1"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4FBD092C"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получения данной заявки после даты или времени окончания срока подачи заявок на участие в конкурсе в электронной форме;</w:t>
      </w:r>
    </w:p>
    <w:p w14:paraId="2215CA3B"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8FC0CD4"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30.14. Одновременно с возвратом заявки на участие в конкурсе в электронной форме в соответствии с пунктами 15.5, 15.7, 30.13 настоящего Положения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38850139"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30.15.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618CCA3C"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30.16.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71375A87"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p>
    <w:p w14:paraId="7398DB1C" w14:textId="77777777" w:rsidR="008F493D" w:rsidRPr="003546A7" w:rsidRDefault="008F493D" w:rsidP="008F493D">
      <w:pPr>
        <w:spacing w:after="0" w:line="240" w:lineRule="auto"/>
        <w:contextualSpacing/>
        <w:jc w:val="center"/>
        <w:outlineLvl w:val="1"/>
        <w:rPr>
          <w:rFonts w:ascii="Times New Roman" w:hAnsi="Times New Roman"/>
          <w:color w:val="000000"/>
          <w:sz w:val="28"/>
          <w:szCs w:val="28"/>
        </w:rPr>
      </w:pPr>
      <w:r w:rsidRPr="003546A7">
        <w:rPr>
          <w:rFonts w:ascii="Times New Roman" w:hAnsi="Times New Roman"/>
          <w:color w:val="000000"/>
          <w:sz w:val="28"/>
          <w:szCs w:val="28"/>
        </w:rPr>
        <w:t>31. Порядок рассмотрения первых частей заявок на участие в конкурсе в электронной форме</w:t>
      </w:r>
    </w:p>
    <w:p w14:paraId="4A1ABAEE"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p>
    <w:p w14:paraId="7E821CBE"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31.1. Срок рассмотрения первых частей заявок на участие в конкурсе в электронной форме Комиссией не может превышать 5 рабочих дней.</w:t>
      </w:r>
    </w:p>
    <w:p w14:paraId="60958E85"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31.2. По результатам рассмотрения первых частей заявок на участие в конкурсе в электронной форме, содержащих информацию, предусмотренную пунктом 30.3 настоящего Положения (пунктом 30.5 настоящего Положения в случае проведения конкурса в электронной форме, участниками которого могут быть только субъекты малого и среднего предпринимательства),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настоящего Положения.</w:t>
      </w:r>
    </w:p>
    <w:p w14:paraId="64897AED"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31.3. Участник конкурса в электронной форме не допускается к участию в конкурсе в электронной форме в случае:</w:t>
      </w:r>
    </w:p>
    <w:p w14:paraId="093DC48C"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непредоставления информации, предусмотренной пунктом 30.3 (пунктом 30.5 настоящего Положения в случае проведения конкурса в электронной форме, участниками которого могут быть только субъекты малого и среднего предпринимательства) настоящего Положения, или предоставления недостоверной информации;</w:t>
      </w:r>
    </w:p>
    <w:p w14:paraId="21A9D84C"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несоответствия предложений участника конкурса в электронной форме требованиям, предусмотренным подпунктом 30.3.3 пункта 30.3 настоящего Положения и установленным в извещении о проведении конкурса в электронной форме, конкурсной документации (за исключением случаев проведения конкурса в электронной форме, участниками которого могут быть только субъекты малого и среднего предпринимательства);</w:t>
      </w:r>
    </w:p>
    <w:p w14:paraId="0BDBA03F"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указания в первой части заявки участника конкурса в электронной форме сведений о таком участнике и (или) о предлагаемой им цене договора;</w:t>
      </w:r>
    </w:p>
    <w:p w14:paraId="039F530D"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sz w:val="28"/>
          <w:szCs w:val="28"/>
        </w:rPr>
        <w:t>несоответствия информации, указанной в предложении участника конкурентной закупки, предусмотренном подпунктом 62.2.10 пункта 62.2 настоящего Положения, требованиям, установленным в конкурсной документации (в случае проведения конкурса в электронной форме, участниками которого могут быть только субъекты малого и среднего предпринимательства).»;</w:t>
      </w:r>
    </w:p>
    <w:p w14:paraId="1241DC1D"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31.4. Отказ в допуске к участию в конкурсе в электронной форме по основаниям, не предусмотренным пунктом 31.3 настоящего Положения, не допускается.</w:t>
      </w:r>
    </w:p>
    <w:p w14:paraId="03A5F578"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31.5.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10C6A129"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дате подписания протокола;</w:t>
      </w:r>
    </w:p>
    <w:p w14:paraId="2F216DF3"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месте, дате, времени рассмотрения первых частей заявок на участие в конкурсе в электронной форме;</w:t>
      </w:r>
    </w:p>
    <w:p w14:paraId="3083C4C4"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о количестве поданных заявок на участие в таком конкурсе, а также дата и время регистрации каждой такой заявки;</w:t>
      </w:r>
    </w:p>
    <w:p w14:paraId="4A20639A"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5799E0F6"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45582B4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причинах по которым конкурс в электронной форме признан несостоявшимся в случае признания его таковым.</w:t>
      </w:r>
    </w:p>
    <w:p w14:paraId="62817B44"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31.6. 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sidRPr="003546A7">
        <w:rPr>
          <w:rFonts w:ascii="Times New Roman" w:hAnsi="Times New Roman"/>
          <w:color w:val="000000"/>
          <w:sz w:val="28"/>
          <w:szCs w:val="28"/>
        </w:rPr>
        <w:t xml:space="preserve"> не позднее чем через 3 дня со дня его подписания.</w:t>
      </w:r>
    </w:p>
    <w:p w14:paraId="1C62C130"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31.7.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139A0DFB"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31.8. В срок, установленный извещением о проведении конкурса в электронной форме, конкурсной документацией оператор электронной площадки направляет Заказчику вторые части заявок на участие в таком конкурсе,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 и предложения таких участников конкурса в электронной форме о цене договора. Указанный с</w:t>
      </w:r>
      <w:r w:rsidRPr="003546A7">
        <w:rPr>
          <w:rFonts w:ascii="Times New Roman" w:hAnsi="Times New Roman"/>
          <w:sz w:val="28"/>
          <w:szCs w:val="28"/>
        </w:rPr>
        <w:t xml:space="preserve">рок не может превышать 1 рабочий день со дня размещения Заказчиком </w:t>
      </w:r>
      <w:r w:rsidRPr="003546A7">
        <w:rPr>
          <w:rFonts w:ascii="Times New Roman" w:hAnsi="Times New Roman"/>
          <w:color w:val="000000"/>
          <w:sz w:val="28"/>
          <w:szCs w:val="28"/>
        </w:rPr>
        <w:t xml:space="preserve">в Единой информационной системе </w:t>
      </w:r>
      <w:r w:rsidRPr="003546A7">
        <w:rPr>
          <w:rFonts w:ascii="Times New Roman" w:hAnsi="Times New Roman"/>
          <w:sz w:val="28"/>
          <w:szCs w:val="28"/>
        </w:rPr>
        <w:t xml:space="preserve">протокола рассмотрения </w:t>
      </w:r>
      <w:r w:rsidRPr="003546A7">
        <w:rPr>
          <w:rFonts w:ascii="Times New Roman" w:hAnsi="Times New Roman"/>
          <w:color w:val="000000"/>
          <w:sz w:val="28"/>
          <w:szCs w:val="28"/>
        </w:rPr>
        <w:t>первых частей заявок на участие в конкурсе в электронной форме.</w:t>
      </w:r>
    </w:p>
    <w:p w14:paraId="18170ADC" w14:textId="77777777" w:rsidR="008F493D" w:rsidRPr="003546A7" w:rsidRDefault="008F493D" w:rsidP="008F493D">
      <w:pPr>
        <w:spacing w:after="0" w:line="240" w:lineRule="auto"/>
        <w:contextualSpacing/>
        <w:jc w:val="center"/>
        <w:outlineLvl w:val="1"/>
        <w:rPr>
          <w:rFonts w:ascii="Times New Roman" w:hAnsi="Times New Roman"/>
          <w:color w:val="000000"/>
          <w:sz w:val="28"/>
          <w:szCs w:val="28"/>
        </w:rPr>
      </w:pPr>
      <w:r w:rsidRPr="003546A7">
        <w:rPr>
          <w:rFonts w:ascii="Times New Roman" w:hAnsi="Times New Roman"/>
          <w:color w:val="000000"/>
          <w:sz w:val="28"/>
          <w:szCs w:val="28"/>
        </w:rPr>
        <w:t>32. Порядок рассмотрения и оценки вторых частей заявок на участие в конкурсе в электронной форме и подведения итогов конкурса в электронной форме</w:t>
      </w:r>
    </w:p>
    <w:p w14:paraId="470867FF"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p>
    <w:p w14:paraId="288A85D1"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32.1. В течение одного рабочего дня после направления оператором электронной площадки информации, указанной в пункте 31.8 настоящего Положения,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53C7725"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5BB3A693"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32.2. В срок не более 3 рабочих дней с даты направления оператором электронной площадки информации, указанной в пункте 31.8 настоящего Положения, Комиссия рассматривает вторые части заявок на участие в конкурсе в электронной форме.</w:t>
      </w:r>
    </w:p>
    <w:p w14:paraId="160A30F8"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20054C39"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32.3. Заявка на участие в конкурсе в электронной форме признается не соответствующей требованиям, установленным конкурсной документацией:</w:t>
      </w:r>
    </w:p>
    <w:p w14:paraId="0649EE0B"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в случае непредставления документов и информации, предусмотренных пунктами 30.3 и 30.6 настоящего Положения (пунктами 30.5 и 30.7 настоящего Положения в случае проведения конкурса в электронной форме, участниками которого могут быть только субъекты малого и среднего предпринимательства) либо несоответствия указанных документов и информации требованиям, установленным конкурсной документацией;</w:t>
      </w:r>
    </w:p>
    <w:p w14:paraId="5D3DCC79"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в случае наличия в документах и информации, предусмотренных пунктами 30.3 и 30.6 настоящего Положения (пунктами 30.5 и 30.7 настоящего Положения в случае проведения конкурса в электронной форме, участниками которого могут быть только субъекты малого и среднего предпринимательства), недостоверной информации на дату и время рассмотрения вторых частей заявок на участие в таком конкурсе;</w:t>
      </w:r>
    </w:p>
    <w:p w14:paraId="26DA2BCE"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в случае несоответствия участника такого конкурса требованиям, установленным конкурсной документацией.</w:t>
      </w:r>
    </w:p>
    <w:p w14:paraId="1ACF3C4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предоставления </w:t>
      </w:r>
      <w:r>
        <w:rPr>
          <w:rFonts w:ascii="Times New Roman" w:hAnsi="Times New Roman"/>
          <w:sz w:val="28"/>
          <w:szCs w:val="28"/>
        </w:rPr>
        <w:t xml:space="preserve">независимой </w:t>
      </w:r>
      <w:r w:rsidRPr="003546A7">
        <w:rPr>
          <w:rFonts w:ascii="Times New Roman" w:eastAsia="Times New Roman" w:hAnsi="Times New Roman"/>
          <w:color w:val="000000"/>
          <w:sz w:val="28"/>
          <w:szCs w:val="28"/>
          <w:lang w:eastAsia="ru-RU"/>
        </w:rPr>
        <w:t>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1B4748DB"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32.4. В случае установления недостоверности информации, представленной участником конкурса в электронной форме</w:t>
      </w:r>
      <w:r>
        <w:rPr>
          <w:rFonts w:ascii="Times New Roman" w:hAnsi="Times New Roman"/>
          <w:color w:val="000000"/>
          <w:sz w:val="28"/>
          <w:szCs w:val="28"/>
        </w:rPr>
        <w:t>,</w:t>
      </w:r>
      <w:r w:rsidRPr="003546A7">
        <w:rPr>
          <w:rFonts w:ascii="Times New Roman" w:hAnsi="Times New Roman"/>
          <w:color w:val="000000"/>
          <w:sz w:val="28"/>
          <w:szCs w:val="28"/>
        </w:rPr>
        <w:t xml:space="preserve">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8C2B8BA"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Решение об отстранении участника конкурса в электронной форме </w:t>
      </w:r>
      <w:r w:rsidRPr="003546A7">
        <w:rPr>
          <w:rFonts w:ascii="Times New Roman" w:hAnsi="Times New Roman"/>
          <w:sz w:val="28"/>
          <w:szCs w:val="28"/>
        </w:rPr>
        <w:br/>
        <w:t xml:space="preserve">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01356FC5"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В указанный протокол включаются сведения:</w:t>
      </w:r>
    </w:p>
    <w:p w14:paraId="7A0D94E1"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о месте, дате и времени его составления, </w:t>
      </w:r>
    </w:p>
    <w:p w14:paraId="76158468"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о лице, с которым Заказчик отказывается заключить договор, либо который отстраняется от участия в конкурсе в электронной форме, </w:t>
      </w:r>
    </w:p>
    <w:p w14:paraId="32857B26"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14:paraId="45D233E6" w14:textId="77777777" w:rsidR="008F493D" w:rsidRPr="003546A7" w:rsidRDefault="008F493D" w:rsidP="008F493D">
      <w:pPr>
        <w:spacing w:after="0" w:line="240" w:lineRule="auto"/>
        <w:ind w:firstLine="709"/>
        <w:jc w:val="both"/>
        <w:rPr>
          <w:rFonts w:ascii="Times New Roman" w:hAnsi="Times New Roman"/>
          <w:bCs/>
          <w:color w:val="000000"/>
          <w:sz w:val="28"/>
          <w:szCs w:val="28"/>
        </w:rPr>
      </w:pPr>
      <w:r w:rsidRPr="00542EFF">
        <w:rPr>
          <w:rFonts w:ascii="Times New Roman" w:hAnsi="Times New Roman"/>
          <w:sz w:val="28"/>
          <w:szCs w:val="28"/>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r w:rsidRPr="003546A7">
        <w:rPr>
          <w:rFonts w:ascii="Times New Roman" w:hAnsi="Times New Roman"/>
          <w:sz w:val="28"/>
          <w:szCs w:val="28"/>
        </w:rPr>
        <w:t>.</w:t>
      </w:r>
    </w:p>
    <w:p w14:paraId="2C1DE941"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32.5.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128A2F45"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дате подписания протокола</w:t>
      </w:r>
    </w:p>
    <w:p w14:paraId="5A441693"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месте, дате, времени рассмотрения вторых частей заявок на участие в конкурсе в электронной форме;</w:t>
      </w:r>
    </w:p>
    <w:p w14:paraId="0122DB33"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о количестве поданных заявок на участие в таком конкурсе, а также дата и время регистрации каждой такой заявки;</w:t>
      </w:r>
    </w:p>
    <w:p w14:paraId="313FE62E"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об участниках конкурса в электронной форме, заявки которых на участие в конкурсе в электронной форме были рассмотрены;</w:t>
      </w:r>
    </w:p>
    <w:p w14:paraId="7B6E4475"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045285D"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082A509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причинах по которым конкурс в электронной форме признан несостоявшимся в случае признания его таковым.</w:t>
      </w:r>
    </w:p>
    <w:p w14:paraId="5A61FA9B" w14:textId="77777777" w:rsidR="008F493D" w:rsidRPr="003546A7" w:rsidRDefault="008F493D" w:rsidP="008F493D">
      <w:pPr>
        <w:autoSpaceDE w:val="0"/>
        <w:autoSpaceDN w:val="0"/>
        <w:adjustRightInd w:val="0"/>
        <w:spacing w:after="0" w:line="240" w:lineRule="auto"/>
        <w:ind w:firstLine="540"/>
        <w:jc w:val="both"/>
        <w:rPr>
          <w:rFonts w:ascii="Times New Roman" w:hAnsi="Times New Roman"/>
          <w:color w:val="000000"/>
          <w:sz w:val="28"/>
          <w:szCs w:val="28"/>
        </w:rPr>
      </w:pPr>
      <w:r w:rsidRPr="003546A7">
        <w:rPr>
          <w:rFonts w:ascii="Times New Roman" w:hAnsi="Times New Roman"/>
          <w:color w:val="000000"/>
          <w:sz w:val="28"/>
          <w:szCs w:val="28"/>
        </w:rPr>
        <w:t>32.6. Указанный в пункте 32.5 настоящего Положения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hAnsi="Times New Roman"/>
          <w:color w:val="000000"/>
          <w:sz w:val="28"/>
          <w:szCs w:val="28"/>
        </w:rPr>
        <w:t>не позднее чем через 3 дня со дня его подписания.</w:t>
      </w:r>
    </w:p>
    <w:p w14:paraId="7BD7F907"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32.7.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277970E3"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32.8. </w:t>
      </w:r>
      <w:r w:rsidRPr="003546A7">
        <w:rPr>
          <w:rFonts w:ascii="Times New Roman" w:eastAsia="Times New Roman" w:hAnsi="Times New Roman"/>
          <w:color w:val="000000"/>
          <w:sz w:val="28"/>
          <w:szCs w:val="28"/>
          <w:lang w:eastAsia="ru-RU"/>
        </w:rPr>
        <w:t>Не позднее рабочего дня следующего за датой размещения</w:t>
      </w:r>
      <w:r w:rsidRPr="003546A7">
        <w:rPr>
          <w:rFonts w:ascii="Times New Roman" w:hAnsi="Times New Roman"/>
          <w:color w:val="000000"/>
          <w:sz w:val="28"/>
          <w:szCs w:val="28"/>
        </w:rPr>
        <w:t xml:space="preserve"> Заказчиком в Единой информационной системе протокола рассмотрения вторых частей заявок на 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 </w:t>
      </w:r>
    </w:p>
    <w:p w14:paraId="78EC8B4E"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32.9. Протокол подведения итогов конкурса в электронной форме должен содержать информацию:</w:t>
      </w:r>
    </w:p>
    <w:p w14:paraId="25A91D2F"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дате подписания протокола;</w:t>
      </w:r>
    </w:p>
    <w:p w14:paraId="63D152A3"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о количестве поданных заявок на участие в таком конкурсе, а также дата и время регистрации каждой такой заявки;</w:t>
      </w:r>
    </w:p>
    <w:p w14:paraId="705C2AC0"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об участниках конкурса в электронной форме, заявки на участие в таком конкурсе которых были рассмотрены;</w:t>
      </w:r>
    </w:p>
    <w:p w14:paraId="1AE10B67"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30.12 настоящего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467F2770"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1718D64C"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EE1D696"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8F1FC14"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66605EF5"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 настоящего Положения);</w:t>
      </w:r>
    </w:p>
    <w:p w14:paraId="1A27D916" w14:textId="77777777" w:rsidR="008F493D" w:rsidRPr="003546A7" w:rsidRDefault="008F493D" w:rsidP="008F493D">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о наименовании (для юридических лиц), фамилии, об имени, отчестве </w:t>
      </w:r>
      <w:r w:rsidRPr="003546A7">
        <w:rPr>
          <w:rFonts w:ascii="Times New Roman" w:hAnsi="Times New Roman"/>
          <w:color w:val="000000"/>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05BFF30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причинах по которым конкурс в электронной форме признан несостоявшимся в случае признания его таковым.</w:t>
      </w:r>
    </w:p>
    <w:p w14:paraId="2FDB9C80"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32.10.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w:t>
      </w:r>
      <w:r>
        <w:rPr>
          <w:rFonts w:ascii="Times New Roman" w:hAnsi="Times New Roman"/>
          <w:sz w:val="28"/>
          <w:szCs w:val="28"/>
        </w:rPr>
        <w:t xml:space="preserve"> </w:t>
      </w:r>
      <w:r w:rsidRPr="00542EFF">
        <w:rPr>
          <w:rFonts w:ascii="Times New Roman" w:hAnsi="Times New Roman"/>
          <w:sz w:val="28"/>
          <w:szCs w:val="28"/>
        </w:rPr>
        <w:t>Федеральным законом,</w:t>
      </w:r>
      <w:r>
        <w:rPr>
          <w:rFonts w:ascii="Times New Roman" w:hAnsi="Times New Roman"/>
          <w:sz w:val="28"/>
          <w:szCs w:val="28"/>
        </w:rPr>
        <w:t xml:space="preserve"> </w:t>
      </w:r>
      <w:r w:rsidRPr="003546A7">
        <w:rPr>
          <w:rFonts w:ascii="Times New Roman" w:hAnsi="Times New Roman"/>
          <w:color w:val="000000"/>
          <w:sz w:val="28"/>
          <w:szCs w:val="28"/>
        </w:rPr>
        <w:t>не позднее чем через 3 дня со дня его подписания.</w:t>
      </w:r>
    </w:p>
    <w:p w14:paraId="170FBA7C"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32.11.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установленным конкурсной документацией.</w:t>
      </w:r>
    </w:p>
    <w:p w14:paraId="5171F4AC"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p>
    <w:p w14:paraId="1BC44B38" w14:textId="77777777" w:rsidR="008F493D" w:rsidRPr="003546A7"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33. Заключение договора по результатам конкурса в электронной форме</w:t>
      </w:r>
    </w:p>
    <w:p w14:paraId="548669ED" w14:textId="77777777" w:rsidR="008F493D" w:rsidRPr="003546A7" w:rsidRDefault="008F493D" w:rsidP="008F493D">
      <w:pPr>
        <w:widowControl w:val="0"/>
        <w:autoSpaceDE w:val="0"/>
        <w:autoSpaceDN w:val="0"/>
        <w:spacing w:after="0" w:line="240" w:lineRule="auto"/>
        <w:jc w:val="both"/>
        <w:rPr>
          <w:rFonts w:ascii="Arial" w:eastAsia="Times New Roman" w:hAnsi="Arial" w:cs="Arial"/>
          <w:color w:val="000000"/>
          <w:sz w:val="20"/>
          <w:szCs w:val="20"/>
          <w:lang w:eastAsia="ru-RU"/>
        </w:rPr>
      </w:pPr>
    </w:p>
    <w:p w14:paraId="439A86FC" w14:textId="77777777" w:rsidR="008F493D" w:rsidRPr="003546A7" w:rsidRDefault="008F493D" w:rsidP="008F493D">
      <w:pPr>
        <w:widowControl w:val="0"/>
        <w:autoSpaceDE w:val="0"/>
        <w:autoSpaceDN w:val="0"/>
        <w:spacing w:after="0" w:line="240" w:lineRule="auto"/>
        <w:ind w:firstLine="540"/>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 результатам конкурса в электронной форме договор заключается с победителем такого конкурса в порядке, установленном разделом 63 настоящего Положения.</w:t>
      </w:r>
    </w:p>
    <w:p w14:paraId="1A393BE1" w14:textId="77777777" w:rsidR="008F493D" w:rsidRPr="003546A7" w:rsidRDefault="008F493D" w:rsidP="008F493D">
      <w:pPr>
        <w:widowControl w:val="0"/>
        <w:autoSpaceDE w:val="0"/>
        <w:autoSpaceDN w:val="0"/>
        <w:spacing w:after="0" w:line="240" w:lineRule="auto"/>
        <w:ind w:firstLine="540"/>
        <w:jc w:val="both"/>
        <w:rPr>
          <w:rFonts w:ascii="Times New Roman" w:eastAsia="Times New Roman" w:hAnsi="Times New Roman"/>
          <w:color w:val="000000"/>
          <w:sz w:val="28"/>
          <w:szCs w:val="28"/>
          <w:lang w:eastAsia="ru-RU"/>
        </w:rPr>
      </w:pPr>
    </w:p>
    <w:p w14:paraId="20BAE169" w14:textId="77777777" w:rsidR="008F493D" w:rsidRPr="003546A7"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34. Последствия признания конкурса в электронной форме несостоявшимся</w:t>
      </w:r>
    </w:p>
    <w:p w14:paraId="3C66353D"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p>
    <w:p w14:paraId="38153290"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34.1.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настоящего Положения в порядке, установленном разделом 63 настоящего Положения.</w:t>
      </w:r>
    </w:p>
    <w:p w14:paraId="20418A24"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34.2.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соответствии с подпунктом 60.1.33 пункта 60.1 настоящего Положения в порядке, установленном разделом 63 настоящего Положения.</w:t>
      </w:r>
    </w:p>
    <w:p w14:paraId="0D5D5A07"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34.3.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настоящего Положения в порядке, установленном разделом 63 настоящего Положения.</w:t>
      </w:r>
    </w:p>
    <w:p w14:paraId="515374F1"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34.4. Заказчик вправе провести новую закупку </w:t>
      </w:r>
      <w:r w:rsidRPr="003546A7">
        <w:rPr>
          <w:rFonts w:ascii="Times New Roman" w:hAnsi="Times New Roman"/>
          <w:sz w:val="28"/>
          <w:szCs w:val="28"/>
        </w:rPr>
        <w:t xml:space="preserve">или осуществить закупку у единственного поставщика (исполнителя, подрядчика) </w:t>
      </w:r>
      <w:r w:rsidRPr="003546A7">
        <w:rPr>
          <w:rFonts w:ascii="Times New Roman" w:hAnsi="Times New Roman"/>
          <w:sz w:val="28"/>
          <w:szCs w:val="28"/>
        </w:rPr>
        <w:br/>
        <w:t>в соответствии с подпунктом 60.1.33 пункта 60.1 настоящего Положения</w:t>
      </w:r>
      <w:r w:rsidRPr="003546A7">
        <w:rPr>
          <w:rFonts w:ascii="Times New Roman" w:hAnsi="Times New Roman"/>
          <w:color w:val="000000"/>
          <w:sz w:val="28"/>
          <w:szCs w:val="28"/>
        </w:rPr>
        <w:t>, если конкурс в электронной форме признан не состоявшимся по следующим основаниям:</w:t>
      </w:r>
    </w:p>
    <w:p w14:paraId="09BA1673"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по окончании срока подачи заявок на участие в конкурсе в электронной форме не подано ни одной такой заявки;</w:t>
      </w:r>
    </w:p>
    <w:p w14:paraId="42FBE589"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4A1959B"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по результатам рассмотрения вторых частей заявок на участие в конкурсе в электронной форме Комиссия отклонила все такие заявки;</w:t>
      </w:r>
    </w:p>
    <w:p w14:paraId="55F5372B"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в связи с тем, что победитель конкурса в электронной форме уклонился от заключения договора.</w:t>
      </w:r>
    </w:p>
    <w:p w14:paraId="3B5260FC"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sz w:val="28"/>
          <w:szCs w:val="28"/>
        </w:rPr>
        <w:t>В случае проведения новой закупки в соответствии с настоящим пунктом Заказчик обязан внести изменения в План закупки в порядке, установленном разделом 6 настоящего Положения</w:t>
      </w:r>
      <w:r w:rsidRPr="003546A7">
        <w:rPr>
          <w:rFonts w:ascii="Times New Roman" w:hAnsi="Times New Roman"/>
          <w:color w:val="000000"/>
          <w:sz w:val="28"/>
          <w:szCs w:val="28"/>
        </w:rPr>
        <w:t>.</w:t>
      </w:r>
    </w:p>
    <w:p w14:paraId="625F80C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04DB6AD2" w14:textId="77777777" w:rsidR="008F493D" w:rsidRPr="003546A7" w:rsidRDefault="008F493D" w:rsidP="008F493D">
      <w:pPr>
        <w:widowControl w:val="0"/>
        <w:autoSpaceDE w:val="0"/>
        <w:autoSpaceDN w:val="0"/>
        <w:spacing w:after="0" w:line="240" w:lineRule="auto"/>
        <w:jc w:val="center"/>
        <w:rPr>
          <w:rFonts w:ascii="Times New Roman" w:eastAsia="Times New Roman" w:hAnsi="Times New Roman"/>
          <w:color w:val="000000"/>
          <w:sz w:val="28"/>
          <w:szCs w:val="28"/>
          <w:lang w:eastAsia="ru-RU"/>
        </w:rPr>
      </w:pPr>
    </w:p>
    <w:p w14:paraId="709DB3AE" w14:textId="77777777" w:rsidR="008F493D" w:rsidRPr="003546A7" w:rsidRDefault="008F493D" w:rsidP="008F493D">
      <w:pPr>
        <w:widowControl w:val="0"/>
        <w:autoSpaceDE w:val="0"/>
        <w:autoSpaceDN w:val="0"/>
        <w:spacing w:after="0" w:line="240" w:lineRule="auto"/>
        <w:jc w:val="center"/>
        <w:outlineLvl w:val="0"/>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35. Аукцион в электронной форме</w:t>
      </w:r>
    </w:p>
    <w:p w14:paraId="6D031FA8" w14:textId="77777777" w:rsidR="008F493D" w:rsidRPr="003546A7" w:rsidRDefault="008F493D" w:rsidP="008F493D">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2BE25D3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35.1 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w:t>
      </w:r>
    </w:p>
    <w:p w14:paraId="261E606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7664C79F"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35.2. Проведение аукциона в электронной форме осуществляется Заказчиком в случае одновременного выполнения следующих условий:</w:t>
      </w:r>
    </w:p>
    <w:p w14:paraId="134B232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существует возможность сформулировать подробное и точное описание предмета аукциона в электронной форме;</w:t>
      </w:r>
    </w:p>
    <w:p w14:paraId="4490B43C"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критерии определения победителя такого аукциона имеют количественную и денежную оценку.</w:t>
      </w:r>
    </w:p>
    <w:p w14:paraId="7E5F418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35.3.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14:paraId="2762C3AC"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14:paraId="12F9644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14:paraId="04895DA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14:paraId="24DB73D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35.4. Проведение аукциона в электронной форме осуществляется на электронной площадке.</w:t>
      </w:r>
    </w:p>
    <w:p w14:paraId="11F6D4B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Аукцион в электронной форме проводится Заказчиками в порядке, установленном разделами 35 - 43 настоящего Положения, с учетом регламента работы соответствующей электронной площадки.</w:t>
      </w:r>
    </w:p>
    <w:p w14:paraId="454B6EBC"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35.5. При проведении аукциона в электронной форме переговоры Заказчика или Комиссии с участником аукциона в электронной форме не допускаются.</w:t>
      </w:r>
    </w:p>
    <w:p w14:paraId="79E3FE9B"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35.6. При проведении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3AAB781F" w14:textId="77777777" w:rsidR="008F493D" w:rsidRPr="003546A7" w:rsidRDefault="008F493D" w:rsidP="008F493D">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5F2C01D2" w14:textId="77777777" w:rsidR="008F493D" w:rsidRPr="003546A7"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36. Извещение о проведении аукциона в электронной форме</w:t>
      </w:r>
    </w:p>
    <w:p w14:paraId="364EB6D9" w14:textId="77777777" w:rsidR="008F493D" w:rsidRPr="003546A7" w:rsidRDefault="008F493D" w:rsidP="008F493D">
      <w:pPr>
        <w:widowControl w:val="0"/>
        <w:autoSpaceDE w:val="0"/>
        <w:autoSpaceDN w:val="0"/>
        <w:spacing w:after="0" w:line="240" w:lineRule="auto"/>
        <w:jc w:val="both"/>
        <w:rPr>
          <w:rFonts w:ascii="Arial" w:eastAsia="Times New Roman" w:hAnsi="Arial" w:cs="Arial"/>
          <w:color w:val="000000"/>
          <w:sz w:val="20"/>
          <w:szCs w:val="20"/>
          <w:lang w:eastAsia="ru-RU"/>
        </w:rPr>
      </w:pPr>
    </w:p>
    <w:p w14:paraId="04C96958" w14:textId="77777777" w:rsidR="008F493D" w:rsidRPr="003546A7" w:rsidRDefault="008F493D" w:rsidP="008F493D">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36.1. В извещении о проведении аукциона в электронной форме должны быть указаны следующие сведения:</w:t>
      </w:r>
    </w:p>
    <w:p w14:paraId="3DDB0586" w14:textId="77777777" w:rsidR="008F493D" w:rsidRPr="003546A7" w:rsidRDefault="008F493D" w:rsidP="008F493D">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информация, предусмотренная разделом 13 настоящего Положения;</w:t>
      </w:r>
    </w:p>
    <w:p w14:paraId="166FB422" w14:textId="77777777" w:rsidR="008F493D" w:rsidRPr="003546A7" w:rsidRDefault="008F493D" w:rsidP="008F493D">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дата начала и окончания срока рассмотрения первых частей заявок на участие в аукционе в электронной форме;</w:t>
      </w:r>
    </w:p>
    <w:p w14:paraId="565E36A5" w14:textId="77777777" w:rsidR="008F493D" w:rsidRPr="003546A7" w:rsidRDefault="008F493D" w:rsidP="008F493D">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дата начала и окончания срока рассмотрения вторых частей заявок на участие в аукционе в электронной форме;</w:t>
      </w:r>
    </w:p>
    <w:p w14:paraId="77633DEA" w14:textId="77777777" w:rsidR="008F493D" w:rsidRPr="003546A7" w:rsidRDefault="008F493D" w:rsidP="008F493D">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p>
    <w:p w14:paraId="354B4261"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дата проведения аукциона в электронной форме.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p w14:paraId="233E4D32" w14:textId="77777777" w:rsidR="008F493D" w:rsidRPr="003546A7" w:rsidRDefault="008F493D" w:rsidP="008F493D">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дата начала срока и порядок подачи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w:t>
      </w:r>
    </w:p>
    <w:p w14:paraId="2824355B" w14:textId="77777777" w:rsidR="008F493D" w:rsidRPr="003546A7" w:rsidRDefault="008F493D" w:rsidP="008F493D">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порядок проведения сопоставления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w:t>
      </w:r>
    </w:p>
    <w:p w14:paraId="101FB4C2" w14:textId="77777777" w:rsidR="008F493D" w:rsidRPr="003546A7" w:rsidRDefault="008F493D" w:rsidP="008F493D">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36.2. 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14:paraId="2B664202" w14:textId="77777777" w:rsidR="008F493D" w:rsidRPr="003546A7" w:rsidRDefault="008F493D" w:rsidP="008F493D">
      <w:pPr>
        <w:autoSpaceDE w:val="0"/>
        <w:autoSpaceDN w:val="0"/>
        <w:adjustRightInd w:val="0"/>
        <w:spacing w:after="0" w:line="240" w:lineRule="auto"/>
        <w:ind w:firstLine="540"/>
        <w:jc w:val="both"/>
        <w:rPr>
          <w:rFonts w:ascii="Times New Roman" w:hAnsi="Times New Roman"/>
          <w:color w:val="000000"/>
          <w:sz w:val="28"/>
          <w:szCs w:val="28"/>
        </w:rPr>
      </w:pPr>
      <w:r w:rsidRPr="003546A7">
        <w:rPr>
          <w:rFonts w:ascii="Times New Roman" w:hAnsi="Times New Roman"/>
          <w:color w:val="000000"/>
          <w:sz w:val="28"/>
          <w:szCs w:val="28"/>
        </w:rPr>
        <w:t>Изменения, вносимые в извещение о проведении аукциона в электронной форме, размещаются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hAnsi="Times New Roman"/>
          <w:color w:val="000000"/>
          <w:sz w:val="28"/>
          <w:szCs w:val="28"/>
        </w:rPr>
        <w:t xml:space="preserve">не позднее чем в течение 3 дней со дня принятия решения о внесении указанных изменений. </w:t>
      </w:r>
    </w:p>
    <w:p w14:paraId="0CFEFDCD" w14:textId="77777777" w:rsidR="008F493D" w:rsidRPr="003546A7" w:rsidRDefault="008F493D" w:rsidP="008F493D">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2D5B685B" w14:textId="77777777" w:rsidR="008F493D" w:rsidRPr="003546A7" w:rsidRDefault="008F493D" w:rsidP="008F493D">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14:paraId="26BF3E75" w14:textId="77777777" w:rsidR="008F493D" w:rsidRPr="003546A7" w:rsidRDefault="008F493D" w:rsidP="008F493D">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Изменение предмета закупки, увеличение размера обеспечения заявок на участие в аукционе в электронной форме не допускаются.</w:t>
      </w:r>
    </w:p>
    <w:p w14:paraId="11CBC85A" w14:textId="77777777" w:rsidR="008F493D" w:rsidRPr="003546A7"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p>
    <w:p w14:paraId="51D1E0DD" w14:textId="77777777" w:rsidR="008F493D" w:rsidRPr="003546A7"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37. Аукционная документация</w:t>
      </w:r>
    </w:p>
    <w:p w14:paraId="7BAC52A7" w14:textId="77777777" w:rsidR="008F493D" w:rsidRPr="003546A7" w:rsidRDefault="008F493D" w:rsidP="008F493D">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1CEBBEB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37.1. Аукционная документация разрабатывается и утверждается Заказчиком.</w:t>
      </w:r>
    </w:p>
    <w:p w14:paraId="1B012C0F"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37.2 В аукционной документации должны быть указаны следующие сведения:</w:t>
      </w:r>
    </w:p>
    <w:p w14:paraId="1703F54C"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информация, предусмотренная абзацами 2-13 и 16-20 пункта 14.1 настоящего Положения;</w:t>
      </w:r>
    </w:p>
    <w:p w14:paraId="0DE620C8"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адрес электронной площадки в информационно-телекоммуникационной сети «Интернет»;</w:t>
      </w:r>
    </w:p>
    <w:p w14:paraId="508446A9"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дата начала и окончания срока рассмотрения первых частей заявок на участие в аукционе в электронной форме;</w:t>
      </w:r>
    </w:p>
    <w:p w14:paraId="7D97AF76"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дата начала и окончания срока рассмотрения вторых частей заявок на участие в аукционе в электронной форме;</w:t>
      </w:r>
    </w:p>
    <w:p w14:paraId="3F333B8D"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порядок и дата проведения аукциона в электронной форме;</w:t>
      </w:r>
    </w:p>
    <w:p w14:paraId="2B806977"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величина «шага аукциона»;</w:t>
      </w:r>
    </w:p>
    <w:p w14:paraId="785ABA84"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p>
    <w:p w14:paraId="4BB25450"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p w14:paraId="13594C5E" w14:textId="77777777" w:rsidR="008F493D" w:rsidRPr="003546A7" w:rsidRDefault="008F493D" w:rsidP="008F493D">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дата начала срока и порядок подачи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 </w:t>
      </w:r>
    </w:p>
    <w:p w14:paraId="63D37AAD"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порядок проведения сопоставления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w:t>
      </w:r>
    </w:p>
    <w:p w14:paraId="43163875" w14:textId="77777777" w:rsidR="008F493D" w:rsidRPr="003546A7" w:rsidRDefault="008F493D" w:rsidP="008F493D">
      <w:pPr>
        <w:pStyle w:val="ConsPlusNormal"/>
        <w:ind w:firstLine="709"/>
        <w:jc w:val="both"/>
        <w:rPr>
          <w:rFonts w:ascii="Times New Roman" w:hAnsi="Times New Roman" w:cs="Times New Roman"/>
          <w:sz w:val="28"/>
          <w:szCs w:val="28"/>
        </w:rPr>
      </w:pPr>
      <w:r w:rsidRPr="003546A7">
        <w:rPr>
          <w:rFonts w:ascii="Times New Roman" w:hAnsi="Times New Roman"/>
          <w:color w:val="000000"/>
          <w:sz w:val="28"/>
          <w:szCs w:val="28"/>
        </w:rPr>
        <w:t xml:space="preserve">37.3. </w:t>
      </w:r>
      <w:r w:rsidRPr="003546A7">
        <w:rPr>
          <w:rFonts w:ascii="Times New Roman" w:hAnsi="Times New Roman" w:cs="Times New Roman"/>
          <w:sz w:val="28"/>
          <w:szCs w:val="28"/>
        </w:rPr>
        <w:t>Заказчик вправе принять решение о внесении изменений в аукционную документацию не позднее чем за 5 дней до даты окончания срока подачи заявок на участие в аукционе в электронной форме.</w:t>
      </w:r>
    </w:p>
    <w:p w14:paraId="4680B2C6" w14:textId="77777777" w:rsidR="008F493D" w:rsidRPr="003546A7" w:rsidRDefault="008F493D" w:rsidP="008F493D">
      <w:pPr>
        <w:pStyle w:val="ConsPlusNormal"/>
        <w:ind w:firstLine="709"/>
        <w:jc w:val="both"/>
        <w:rPr>
          <w:rFonts w:ascii="Times New Roman" w:hAnsi="Times New Roman" w:cs="Times New Roman"/>
          <w:sz w:val="28"/>
          <w:szCs w:val="28"/>
        </w:rPr>
      </w:pPr>
      <w:r w:rsidRPr="003546A7">
        <w:rPr>
          <w:rFonts w:ascii="Times New Roman" w:hAnsi="Times New Roman" w:cs="Times New Roman"/>
          <w:sz w:val="28"/>
          <w:szCs w:val="28"/>
        </w:rPr>
        <w:t>Изменения, вносимые в аукционную документацию, размещаются Заказчиком в Единой информационной системе</w:t>
      </w:r>
      <w:r w:rsidRPr="00542EFF">
        <w:rPr>
          <w:rFonts w:ascii="Times New Roman" w:hAnsi="Times New Roman" w:cs="Times New Roman"/>
          <w:sz w:val="28"/>
          <w:szCs w:val="28"/>
        </w:rPr>
        <w:t>, на официальном сайте, за исключением случаев, предусмотренных Федеральным законом,</w:t>
      </w:r>
      <w:r>
        <w:rPr>
          <w:rFonts w:ascii="Times New Roman" w:hAnsi="Times New Roman" w:cs="Times New Roman"/>
          <w:sz w:val="28"/>
          <w:szCs w:val="28"/>
        </w:rPr>
        <w:t xml:space="preserve"> </w:t>
      </w:r>
      <w:r w:rsidRPr="003546A7">
        <w:rPr>
          <w:rFonts w:ascii="Times New Roman" w:hAnsi="Times New Roman" w:cs="Times New Roman"/>
          <w:sz w:val="28"/>
          <w:szCs w:val="28"/>
        </w:rPr>
        <w:t>не позднее чем в течение 3 дней со дня принятия решения о внесении указанных изменений.</w:t>
      </w:r>
    </w:p>
    <w:p w14:paraId="525740B4" w14:textId="77777777" w:rsidR="008F493D" w:rsidRPr="003546A7" w:rsidRDefault="008F493D" w:rsidP="008F493D">
      <w:pPr>
        <w:pStyle w:val="ConsPlusNormal"/>
        <w:ind w:firstLine="709"/>
        <w:jc w:val="both"/>
        <w:rPr>
          <w:rFonts w:ascii="Times New Roman" w:hAnsi="Times New Roman" w:cs="Times New Roman"/>
          <w:sz w:val="28"/>
          <w:szCs w:val="28"/>
        </w:rPr>
      </w:pPr>
      <w:r w:rsidRPr="003546A7">
        <w:rPr>
          <w:rFonts w:ascii="Times New Roman" w:hAnsi="Times New Roman" w:cs="Times New Roman"/>
          <w:sz w:val="28"/>
          <w:szCs w:val="28"/>
        </w:rPr>
        <w:t>В случае внесения изменений в аукционную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785A0D02" w14:textId="77777777" w:rsidR="008F493D" w:rsidRPr="003546A7" w:rsidRDefault="008F493D" w:rsidP="008F493D">
      <w:pPr>
        <w:pStyle w:val="a8"/>
        <w:spacing w:after="0" w:line="240" w:lineRule="auto"/>
        <w:ind w:left="0" w:firstLine="709"/>
        <w:jc w:val="both"/>
        <w:rPr>
          <w:rFonts w:ascii="Times New Roman" w:hAnsi="Times New Roman"/>
          <w:sz w:val="28"/>
          <w:szCs w:val="28"/>
        </w:rPr>
      </w:pPr>
      <w:r w:rsidRPr="003546A7">
        <w:rPr>
          <w:rFonts w:ascii="Times New Roman" w:hAnsi="Times New Roman"/>
          <w:sz w:val="28"/>
          <w:szCs w:val="28"/>
        </w:rPr>
        <w:t>В случае внесения изменений в аукционную 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14:paraId="31B1FAD7" w14:textId="77777777" w:rsidR="008F493D" w:rsidRPr="003546A7" w:rsidRDefault="008F493D" w:rsidP="008F493D">
      <w:pPr>
        <w:pStyle w:val="ConsPlusNormal"/>
        <w:ind w:firstLine="709"/>
        <w:jc w:val="both"/>
        <w:rPr>
          <w:rFonts w:ascii="Times New Roman" w:hAnsi="Times New Roman" w:cs="Times New Roman"/>
          <w:sz w:val="28"/>
          <w:szCs w:val="28"/>
        </w:rPr>
      </w:pPr>
      <w:r w:rsidRPr="003546A7">
        <w:rPr>
          <w:rFonts w:ascii="Times New Roman" w:hAnsi="Times New Roman" w:cs="Times New Roman"/>
          <w:sz w:val="28"/>
          <w:szCs w:val="28"/>
        </w:rPr>
        <w:t>Изменение предмета закупки, увеличение размера обеспечения заявок на участие в аукционе в электронной форме не допускаются.</w:t>
      </w:r>
    </w:p>
    <w:p w14:paraId="13F0E05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1ADB92CC" w14:textId="77777777" w:rsidR="008F493D" w:rsidRPr="003546A7"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 Порядок подачи заявок на участие в аукционе в электронной форме</w:t>
      </w:r>
    </w:p>
    <w:p w14:paraId="749B5520" w14:textId="77777777" w:rsidR="008F493D" w:rsidRPr="003546A7" w:rsidRDefault="008F493D" w:rsidP="008F493D">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061DB59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38.1. Для участия в аукционе участник аукциона в электронной форме подает заявку на участие в аукционе в электронной форме в срок, который установлен аукционной документацией.</w:t>
      </w:r>
    </w:p>
    <w:p w14:paraId="3CCC638F"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38.2. Заявка на участие в аукционе в электронной форме состоит из двух частей</w:t>
      </w:r>
      <w:r w:rsidRPr="003546A7">
        <w:rPr>
          <w:rFonts w:ascii="Times New Roman" w:hAnsi="Times New Roman"/>
          <w:color w:val="000000"/>
          <w:sz w:val="28"/>
          <w:szCs w:val="28"/>
        </w:rPr>
        <w:t>.</w:t>
      </w:r>
    </w:p>
    <w:p w14:paraId="0814288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38.3. Заявка на участие в аукционе в электронной форме направляется участником аукциона в электронной форме оператору электронной площадки.</w:t>
      </w:r>
    </w:p>
    <w:p w14:paraId="0863E378"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38.4. </w:t>
      </w:r>
      <w:r w:rsidRPr="003546A7">
        <w:rPr>
          <w:rFonts w:ascii="Times New Roman" w:hAnsi="Times New Roman"/>
          <w:color w:val="000000"/>
          <w:sz w:val="28"/>
          <w:szCs w:val="28"/>
        </w:rPr>
        <w:t>Первая часть заявки на участие в аукционе в электронной форме, за исключением случая, установленного пунктом 38.6 настоящего Положения, должна содержать</w:t>
      </w:r>
      <w:r w:rsidRPr="003546A7">
        <w:rPr>
          <w:rFonts w:ascii="Times New Roman" w:eastAsia="Times New Roman" w:hAnsi="Times New Roman"/>
          <w:color w:val="000000"/>
          <w:sz w:val="28"/>
          <w:szCs w:val="28"/>
          <w:lang w:eastAsia="ru-RU"/>
        </w:rPr>
        <w:t>:</w:t>
      </w:r>
    </w:p>
    <w:p w14:paraId="7B1A21F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14:paraId="3495395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38.4.2. При осуществлении закупки товара или закупки работы, услуги, для выполнения, оказания которых используется товар:</w:t>
      </w:r>
    </w:p>
    <w:p w14:paraId="5BC4FB18"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2EE1AEAC"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14:paraId="22F6C5F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70165C0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38.6. Первая часть заявки на участие в аукционе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подпунктом </w:t>
      </w:r>
      <w:r w:rsidRPr="003546A7">
        <w:rPr>
          <w:rFonts w:ascii="Times New Roman" w:hAnsi="Times New Roman"/>
          <w:color w:val="000000"/>
          <w:sz w:val="28"/>
          <w:szCs w:val="28"/>
        </w:rPr>
        <w:t>62.2.10 пункта 62.2 настоящего Положения.</w:t>
      </w:r>
    </w:p>
    <w:p w14:paraId="24D4EEE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38.7. Вторая часть заявки на участие в аукционе в электронной форме, за исключением случая, установленного пунктом 38.8 настоящего Положения, должна содержать следующие документы и информацию:</w:t>
      </w:r>
    </w:p>
    <w:p w14:paraId="17DCF71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130026E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14:paraId="07E0C42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 К</w:t>
      </w:r>
      <w:r w:rsidRPr="003546A7">
        <w:rPr>
          <w:rFonts w:ascii="Times New Roman" w:hAnsi="Times New Roman"/>
          <w:sz w:val="28"/>
          <w:szCs w:val="28"/>
        </w:rPr>
        <w:t xml:space="preserve">опию соглашения, указанную в пункте 77.2 </w:t>
      </w:r>
      <w:r w:rsidRPr="003546A7">
        <w:rPr>
          <w:rFonts w:ascii="Times New Roman" w:hAnsi="Times New Roman"/>
          <w:bCs/>
          <w:color w:val="000000"/>
          <w:sz w:val="28"/>
          <w:szCs w:val="28"/>
        </w:rPr>
        <w:t xml:space="preserve">настоящего Положения, в случае подачи заявки на участие в аукционе в электронной форме коллективным участником, </w:t>
      </w:r>
      <w:r w:rsidRPr="003546A7">
        <w:rPr>
          <w:rFonts w:ascii="Times New Roman" w:hAnsi="Times New Roman"/>
          <w:sz w:val="28"/>
          <w:szCs w:val="28"/>
        </w:rPr>
        <w:t>указанным в разделе 77 настоящего Положения;</w:t>
      </w:r>
    </w:p>
    <w:p w14:paraId="54D114E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копии учредительных документов участника аукциона в электронной форме (для юридических лиц);</w:t>
      </w:r>
    </w:p>
    <w:p w14:paraId="741AF558"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943299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w:t>
      </w:r>
      <w:r w:rsidRPr="00542EFF">
        <w:rPr>
          <w:rFonts w:ascii="Times New Roman" w:eastAsia="Times New Roman" w:hAnsi="Times New Roman"/>
          <w:color w:val="000000"/>
          <w:sz w:val="28"/>
          <w:szCs w:val="28"/>
          <w:lang w:eastAsia="ru-RU"/>
        </w:rPr>
        <w:t xml:space="preserve">независимой </w:t>
      </w:r>
      <w:r w:rsidRPr="003546A7">
        <w:rPr>
          <w:rFonts w:ascii="Times New Roman" w:eastAsia="Times New Roman" w:hAnsi="Times New Roman"/>
          <w:color w:val="000000"/>
          <w:sz w:val="28"/>
          <w:szCs w:val="28"/>
          <w:lang w:eastAsia="ru-RU"/>
        </w:rPr>
        <w:t>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09FE3DF"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14:paraId="00F59D36"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99CC0C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D9BCFC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542EFF">
        <w:rPr>
          <w:rFonts w:ascii="Times New Roman" w:eastAsia="Times New Roman" w:hAnsi="Times New Roman"/>
          <w:color w:val="000000"/>
          <w:sz w:val="28"/>
          <w:szCs w:val="28"/>
          <w:lang w:eastAsia="ru-RU"/>
        </w:rPr>
        <w:t>независим</w:t>
      </w:r>
      <w:r>
        <w:rPr>
          <w:rFonts w:ascii="Times New Roman" w:eastAsia="Times New Roman" w:hAnsi="Times New Roman"/>
          <w:color w:val="000000"/>
          <w:sz w:val="28"/>
          <w:szCs w:val="28"/>
          <w:lang w:eastAsia="ru-RU"/>
        </w:rPr>
        <w:t>ую</w:t>
      </w:r>
      <w:r w:rsidRPr="00542EFF">
        <w:rPr>
          <w:rFonts w:ascii="Times New Roman" w:eastAsia="Times New Roman" w:hAnsi="Times New Roman"/>
          <w:color w:val="000000"/>
          <w:sz w:val="28"/>
          <w:szCs w:val="28"/>
          <w:lang w:eastAsia="ru-RU"/>
        </w:rPr>
        <w:t xml:space="preserve"> </w:t>
      </w:r>
      <w:r w:rsidRPr="003546A7">
        <w:rPr>
          <w:rFonts w:ascii="Times New Roman" w:eastAsia="Times New Roman" w:hAnsi="Times New Roman"/>
          <w:color w:val="000000"/>
          <w:sz w:val="28"/>
          <w:szCs w:val="28"/>
          <w:lang w:eastAsia="ru-RU"/>
        </w:rPr>
        <w:t>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14:paraId="1D7E1F6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согласие субъекта персональных данных на обработку его персональных данных (для участника аукциона в электронной форме - физического лица).</w:t>
      </w:r>
    </w:p>
    <w:p w14:paraId="0A8717F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hAnsi="Times New Roman"/>
          <w:color w:val="000000"/>
          <w:sz w:val="28"/>
          <w:szCs w:val="28"/>
        </w:rPr>
        <w:t>38.8. Вторая часть заявки на участие в аукционе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подпунктами 62.2.1 - 62.2.9, 62.2.11 и 62.2.12 пункта 62.2 настоящего Положения</w:t>
      </w:r>
    </w:p>
    <w:p w14:paraId="7BAF5A5C"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38.9.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112A706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38.10. Требовать от участника аукциона в электронной форме документы и сведения, за исключением предусмотренных настоящим Положением, не допускается.</w:t>
      </w:r>
    </w:p>
    <w:p w14:paraId="24264E4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38.11. В случае установления недостоверности информации, содержащейся в документах, представленных участником аукциона в электронной форме</w:t>
      </w:r>
      <w:r>
        <w:rPr>
          <w:rFonts w:ascii="Times New Roman" w:eastAsia="Times New Roman" w:hAnsi="Times New Roman"/>
          <w:color w:val="000000"/>
          <w:sz w:val="28"/>
          <w:szCs w:val="28"/>
          <w:lang w:eastAsia="ru-RU"/>
        </w:rPr>
        <w:t>,</w:t>
      </w:r>
      <w:r w:rsidRPr="003546A7">
        <w:rPr>
          <w:rFonts w:ascii="Times New Roman" w:eastAsia="Times New Roman" w:hAnsi="Times New Roman"/>
          <w:color w:val="000000"/>
          <w:sz w:val="28"/>
          <w:szCs w:val="28"/>
          <w:lang w:eastAsia="ru-RU"/>
        </w:rPr>
        <w:t xml:space="preserve"> </w:t>
      </w:r>
      <w:r w:rsidRPr="003546A7">
        <w:rPr>
          <w:rFonts w:ascii="Times New Roman" w:hAnsi="Times New Roman"/>
          <w:color w:val="000000"/>
          <w:sz w:val="28"/>
          <w:szCs w:val="28"/>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Pr="003546A7">
        <w:rPr>
          <w:rFonts w:ascii="Times New Roman" w:eastAsia="Times New Roman" w:hAnsi="Times New Roman"/>
          <w:color w:val="000000"/>
          <w:sz w:val="28"/>
          <w:szCs w:val="28"/>
          <w:lang w:eastAsia="ru-RU"/>
        </w:rPr>
        <w:t xml:space="preserve">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14:paraId="6C9591C5" w14:textId="77777777" w:rsidR="008F493D" w:rsidRPr="003546A7" w:rsidRDefault="008F493D" w:rsidP="008F493D">
      <w:pPr>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Решение об отстранении участника аукциона в электронной форме </w:t>
      </w:r>
      <w:r w:rsidRPr="003546A7">
        <w:rPr>
          <w:rFonts w:ascii="Times New Roman" w:hAnsi="Times New Roman"/>
          <w:sz w:val="28"/>
          <w:szCs w:val="28"/>
        </w:rPr>
        <w:br/>
        <w:t xml:space="preserve">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41061133" w14:textId="77777777" w:rsidR="008F493D" w:rsidRPr="003546A7" w:rsidRDefault="008F493D" w:rsidP="008F493D">
      <w:pPr>
        <w:spacing w:after="0" w:line="240" w:lineRule="auto"/>
        <w:ind w:firstLine="709"/>
        <w:jc w:val="both"/>
        <w:rPr>
          <w:rFonts w:ascii="Times New Roman" w:hAnsi="Times New Roman"/>
          <w:sz w:val="28"/>
          <w:szCs w:val="28"/>
        </w:rPr>
      </w:pPr>
      <w:r w:rsidRPr="003546A7">
        <w:rPr>
          <w:rFonts w:ascii="Times New Roman" w:hAnsi="Times New Roman"/>
          <w:sz w:val="28"/>
          <w:szCs w:val="28"/>
        </w:rPr>
        <w:t>В указанный протокол включаются сведения:</w:t>
      </w:r>
    </w:p>
    <w:p w14:paraId="20CEBB41" w14:textId="77777777" w:rsidR="008F493D" w:rsidRPr="003546A7" w:rsidRDefault="008F493D" w:rsidP="008F493D">
      <w:pPr>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о месте, дате и времени его составления, </w:t>
      </w:r>
    </w:p>
    <w:p w14:paraId="35F26B67" w14:textId="77777777" w:rsidR="008F493D" w:rsidRPr="003546A7" w:rsidRDefault="008F493D" w:rsidP="008F493D">
      <w:pPr>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о лице, с которым Заказчик отказывается заключить договор, либо который отстраняется от участия в аукционе в электронной форме, </w:t>
      </w:r>
    </w:p>
    <w:p w14:paraId="300F3080" w14:textId="77777777" w:rsidR="008F493D" w:rsidRPr="003546A7" w:rsidRDefault="008F493D" w:rsidP="008F493D">
      <w:pPr>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14:paraId="51C46F6C" w14:textId="77777777" w:rsidR="008F493D" w:rsidRDefault="008F493D" w:rsidP="008F493D">
      <w:pPr>
        <w:widowControl w:val="0"/>
        <w:autoSpaceDE w:val="0"/>
        <w:autoSpaceDN w:val="0"/>
        <w:spacing w:after="0" w:line="240" w:lineRule="auto"/>
        <w:ind w:firstLine="709"/>
        <w:jc w:val="both"/>
        <w:rPr>
          <w:rFonts w:ascii="Times New Roman" w:hAnsi="Times New Roman"/>
          <w:sz w:val="28"/>
          <w:szCs w:val="28"/>
        </w:rPr>
      </w:pPr>
      <w:r w:rsidRPr="00542EFF">
        <w:rPr>
          <w:rFonts w:ascii="Times New Roman" w:hAnsi="Times New Roman"/>
          <w:sz w:val="28"/>
          <w:szCs w:val="28"/>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r>
        <w:rPr>
          <w:rFonts w:ascii="Times New Roman" w:hAnsi="Times New Roman"/>
          <w:sz w:val="28"/>
          <w:szCs w:val="28"/>
        </w:rPr>
        <w:t>.</w:t>
      </w:r>
    </w:p>
    <w:p w14:paraId="77F362A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38.12.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14:paraId="4F1D0B3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38.13.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14:paraId="2843455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38.14.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14:paraId="37C7318F"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38.15.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6FC4FB7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подачи данной заявки с нарушением требований, предусмотренных пунктом 38.7 настоящего Положения;</w:t>
      </w:r>
    </w:p>
    <w:p w14:paraId="72EFC6C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73A9326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получения данной заявки после даты или времени окончания срока подачи заявок на участие в таком аукционе.</w:t>
      </w:r>
    </w:p>
    <w:p w14:paraId="3D008F1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38.16. Одновременно с возвратом заявки на участие в аукционе в электронной форме в соответствии с пунктами 15.5, 15.7, 38.15 настоящего Положения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597E12D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38.17.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54A57F6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38.18.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14:paraId="6C1535D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04C00F8B" w14:textId="77777777" w:rsidR="008F493D" w:rsidRPr="003546A7" w:rsidRDefault="008F493D" w:rsidP="008F493D">
      <w:pPr>
        <w:widowControl w:val="0"/>
        <w:autoSpaceDE w:val="0"/>
        <w:autoSpaceDN w:val="0"/>
        <w:spacing w:after="0" w:line="240" w:lineRule="auto"/>
        <w:ind w:firstLine="709"/>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39. Порядок рассмотрения первых частей заявок на участие в аукционе в электронной форме</w:t>
      </w:r>
    </w:p>
    <w:p w14:paraId="5720FA1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272675AF"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39.1. Комиссия проверяет первые части заявок на участие в аукционе в электронной форме, содержащие информацию, предусмотренную пунктом 38.4 настоящего Положения (пунктом 38.6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на соответствие требованиям, установленным аукционной документацией в отношении закупаемых товаров, работ, услуг.</w:t>
      </w:r>
    </w:p>
    <w:p w14:paraId="097D78B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39.2.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14:paraId="2D8BE808"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39.3. 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39.4 настоящего Положения.</w:t>
      </w:r>
    </w:p>
    <w:p w14:paraId="6B514A8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39.4. Участник аукциона в электронной форме не допускается к участию в нем в случае:</w:t>
      </w:r>
    </w:p>
    <w:p w14:paraId="28A606A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непредоставления информации, предусмотренной пунктом 38.4 настоящего Положения (пунктом 38.6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14:paraId="0459D8D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несоответствия информации, предусмотренной пунктом 38.4 настоящего Положения (пунктом 38.6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требованиям аукционной документации;</w:t>
      </w:r>
    </w:p>
    <w:p w14:paraId="05E13F80"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указания в первой части заявки участника аукциона в электронной форме сведений о таком участнике и (или) о предлагаемой им цене договора.</w:t>
      </w:r>
    </w:p>
    <w:p w14:paraId="2D4DC13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39.5. Отказ в допуске к участию в аукционе в электронной форме по основаниям, не предусмотренным пунктом 39.4 настоящего Положения, не допускается.</w:t>
      </w:r>
    </w:p>
    <w:p w14:paraId="1AFAC2F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39.6.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Указанный протокол должен содержать информацию:</w:t>
      </w:r>
    </w:p>
    <w:p w14:paraId="211618A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дате подписания протокола;</w:t>
      </w:r>
    </w:p>
    <w:p w14:paraId="67BBBA58"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о количестве поданных заявок на участие в аукционе в электронной форме, а также дата и время регистрации каждой такой заявки;</w:t>
      </w:r>
    </w:p>
    <w:p w14:paraId="27E8A45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14:paraId="22F5D72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4C4ADCF0"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причинах по которым аукцион в электронной форме признан несостоявшимся в случае признания его таковым.</w:t>
      </w:r>
    </w:p>
    <w:p w14:paraId="6F0AB5C2" w14:textId="77777777" w:rsidR="008F493D" w:rsidRPr="003546A7" w:rsidRDefault="008F493D" w:rsidP="008F493D">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39.7. Протокол рассмотрения первых частей заявок на участие в аукционе в электронной форме </w:t>
      </w:r>
      <w:r w:rsidRPr="003546A7">
        <w:rPr>
          <w:rFonts w:ascii="Times New Roman" w:hAnsi="Times New Roman"/>
          <w:color w:val="000000"/>
          <w:sz w:val="28"/>
          <w:szCs w:val="28"/>
        </w:rPr>
        <w:t xml:space="preserve">в день его подписания направляется Заказчиком оператору электронной площадки и </w:t>
      </w:r>
      <w:r w:rsidRPr="003546A7">
        <w:rPr>
          <w:rFonts w:ascii="Times New Roman" w:eastAsia="Times New Roman" w:hAnsi="Times New Roman"/>
          <w:color w:val="000000"/>
          <w:sz w:val="28"/>
          <w:szCs w:val="28"/>
          <w:lang w:eastAsia="ru-RU"/>
        </w:rPr>
        <w:t>размещается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eastAsia="Times New Roman" w:hAnsi="Times New Roman"/>
          <w:color w:val="000000"/>
          <w:sz w:val="28"/>
          <w:szCs w:val="28"/>
          <w:lang w:eastAsia="ru-RU"/>
        </w:rPr>
        <w:t>не позднее чем через 3 дня со дня его подписания.</w:t>
      </w:r>
    </w:p>
    <w:p w14:paraId="08EBB3C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39.8.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555C030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39.9.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14:paraId="45EDE0F0"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14:paraId="51DB418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636D0EC3" w14:textId="77777777" w:rsidR="008F493D" w:rsidRPr="003546A7"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 Порядок проведения аукциона в электронной форме</w:t>
      </w:r>
    </w:p>
    <w:p w14:paraId="69DC3650" w14:textId="77777777" w:rsidR="008F493D" w:rsidRPr="003546A7" w:rsidRDefault="008F493D" w:rsidP="008F493D">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401C955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14:paraId="239A3B98" w14:textId="2CD36E52"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40.2. Аукцион в электронной форме проводится на электронной площадке в указанный в извещении о его проведении и определенный в соответствии с </w:t>
      </w:r>
      <w:hyperlink r:id="rId36" w:anchor="P647" w:history="1">
        <w:r w:rsidRPr="003546A7">
          <w:rPr>
            <w:rFonts w:ascii="Times New Roman" w:eastAsia="Times New Roman" w:hAnsi="Times New Roman"/>
            <w:color w:val="000000"/>
            <w:sz w:val="28"/>
            <w:szCs w:val="28"/>
            <w:lang w:eastAsia="ru-RU"/>
          </w:rPr>
          <w:t>пунктом 40.3</w:t>
        </w:r>
      </w:hyperlink>
      <w:r w:rsidRPr="003546A7">
        <w:rPr>
          <w:rFonts w:ascii="Times New Roman" w:eastAsia="Times New Roman" w:hAnsi="Times New Roman"/>
          <w:color w:val="000000"/>
          <w:sz w:val="28"/>
          <w:szCs w:val="28"/>
          <w:lang w:eastAsia="ru-RU"/>
        </w:rPr>
        <w:t xml:space="preserve"> настоящего Положения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6EECFBE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14:paraId="1488A3E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14:paraId="5904F723"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40.5. </w:t>
      </w:r>
      <w:r w:rsidRPr="003546A7">
        <w:rPr>
          <w:rFonts w:ascii="Times New Roman" w:hAnsi="Times New Roman"/>
          <w:color w:val="000000"/>
          <w:sz w:val="28"/>
          <w:szCs w:val="28"/>
          <w:shd w:val="clear" w:color="auto" w:fill="FFFFFF"/>
        </w:rPr>
        <w:t>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14:paraId="2E89DD3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14:paraId="79F88F9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4FA8D943" w14:textId="1F124966"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40.8.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37" w:anchor="P653" w:history="1">
        <w:r w:rsidRPr="003546A7">
          <w:rPr>
            <w:rFonts w:ascii="Times New Roman" w:eastAsia="Times New Roman" w:hAnsi="Times New Roman"/>
            <w:color w:val="000000"/>
            <w:sz w:val="28"/>
            <w:szCs w:val="28"/>
            <w:lang w:eastAsia="ru-RU"/>
          </w:rPr>
          <w:t>пунктом 40.9</w:t>
        </w:r>
      </w:hyperlink>
      <w:r w:rsidRPr="003546A7">
        <w:rPr>
          <w:rFonts w:ascii="Times New Roman" w:eastAsia="Times New Roman" w:hAnsi="Times New Roman"/>
          <w:color w:val="000000"/>
          <w:sz w:val="28"/>
          <w:szCs w:val="28"/>
          <w:lang w:eastAsia="ru-RU"/>
        </w:rPr>
        <w:t xml:space="preserve"> настоящего Положения.</w:t>
      </w:r>
    </w:p>
    <w:p w14:paraId="1BA3B7AF"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40.9. При проведении аукциона в электронной форме его участники подают предложения о цене договора с учетом следующих требований:</w:t>
      </w:r>
    </w:p>
    <w:p w14:paraId="72CA6DF7"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AE9A22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FFF858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18B20BBF" w14:textId="486F9ADD"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40.10.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38" w:anchor="P658" w:history="1">
        <w:r w:rsidRPr="003546A7">
          <w:rPr>
            <w:rFonts w:ascii="Times New Roman" w:eastAsia="Times New Roman" w:hAnsi="Times New Roman"/>
            <w:color w:val="000000"/>
            <w:sz w:val="28"/>
            <w:szCs w:val="28"/>
            <w:lang w:eastAsia="ru-RU"/>
          </w:rPr>
          <w:t>пунктом 40.11</w:t>
        </w:r>
      </w:hyperlink>
      <w:r w:rsidRPr="003546A7">
        <w:rPr>
          <w:rFonts w:ascii="Times New Roman" w:eastAsia="Times New Roman" w:hAnsi="Times New Roman"/>
          <w:color w:val="000000"/>
          <w:sz w:val="28"/>
          <w:szCs w:val="28"/>
          <w:lang w:eastAsia="ru-RU"/>
        </w:rPr>
        <w:t xml:space="preserve"> настоящего Положения.</w:t>
      </w:r>
    </w:p>
    <w:p w14:paraId="01795C5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27D8CADA"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40.12. В течение десяти минут с момента завершения в соответствии с пунктом 40.11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40.9 настоящего Положения.</w:t>
      </w:r>
    </w:p>
    <w:p w14:paraId="42EAE51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486364CE" w14:textId="24EBBB6D"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40.14. В случае проведения в соответствии с </w:t>
      </w:r>
      <w:hyperlink r:id="rId39" w:anchor="P649" w:history="1">
        <w:r w:rsidRPr="003546A7">
          <w:rPr>
            <w:rFonts w:ascii="Times New Roman" w:eastAsia="Times New Roman" w:hAnsi="Times New Roman"/>
            <w:color w:val="000000"/>
            <w:sz w:val="28"/>
            <w:szCs w:val="28"/>
            <w:lang w:eastAsia="ru-RU"/>
          </w:rPr>
          <w:t>пунктом 40.5</w:t>
        </w:r>
      </w:hyperlink>
      <w:r w:rsidRPr="003546A7">
        <w:rPr>
          <w:rFonts w:ascii="Times New Roman" w:eastAsia="Times New Roman" w:hAnsi="Times New Roman"/>
          <w:color w:val="000000"/>
          <w:sz w:val="28"/>
          <w:szCs w:val="28"/>
          <w:lang w:eastAsia="ru-RU"/>
        </w:rPr>
        <w:t xml:space="preserve"> настоящего Положения аукциона в электронной форме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281F12E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40.15. По итогам проведения аукциона в электронной форме оператор электронной площадки </w:t>
      </w:r>
      <w:r w:rsidRPr="003546A7">
        <w:rPr>
          <w:rFonts w:ascii="Times New Roman" w:hAnsi="Times New Roman"/>
          <w:bCs/>
          <w:color w:val="000000"/>
          <w:sz w:val="28"/>
          <w:szCs w:val="28"/>
        </w:rPr>
        <w:t>осуществляет сопоставление ценовых предложений,</w:t>
      </w:r>
      <w:r w:rsidRPr="003546A7">
        <w:rPr>
          <w:rFonts w:ascii="Times New Roman" w:eastAsia="Times New Roman" w:hAnsi="Times New Roman"/>
          <w:color w:val="000000"/>
          <w:sz w:val="28"/>
          <w:szCs w:val="28"/>
          <w:lang w:eastAsia="ru-RU"/>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4B24AFC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 </w:t>
      </w:r>
    </w:p>
    <w:p w14:paraId="59788EA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14:paraId="0104A3D0" w14:textId="3B22BAEB"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40.17.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40" w:anchor="P651" w:history="1">
        <w:r w:rsidRPr="003546A7">
          <w:rPr>
            <w:rFonts w:ascii="Times New Roman" w:eastAsia="Times New Roman" w:hAnsi="Times New Roman"/>
            <w:color w:val="000000"/>
            <w:sz w:val="28"/>
            <w:szCs w:val="28"/>
            <w:lang w:eastAsia="ru-RU"/>
          </w:rPr>
          <w:t>пунктом 40.7</w:t>
        </w:r>
      </w:hyperlink>
      <w:r w:rsidRPr="003546A7">
        <w:rPr>
          <w:rFonts w:ascii="Times New Roman" w:eastAsia="Times New Roman" w:hAnsi="Times New Roman"/>
          <w:color w:val="000000"/>
          <w:sz w:val="28"/>
          <w:szCs w:val="28"/>
          <w:lang w:eastAsia="ru-RU"/>
        </w:rPr>
        <w:t xml:space="preserve"> настоящего Положения,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2A0D1690"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14:paraId="53276E6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такой аукцион проводится до достижения цены договора не более чем 1 млн. рублей;</w:t>
      </w:r>
    </w:p>
    <w:p w14:paraId="2AC32D77"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14:paraId="1CB3E75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14:paraId="3CBE44BA" w14:textId="77777777" w:rsidR="008F493D" w:rsidRPr="003546A7" w:rsidRDefault="008F493D" w:rsidP="008F493D">
      <w:pPr>
        <w:widowControl w:val="0"/>
        <w:autoSpaceDE w:val="0"/>
        <w:autoSpaceDN w:val="0"/>
        <w:spacing w:before="200" w:after="0" w:line="240" w:lineRule="auto"/>
        <w:ind w:firstLine="540"/>
        <w:jc w:val="both"/>
        <w:rPr>
          <w:rFonts w:ascii="Arial" w:eastAsia="Times New Roman" w:hAnsi="Arial" w:cs="Arial"/>
          <w:color w:val="000000"/>
          <w:sz w:val="20"/>
          <w:szCs w:val="20"/>
          <w:lang w:eastAsia="ru-RU"/>
        </w:rPr>
      </w:pPr>
    </w:p>
    <w:p w14:paraId="6A5F6AC9" w14:textId="77777777" w:rsidR="008F493D" w:rsidRPr="003546A7"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41. Порядок рассмотрения вторых частей заявок на участие в аукционе в электронной форме и подведения итогов аукциона в электронной форме</w:t>
      </w:r>
    </w:p>
    <w:p w14:paraId="69908B57"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693E7F2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41.1. В течение одного рабочего дня после направления оператором электронной площадки информации, указанной в пункте 40.16 настоящего Положения,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DA06F8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hAnsi="Times New Roman"/>
          <w:color w:val="000000"/>
          <w:sz w:val="28"/>
          <w:szCs w:val="28"/>
          <w:shd w:val="clear" w:color="auto" w:fill="FFFFFF"/>
        </w:rPr>
        <w:t xml:space="preserve">Заявке на участие в </w:t>
      </w:r>
      <w:r w:rsidRPr="003546A7">
        <w:rPr>
          <w:rFonts w:ascii="Times New Roman" w:eastAsia="Times New Roman" w:hAnsi="Times New Roman"/>
          <w:color w:val="000000"/>
          <w:sz w:val="28"/>
          <w:szCs w:val="28"/>
          <w:lang w:eastAsia="ru-RU"/>
        </w:rPr>
        <w:t>аукционе в электронной форме</w:t>
      </w:r>
      <w:r w:rsidRPr="003546A7">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EE46E8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41.2. В срок не более 3 рабочих дней с даты направления оператором электронной площадки информации, указанной в пункте 40.16 настоящего Положения, Комиссия рассматривает вторые части заявок на участие в аукционе в электронной форме.</w:t>
      </w:r>
    </w:p>
    <w:p w14:paraId="0C70357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и настоящим Положением.</w:t>
      </w:r>
    </w:p>
    <w:p w14:paraId="47C0C218"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41.3.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14:paraId="48E2E9B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41.4.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3546A7">
        <w:rPr>
          <w:rFonts w:ascii="Times New Roman" w:hAnsi="Times New Roman"/>
          <w:sz w:val="28"/>
          <w:szCs w:val="28"/>
          <w:shd w:val="clear" w:color="auto" w:fill="FFFFFF"/>
        </w:rPr>
        <w:t>или сумму цен единиц товара, работы, услуги,</w:t>
      </w:r>
      <w:r w:rsidRPr="003546A7">
        <w:rPr>
          <w:rFonts w:ascii="Times New Roman" w:eastAsia="Times New Roman" w:hAnsi="Times New Roman"/>
          <w:color w:val="000000"/>
          <w:sz w:val="28"/>
          <w:szCs w:val="28"/>
          <w:lang w:eastAsia="ru-RU"/>
        </w:rPr>
        <w:t xml:space="preserve"> и осуществляется с учетом ранжирования данных заявок в соответствии с пунктом 40.15 настоящего Положения.</w:t>
      </w:r>
    </w:p>
    <w:p w14:paraId="442CC08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41.5. Заявка на участие в аукционе в электронной форме признается не соответствующей требованиям, установленным аукционной документацией, в случае:</w:t>
      </w:r>
    </w:p>
    <w:p w14:paraId="03E3244F"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непредставления документов и информации, предусмотренных пунктами 38.4 и 38.7 настоящего Положения (пунктами 38.6 и 38.8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либо несоответствия указанных документов и информации требованиям, установленным аукционной документацией;</w:t>
      </w:r>
    </w:p>
    <w:p w14:paraId="3BF4AAB0"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наличия в документах и информации, предусмотренных пунктами 38.4 и 38.7 настоящего Положения (пунктами 38.6 и 38.8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недостоверной информации на дату и время рассмотрения вторых частей заявок на участие в таком аукционе;</w:t>
      </w:r>
    </w:p>
    <w:p w14:paraId="3445006C"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несоответствия участника такого аукциона требованиям, установленным аукционной документацией;</w:t>
      </w:r>
    </w:p>
    <w:p w14:paraId="562E0AF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предоставления </w:t>
      </w:r>
      <w:r>
        <w:rPr>
          <w:rFonts w:ascii="Times New Roman" w:hAnsi="Times New Roman"/>
          <w:sz w:val="28"/>
          <w:szCs w:val="28"/>
        </w:rPr>
        <w:t xml:space="preserve">независимой </w:t>
      </w:r>
      <w:r w:rsidRPr="003546A7">
        <w:rPr>
          <w:rFonts w:ascii="Times New Roman" w:eastAsia="Times New Roman" w:hAnsi="Times New Roman"/>
          <w:color w:val="000000"/>
          <w:sz w:val="28"/>
          <w:szCs w:val="28"/>
          <w:lang w:eastAsia="ru-RU"/>
        </w:rPr>
        <w:t>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14:paraId="3F66CC57"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41.6.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41.5 настоящего Положения, не допускается. </w:t>
      </w:r>
    </w:p>
    <w:p w14:paraId="65BA0B0E"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41.7.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D47160B"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дате подписания протокола;</w:t>
      </w:r>
    </w:p>
    <w:p w14:paraId="1B256470"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месте, дате, времени рассмотрения вторых частей заявок на участие в аукционе в электронной форме;</w:t>
      </w:r>
    </w:p>
    <w:p w14:paraId="048AD842" w14:textId="77777777" w:rsidR="008F493D" w:rsidRPr="003546A7" w:rsidRDefault="008F493D" w:rsidP="008F493D">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количестве поданных заявок на участие в таком аукционе, а также дата и время регистрации каждой такой заявки;</w:t>
      </w:r>
    </w:p>
    <w:p w14:paraId="5D971EF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14:paraId="098BAC0C"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поименном составе присутствующих членов Комиссии при рассмотрении заявок;</w:t>
      </w:r>
    </w:p>
    <w:p w14:paraId="4E53F25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решении каждого присутствующего члена Комиссии в отношении каждой заявки участника такого аукциона;</w:t>
      </w:r>
    </w:p>
    <w:p w14:paraId="058402D8"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причинах по которым аукцион в электронной форме признан несостоявшимся, в случае признания его таковым.</w:t>
      </w:r>
    </w:p>
    <w:p w14:paraId="346DBDC9"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41.8. Указанный в пункте 41.7 настоящего Положения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hAnsi="Times New Roman"/>
          <w:color w:val="000000"/>
          <w:sz w:val="28"/>
          <w:szCs w:val="28"/>
        </w:rPr>
        <w:t>не позднее чем через 3 дня со дня его подписания.</w:t>
      </w:r>
    </w:p>
    <w:p w14:paraId="71168D07"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41.9. Не позднее рабочего дня следующего за датой размещения Заказчиком протокола, предусмотренного пунктом 41.7 настоящего Положения,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eastAsia="Times New Roman" w:hAnsi="Times New Roman"/>
          <w:color w:val="000000"/>
          <w:sz w:val="28"/>
          <w:szCs w:val="28"/>
          <w:lang w:eastAsia="ru-RU"/>
        </w:rPr>
        <w:t>не позднее чем через 3 дня со дня его подписания.</w:t>
      </w:r>
    </w:p>
    <w:p w14:paraId="092D2A8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Протокол подведения итогов аукциона в электронной форме должен содержать следующую информацию:</w:t>
      </w:r>
    </w:p>
    <w:p w14:paraId="24C6110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дате подписания протокола;</w:t>
      </w:r>
    </w:p>
    <w:p w14:paraId="5D872C87" w14:textId="77777777" w:rsidR="008F493D" w:rsidRPr="003546A7" w:rsidRDefault="008F493D" w:rsidP="008F493D">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о количестве поданных заявок на участие в таком аукционе, а также дата и время регистрации каждой такой заявки;  </w:t>
      </w:r>
    </w:p>
    <w:p w14:paraId="25C416B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14:paraId="6EA8B5AF"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поименном составе присутствующих членов Комиссии при рассмотрении заявок;</w:t>
      </w:r>
    </w:p>
    <w:p w14:paraId="594EEBCA"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порядковых номерах заявок на участие в аукционе в электронной форме, присвоенных в порядке, предусмотренном пунктом 40.15 настоящего Положения, включая информацию о ценовых предложениях участников аукциона в электронной форме;</w:t>
      </w:r>
    </w:p>
    <w:p w14:paraId="43B88FE8"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о наименовании (для юридических лиц), фамилии, об имени, отчестве </w:t>
      </w:r>
      <w:r w:rsidRPr="003546A7">
        <w:rPr>
          <w:rFonts w:ascii="Times New Roman" w:eastAsia="Times New Roman" w:hAnsi="Times New Roman"/>
          <w:color w:val="000000"/>
          <w:sz w:val="28"/>
          <w:szCs w:val="28"/>
          <w:lang w:eastAsia="ru-RU"/>
        </w:rPr>
        <w:br/>
        <w:t>(при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p>
    <w:p w14:paraId="1A7583DC"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причинах по которым аукцион в электронной форме признан несостоявшимся в случае признания его таковым.</w:t>
      </w:r>
    </w:p>
    <w:p w14:paraId="29505AD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41.10. Участник аукциона в электронной форме, который предложил наиболее низкую цену договора </w:t>
      </w:r>
      <w:r w:rsidRPr="003546A7">
        <w:rPr>
          <w:rFonts w:ascii="Times New Roman" w:hAnsi="Times New Roman"/>
          <w:sz w:val="28"/>
          <w:szCs w:val="28"/>
          <w:shd w:val="clear" w:color="auto" w:fill="FFFFFF"/>
        </w:rPr>
        <w:t xml:space="preserve">или сумму цен единиц товара, работы, услуги, </w:t>
      </w:r>
      <w:r w:rsidRPr="003546A7">
        <w:rPr>
          <w:rFonts w:ascii="Times New Roman" w:eastAsia="Times New Roman" w:hAnsi="Times New Roman"/>
          <w:color w:val="000000"/>
          <w:sz w:val="28"/>
          <w:szCs w:val="28"/>
          <w:lang w:eastAsia="ru-RU"/>
        </w:rPr>
        <w:t>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14:paraId="0AB92A9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41.11. В случае, предусмотренном пунктом 40.18 настоящего Положения,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14:paraId="7CA2D550"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41.12.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0DDE59B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2623D06A" w14:textId="77777777" w:rsidR="008F493D" w:rsidRPr="003546A7"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42. Заключение договора по результатам аукциона в электронной форме</w:t>
      </w:r>
    </w:p>
    <w:p w14:paraId="46FF48AD" w14:textId="77777777" w:rsidR="008F493D" w:rsidRPr="003546A7" w:rsidRDefault="008F493D" w:rsidP="008F493D">
      <w:pPr>
        <w:widowControl w:val="0"/>
        <w:autoSpaceDE w:val="0"/>
        <w:autoSpaceDN w:val="0"/>
        <w:spacing w:after="0" w:line="240" w:lineRule="auto"/>
        <w:jc w:val="both"/>
        <w:rPr>
          <w:rFonts w:ascii="Arial" w:eastAsia="Times New Roman" w:hAnsi="Arial" w:cs="Arial"/>
          <w:color w:val="000000"/>
          <w:sz w:val="20"/>
          <w:szCs w:val="20"/>
          <w:lang w:eastAsia="ru-RU"/>
        </w:rPr>
      </w:pPr>
    </w:p>
    <w:p w14:paraId="4A93EA57" w14:textId="77777777" w:rsidR="008F493D" w:rsidRDefault="008F493D" w:rsidP="008F493D">
      <w:pPr>
        <w:widowControl w:val="0"/>
        <w:autoSpaceDE w:val="0"/>
        <w:autoSpaceDN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42.1. </w:t>
      </w:r>
      <w:r w:rsidRPr="003546A7">
        <w:rPr>
          <w:rFonts w:ascii="Times New Roman" w:eastAsia="Times New Roman" w:hAnsi="Times New Roman"/>
          <w:color w:val="000000"/>
          <w:sz w:val="28"/>
          <w:szCs w:val="28"/>
          <w:lang w:eastAsia="ru-RU"/>
        </w:rPr>
        <w:t>По результатам аукциона в электронной форме договор заключается с победителем такого аукциона в порядке, установленном разделом 63 настоящего Положения.</w:t>
      </w:r>
    </w:p>
    <w:p w14:paraId="2791EF1D" w14:textId="77777777" w:rsidR="008F493D" w:rsidRPr="00311F8D" w:rsidRDefault="008F493D" w:rsidP="008F493D">
      <w:pPr>
        <w:widowControl w:val="0"/>
        <w:autoSpaceDE w:val="0"/>
        <w:autoSpaceDN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42.2. </w:t>
      </w:r>
      <w:r w:rsidRPr="003546A7">
        <w:rPr>
          <w:rFonts w:ascii="Times New Roman" w:hAnsi="Times New Roman"/>
          <w:color w:val="000000"/>
          <w:sz w:val="28"/>
          <w:szCs w:val="28"/>
        </w:rPr>
        <w:t xml:space="preserve">В случае, если в течение десяти минут после начала проведения аукциона </w:t>
      </w:r>
      <w:r>
        <w:rPr>
          <w:rFonts w:ascii="Times New Roman" w:hAnsi="Times New Roman"/>
          <w:color w:val="000000"/>
          <w:sz w:val="28"/>
          <w:szCs w:val="28"/>
        </w:rPr>
        <w:t xml:space="preserve">в электронной форме </w:t>
      </w:r>
      <w:r w:rsidRPr="003546A7">
        <w:rPr>
          <w:rFonts w:ascii="Times New Roman" w:hAnsi="Times New Roman"/>
          <w:color w:val="000000"/>
          <w:sz w:val="28"/>
          <w:szCs w:val="28"/>
        </w:rPr>
        <w:t>ни один из его участников не подал предложение о цене договора, договор заключается в соответствии с подпунктом 60.1.33 пункта 60.1 настоящего Положения в порядке, установленном разделом 63 настоящего Положения, с участником такого аукциона, заявка на участие в котором подана:</w:t>
      </w:r>
    </w:p>
    <w:p w14:paraId="248EE768"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3546A7">
        <w:rPr>
          <w:rFonts w:ascii="Times New Roman" w:eastAsia="Times New Roman" w:hAnsi="Times New Roman"/>
          <w:color w:val="000000"/>
          <w:sz w:val="28"/>
          <w:szCs w:val="28"/>
          <w:lang w:eastAsia="ru-RU"/>
        </w:rPr>
        <w:t>настоящего Положения и аукционной документации</w:t>
      </w:r>
      <w:r w:rsidRPr="003546A7">
        <w:rPr>
          <w:rFonts w:ascii="Times New Roman" w:hAnsi="Times New Roman"/>
          <w:color w:val="000000"/>
          <w:sz w:val="28"/>
          <w:szCs w:val="28"/>
        </w:rPr>
        <w:t>;</w:t>
      </w:r>
    </w:p>
    <w:p w14:paraId="19503948" w14:textId="77777777" w:rsidR="008F493D" w:rsidRDefault="008F493D" w:rsidP="008F493D">
      <w:pPr>
        <w:widowControl w:val="0"/>
        <w:autoSpaceDE w:val="0"/>
        <w:autoSpaceDN w:val="0"/>
        <w:spacing w:after="0" w:line="240" w:lineRule="auto"/>
        <w:ind w:firstLine="539"/>
        <w:jc w:val="both"/>
        <w:rPr>
          <w:rFonts w:ascii="Times New Roman" w:eastAsia="Times New Roman" w:hAnsi="Times New Roman"/>
          <w:color w:val="000000"/>
          <w:sz w:val="28"/>
          <w:szCs w:val="28"/>
          <w:lang w:eastAsia="ru-RU"/>
        </w:rPr>
      </w:pPr>
      <w:r w:rsidRPr="003546A7">
        <w:rPr>
          <w:rFonts w:ascii="Times New Roman" w:hAnsi="Times New Roman"/>
          <w:color w:val="000000"/>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3546A7">
        <w:rPr>
          <w:rFonts w:ascii="Times New Roman" w:eastAsia="Times New Roman" w:hAnsi="Times New Roman"/>
          <w:color w:val="000000"/>
          <w:sz w:val="28"/>
          <w:szCs w:val="28"/>
          <w:lang w:eastAsia="ru-RU"/>
        </w:rPr>
        <w:t>настоящего Положения и аукционной документации</w:t>
      </w:r>
    </w:p>
    <w:p w14:paraId="35B230FC" w14:textId="77777777" w:rsidR="008F493D" w:rsidRPr="003546A7" w:rsidRDefault="008F493D" w:rsidP="008F493D">
      <w:pPr>
        <w:widowControl w:val="0"/>
        <w:autoSpaceDE w:val="0"/>
        <w:autoSpaceDN w:val="0"/>
        <w:spacing w:after="0" w:line="240" w:lineRule="auto"/>
        <w:ind w:firstLine="539"/>
        <w:jc w:val="both"/>
        <w:rPr>
          <w:rFonts w:ascii="Times New Roman" w:eastAsia="Times New Roman" w:hAnsi="Times New Roman"/>
          <w:color w:val="000000"/>
          <w:sz w:val="28"/>
          <w:szCs w:val="28"/>
          <w:lang w:eastAsia="ru-RU"/>
        </w:rPr>
      </w:pPr>
    </w:p>
    <w:p w14:paraId="100E055F" w14:textId="77777777" w:rsidR="008F493D" w:rsidRPr="003546A7"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43. Последствия признания аукциона в электронной</w:t>
      </w:r>
    </w:p>
    <w:p w14:paraId="04F0CE7A" w14:textId="77777777" w:rsidR="008F493D" w:rsidRPr="003546A7"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форме несостоявшимся</w:t>
      </w:r>
    </w:p>
    <w:p w14:paraId="252DE44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6C9C50D6"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 xml:space="preserve">43.1.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w:t>
      </w:r>
      <w:r w:rsidRPr="003546A7">
        <w:rPr>
          <w:rFonts w:ascii="Times New Roman" w:hAnsi="Times New Roman"/>
          <w:color w:val="000000"/>
          <w:sz w:val="28"/>
          <w:szCs w:val="28"/>
        </w:rPr>
        <w:t>в соответствии с подпунктом 60.1.33 пункта 60.1 настоящего Положения в порядке, установленном разделом 63 настоящего Положения.</w:t>
      </w:r>
    </w:p>
    <w:p w14:paraId="43D60D0A" w14:textId="77777777" w:rsidR="008F493D" w:rsidRPr="003546A7" w:rsidRDefault="008F493D" w:rsidP="008F493D">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43.2.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sidRPr="003546A7">
        <w:rPr>
          <w:rFonts w:ascii="Times New Roman" w:hAnsi="Times New Roman"/>
          <w:color w:val="000000"/>
          <w:sz w:val="28"/>
          <w:szCs w:val="28"/>
        </w:rPr>
        <w:t>в соответствии с подпунктом 60.1.33 пункта 60.1 настоящего Положения в порядке, установленном разделом 63 настоящего Положения.</w:t>
      </w:r>
    </w:p>
    <w:p w14:paraId="05BF16AC" w14:textId="77777777" w:rsidR="008F493D" w:rsidRPr="003546A7" w:rsidRDefault="008F493D" w:rsidP="008F493D">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hAnsi="Times New Roman"/>
          <w:color w:val="000000"/>
          <w:sz w:val="28"/>
          <w:szCs w:val="28"/>
        </w:rPr>
        <w:t xml:space="preserve">43.3. </w:t>
      </w:r>
      <w:r w:rsidRPr="003546A7">
        <w:rPr>
          <w:rFonts w:ascii="Times New Roman" w:eastAsia="Times New Roman" w:hAnsi="Times New Roman"/>
          <w:color w:val="000000"/>
          <w:sz w:val="28"/>
          <w:szCs w:val="28"/>
          <w:lang w:eastAsia="ru-RU"/>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Pr="003546A7">
        <w:rPr>
          <w:rFonts w:ascii="Times New Roman" w:hAnsi="Times New Roman"/>
          <w:color w:val="000000"/>
          <w:sz w:val="28"/>
          <w:szCs w:val="28"/>
        </w:rPr>
        <w:t>в соответствии с подпунктом 60.1.33 пункта 60.1 настоящего Положения в порядке, установленном разделом 63 настоящего Положения</w:t>
      </w:r>
      <w:r w:rsidRPr="003546A7">
        <w:rPr>
          <w:rFonts w:ascii="Times New Roman" w:eastAsia="Times New Roman" w:hAnsi="Times New Roman"/>
          <w:color w:val="000000"/>
          <w:sz w:val="28"/>
          <w:szCs w:val="28"/>
          <w:lang w:eastAsia="ru-RU"/>
        </w:rPr>
        <w:t>.</w:t>
      </w:r>
    </w:p>
    <w:p w14:paraId="0ED57664"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43.</w:t>
      </w:r>
      <w:r>
        <w:rPr>
          <w:rFonts w:ascii="Times New Roman" w:eastAsia="Times New Roman" w:hAnsi="Times New Roman"/>
          <w:color w:val="000000"/>
          <w:sz w:val="28"/>
          <w:szCs w:val="28"/>
          <w:lang w:eastAsia="ru-RU"/>
        </w:rPr>
        <w:t>4</w:t>
      </w:r>
      <w:r w:rsidRPr="003546A7">
        <w:rPr>
          <w:rFonts w:ascii="Times New Roman" w:eastAsia="Times New Roman" w:hAnsi="Times New Roman"/>
          <w:color w:val="000000"/>
          <w:sz w:val="28"/>
          <w:szCs w:val="28"/>
          <w:lang w:eastAsia="ru-RU"/>
        </w:rPr>
        <w:t xml:space="preserve">.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Pr="003546A7">
        <w:rPr>
          <w:rFonts w:ascii="Times New Roman" w:hAnsi="Times New Roman"/>
          <w:color w:val="000000"/>
          <w:sz w:val="28"/>
          <w:szCs w:val="28"/>
        </w:rPr>
        <w:t>в связи с тем, что победитель аукциона в электронной форме уклонился от заключения договора.</w:t>
      </w:r>
    </w:p>
    <w:p w14:paraId="2E2B8CC2"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Заказчик </w:t>
      </w:r>
      <w:r w:rsidRPr="003546A7">
        <w:rPr>
          <w:rFonts w:ascii="Times New Roman" w:eastAsia="Times New Roman" w:hAnsi="Times New Roman"/>
          <w:color w:val="000000"/>
          <w:sz w:val="28"/>
          <w:szCs w:val="28"/>
          <w:lang w:eastAsia="ru-RU"/>
        </w:rPr>
        <w:t xml:space="preserve">вправе провести новую закупку или </w:t>
      </w:r>
      <w:r w:rsidRPr="003546A7">
        <w:rPr>
          <w:rFonts w:ascii="Times New Roman" w:hAnsi="Times New Roman"/>
          <w:sz w:val="28"/>
          <w:szCs w:val="28"/>
        </w:rPr>
        <w:t>осуществить закупку у единственного поставщика (исполнителя, подрядчика) в соответствии с подпунктом 60.1.33 пункта 60.1 настоящего Положения</w:t>
      </w:r>
      <w:r w:rsidRPr="003546A7">
        <w:rPr>
          <w:rFonts w:ascii="Times New Roman" w:eastAsia="Times New Roman" w:hAnsi="Times New Roman"/>
          <w:color w:val="000000"/>
          <w:sz w:val="28"/>
          <w:szCs w:val="28"/>
          <w:lang w:eastAsia="ru-RU"/>
        </w:rPr>
        <w:t>.</w:t>
      </w:r>
      <w:r w:rsidRPr="003546A7">
        <w:rPr>
          <w:rFonts w:ascii="Times New Roman" w:hAnsi="Times New Roman"/>
          <w:color w:val="000000"/>
          <w:sz w:val="28"/>
          <w:szCs w:val="28"/>
        </w:rPr>
        <w:t xml:space="preserve"> </w:t>
      </w:r>
    </w:p>
    <w:p w14:paraId="57C3AB51" w14:textId="77777777" w:rsidR="008F493D" w:rsidRPr="003546A7" w:rsidRDefault="008F493D" w:rsidP="008F493D">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hAnsi="Times New Roman"/>
          <w:sz w:val="28"/>
          <w:szCs w:val="28"/>
        </w:rPr>
        <w:t>В случае проведения новой закупки в соответствии с настоящим пунктом</w:t>
      </w:r>
      <w:r w:rsidRPr="003546A7">
        <w:rPr>
          <w:rFonts w:ascii="Times New Roman" w:hAnsi="Times New Roman"/>
          <w:color w:val="000000"/>
          <w:sz w:val="28"/>
          <w:szCs w:val="28"/>
        </w:rPr>
        <w:t xml:space="preserve"> Заказчик обязан внести изменения в План закупки в порядке, установленном разделом 6 настоящего Положения</w:t>
      </w:r>
      <w:r w:rsidRPr="003546A7">
        <w:rPr>
          <w:rFonts w:ascii="Times New Roman" w:eastAsia="Times New Roman" w:hAnsi="Times New Roman"/>
          <w:color w:val="000000"/>
          <w:sz w:val="28"/>
          <w:szCs w:val="28"/>
          <w:lang w:eastAsia="ru-RU"/>
        </w:rPr>
        <w:t>.</w:t>
      </w:r>
    </w:p>
    <w:p w14:paraId="08902F27"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1E6D8DCA" w14:textId="77777777" w:rsidR="008F493D" w:rsidRPr="003546A7" w:rsidRDefault="008F493D" w:rsidP="008F493D">
      <w:pPr>
        <w:pStyle w:val="ConsPlusNormal"/>
        <w:jc w:val="center"/>
        <w:outlineLvl w:val="0"/>
        <w:rPr>
          <w:rFonts w:ascii="Times New Roman" w:hAnsi="Times New Roman" w:cs="Times New Roman"/>
          <w:color w:val="000000"/>
          <w:sz w:val="28"/>
          <w:szCs w:val="28"/>
        </w:rPr>
      </w:pPr>
    </w:p>
    <w:p w14:paraId="6BE52EB6" w14:textId="77777777" w:rsidR="008F493D" w:rsidRPr="003546A7" w:rsidRDefault="008F493D" w:rsidP="008F493D">
      <w:pPr>
        <w:pStyle w:val="ConsPlusNormal"/>
        <w:jc w:val="center"/>
        <w:outlineLvl w:val="0"/>
        <w:rPr>
          <w:rFonts w:ascii="Times New Roman" w:hAnsi="Times New Roman" w:cs="Times New Roman"/>
          <w:color w:val="000000"/>
          <w:sz w:val="28"/>
          <w:szCs w:val="28"/>
        </w:rPr>
      </w:pPr>
      <w:r w:rsidRPr="003546A7">
        <w:rPr>
          <w:rFonts w:ascii="Times New Roman" w:hAnsi="Times New Roman" w:cs="Times New Roman"/>
          <w:color w:val="000000"/>
          <w:sz w:val="28"/>
          <w:szCs w:val="28"/>
        </w:rPr>
        <w:t>44. Запрос котировок в электронной форме</w:t>
      </w:r>
    </w:p>
    <w:p w14:paraId="523DDC0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2A2EBF3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44.1.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5E69EC6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44.2. Заказчик вправе проводить закупки путем проведения запроса котировок в электронной форме в случае:</w:t>
      </w:r>
    </w:p>
    <w:p w14:paraId="209E31D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начальная (максимальная) цена договора не превышает 7 млн. рублей</w:t>
      </w:r>
      <w:r w:rsidRPr="003546A7">
        <w:rPr>
          <w:rFonts w:ascii="Times New Roman" w:hAnsi="Times New Roman" w:cs="Times New Roman"/>
          <w:color w:val="000000"/>
          <w:sz w:val="28"/>
          <w:szCs w:val="28"/>
        </w:rPr>
        <w:t>;</w:t>
      </w:r>
    </w:p>
    <w:p w14:paraId="6FE9B39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14:paraId="739C203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14:paraId="478DC9C2" w14:textId="65064A9C"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признания аукциона в электронной форме несостоявшимся, за исключением случаев, предусмотренных </w:t>
      </w:r>
      <w:hyperlink r:id="rId41" w:anchor="P687" w:history="1">
        <w:r w:rsidRPr="003546A7">
          <w:rPr>
            <w:rStyle w:val="a4"/>
            <w:rFonts w:ascii="Times New Roman" w:hAnsi="Times New Roman"/>
            <w:color w:val="000000"/>
            <w:sz w:val="28"/>
            <w:szCs w:val="28"/>
          </w:rPr>
          <w:t xml:space="preserve">пунктами </w:t>
        </w:r>
      </w:hyperlink>
      <w:r w:rsidRPr="003546A7">
        <w:rPr>
          <w:rStyle w:val="a4"/>
          <w:rFonts w:ascii="Times New Roman" w:hAnsi="Times New Roman"/>
          <w:color w:val="000000"/>
          <w:sz w:val="28"/>
          <w:szCs w:val="28"/>
        </w:rPr>
        <w:t>43.1 – 43.4</w:t>
      </w:r>
      <w:r w:rsidRPr="003546A7">
        <w:rPr>
          <w:rFonts w:ascii="Times New Roman" w:hAnsi="Times New Roman" w:cs="Times New Roman"/>
          <w:color w:val="000000"/>
          <w:sz w:val="28"/>
          <w:szCs w:val="28"/>
        </w:rPr>
        <w:t xml:space="preserve"> настоящего Положения.</w:t>
      </w:r>
    </w:p>
    <w:p w14:paraId="2581EC3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44.3. 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14:paraId="04500AE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14:paraId="0DBEB1E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44.4. Проведение запроса котировок в электронной форме осуществляется на электронной площадке.</w:t>
      </w:r>
    </w:p>
    <w:p w14:paraId="67BBEC6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Запрос котировок в электронной форме осуществляется Заказчиками в порядке, установленном разделами 44 – 49 настоящего Положения, с учетом регламента работы соответствующей электронной площадки.</w:t>
      </w:r>
    </w:p>
    <w:p w14:paraId="2F68B3B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44.5.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5EC4135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44.6.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23275EA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38670948"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45. Извещение о проведении запроса котировок в электронной форме</w:t>
      </w:r>
    </w:p>
    <w:p w14:paraId="63DBD61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03B1F0E7"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45.1. В извещении о проведении запроса котировок в электронной форме должны быть указаны следующие сведения: </w:t>
      </w:r>
    </w:p>
    <w:p w14:paraId="5C7383A4"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информация, предусмотренная абзацами 2-7 и 9-11 раздела 13 настоящего Положения;</w:t>
      </w:r>
    </w:p>
    <w:p w14:paraId="568E0D7B"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14:paraId="22A81EE6"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требования к содержанию, форме, оформлению и составу заявки на участие в запросе котировок в электронной форме и инструкцию по ее заполнению;</w:t>
      </w:r>
    </w:p>
    <w:p w14:paraId="26B610A8"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настоящего Положения;</w:t>
      </w:r>
    </w:p>
    <w:p w14:paraId="31A9D23A"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информация о возможности Заказчика изменить условия договора в соответствии с положениями настоящего Положения;</w:t>
      </w:r>
    </w:p>
    <w:p w14:paraId="5AF2C2B3"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информация о возможности одностороннего отказа от исполнения договора;</w:t>
      </w:r>
    </w:p>
    <w:p w14:paraId="2E243FBE"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p w14:paraId="3FAE396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olor w:val="000000"/>
          <w:sz w:val="28"/>
          <w:szCs w:val="28"/>
        </w:rPr>
        <w:t xml:space="preserve">45.2. </w:t>
      </w:r>
      <w:r w:rsidRPr="003546A7">
        <w:rPr>
          <w:rFonts w:ascii="Times New Roman" w:hAnsi="Times New Roman" w:cs="Times New Roman"/>
          <w:color w:val="000000"/>
          <w:sz w:val="28"/>
          <w:szCs w:val="28"/>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19DC4AE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Изменения, вносимые в извещение о проведении запроса котировок в электронной форме, размещаются Заказчиком в Единой информационной системе</w:t>
      </w:r>
      <w:r w:rsidRPr="00542EFF">
        <w:rPr>
          <w:rFonts w:ascii="Times New Roman" w:hAnsi="Times New Roman" w:cs="Times New Roman"/>
          <w:sz w:val="28"/>
          <w:szCs w:val="28"/>
        </w:rPr>
        <w:t>, на официальном сайте, за исключением случаев, предусмотренных Федеральным законом,</w:t>
      </w:r>
      <w:r>
        <w:rPr>
          <w:rFonts w:ascii="Times New Roman" w:hAnsi="Times New Roman" w:cs="Times New Roman"/>
          <w:sz w:val="28"/>
          <w:szCs w:val="28"/>
        </w:rPr>
        <w:t xml:space="preserve"> </w:t>
      </w:r>
      <w:r w:rsidRPr="003546A7">
        <w:rPr>
          <w:rFonts w:ascii="Times New Roman" w:hAnsi="Times New Roman" w:cs="Times New Roman"/>
          <w:color w:val="000000"/>
          <w:sz w:val="28"/>
          <w:szCs w:val="28"/>
        </w:rPr>
        <w:t xml:space="preserve">не позднее чем в течение 3 дней со дня принятия решения о внесении указанных изменений. </w:t>
      </w:r>
    </w:p>
    <w:p w14:paraId="33317141"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14:paraId="0AD2AA73"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14:paraId="4EE1BD77"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52E6734"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p>
    <w:p w14:paraId="203A2217"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46. Порядок подачи заявок на участие в запросе котировок</w:t>
      </w:r>
    </w:p>
    <w:p w14:paraId="713A8AEB" w14:textId="77777777" w:rsidR="008F493D" w:rsidRPr="003546A7" w:rsidRDefault="008F493D" w:rsidP="008F493D">
      <w:pPr>
        <w:pStyle w:val="ConsPlusNormal"/>
        <w:jc w:val="center"/>
        <w:rPr>
          <w:rFonts w:ascii="Times New Roman" w:hAnsi="Times New Roman" w:cs="Times New Roman"/>
          <w:color w:val="000000"/>
          <w:sz w:val="28"/>
          <w:szCs w:val="28"/>
        </w:rPr>
      </w:pPr>
      <w:r w:rsidRPr="003546A7">
        <w:rPr>
          <w:rFonts w:ascii="Times New Roman" w:hAnsi="Times New Roman" w:cs="Times New Roman"/>
          <w:color w:val="000000"/>
          <w:sz w:val="28"/>
          <w:szCs w:val="28"/>
        </w:rPr>
        <w:t>в электронной форме</w:t>
      </w:r>
    </w:p>
    <w:p w14:paraId="6DF04CE8" w14:textId="77777777" w:rsidR="008F493D" w:rsidRPr="003546A7" w:rsidRDefault="008F493D" w:rsidP="008F493D">
      <w:pPr>
        <w:pStyle w:val="ConsPlusNormal"/>
        <w:jc w:val="both"/>
        <w:rPr>
          <w:rFonts w:ascii="Times New Roman" w:hAnsi="Times New Roman" w:cs="Times New Roman"/>
          <w:color w:val="000000"/>
          <w:sz w:val="28"/>
          <w:szCs w:val="28"/>
        </w:rPr>
      </w:pPr>
    </w:p>
    <w:p w14:paraId="36C36415"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46.1. Заявка на участие в запросе котировок в электронной форме состоит из одной части.</w:t>
      </w:r>
    </w:p>
    <w:p w14:paraId="00E34097"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46.2.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14:paraId="293194D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46.2.1. Сведения и документы об участнике запроса котировок в электронной форме, подавшем такую заявку:</w:t>
      </w:r>
    </w:p>
    <w:p w14:paraId="6E2871A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209CB55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36E5F6D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 К</w:t>
      </w:r>
      <w:r w:rsidRPr="003546A7">
        <w:rPr>
          <w:rFonts w:ascii="Times New Roman" w:hAnsi="Times New Roman" w:cs="Times New Roman"/>
          <w:sz w:val="28"/>
          <w:szCs w:val="28"/>
        </w:rPr>
        <w:t xml:space="preserve">опию соглашения, указанную в пункте 77.2 </w:t>
      </w:r>
      <w:r w:rsidRPr="003546A7">
        <w:rPr>
          <w:rFonts w:ascii="Times New Roman" w:hAnsi="Times New Roman" w:cs="Times New Roman"/>
          <w:bCs/>
          <w:color w:val="000000"/>
          <w:sz w:val="28"/>
          <w:szCs w:val="28"/>
        </w:rPr>
        <w:t xml:space="preserve">настоящего Положения, </w:t>
      </w:r>
      <w:r w:rsidRPr="003546A7">
        <w:rPr>
          <w:rFonts w:ascii="Times New Roman" w:hAnsi="Times New Roman" w:cs="Times New Roman"/>
          <w:bCs/>
          <w:color w:val="000000"/>
          <w:sz w:val="28"/>
          <w:szCs w:val="28"/>
        </w:rPr>
        <w:br/>
        <w:t xml:space="preserve">в случае подачи заявки на участие в запросе котировок в электронной форме коллективным участником, </w:t>
      </w:r>
      <w:r w:rsidRPr="003546A7">
        <w:rPr>
          <w:rFonts w:ascii="Times New Roman" w:hAnsi="Times New Roman" w:cs="Times New Roman"/>
          <w:sz w:val="28"/>
          <w:szCs w:val="28"/>
        </w:rPr>
        <w:t>указанным в разделе 77 настоящего Положения;</w:t>
      </w:r>
    </w:p>
    <w:p w14:paraId="2F3C6CD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копии учредительных документов участника запроса котировок в электронной форме (для юридических лиц);</w:t>
      </w:r>
    </w:p>
    <w:p w14:paraId="3C27D41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F0120D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Pr="00542EFF">
        <w:rPr>
          <w:rFonts w:ascii="Times New Roman" w:hAnsi="Times New Roman" w:cs="Times New Roman"/>
          <w:color w:val="000000"/>
          <w:sz w:val="28"/>
          <w:szCs w:val="28"/>
        </w:rPr>
        <w:t xml:space="preserve">независимой </w:t>
      </w:r>
      <w:r w:rsidRPr="003546A7">
        <w:rPr>
          <w:rFonts w:ascii="Times New Roman" w:hAnsi="Times New Roman" w:cs="Times New Roman"/>
          <w:color w:val="000000"/>
          <w:sz w:val="28"/>
          <w:szCs w:val="28"/>
        </w:rPr>
        <w:t>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956D7A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46.2.2.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239C67A1"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46.2.3.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240614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AE0E02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46.2.5. </w:t>
      </w:r>
      <w:r w:rsidRPr="00542EFF">
        <w:rPr>
          <w:rFonts w:ascii="Times New Roman" w:hAnsi="Times New Roman" w:cs="Times New Roman"/>
          <w:color w:val="000000"/>
          <w:sz w:val="28"/>
          <w:szCs w:val="28"/>
        </w:rPr>
        <w:t>Независимую</w:t>
      </w:r>
      <w:r w:rsidRPr="003546A7">
        <w:rPr>
          <w:rFonts w:ascii="Times New Roman" w:hAnsi="Times New Roman" w:cs="Times New Roman"/>
          <w:color w:val="000000"/>
          <w:sz w:val="28"/>
          <w:szCs w:val="28"/>
        </w:rPr>
        <w:t xml:space="preserve">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6004C9B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46.2.6. Предусмотренное одним из следующих пунктов согласие участника запроса котировок в электронной форме:</w:t>
      </w:r>
    </w:p>
    <w:p w14:paraId="32BBEB4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6E3E665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б) при осуществлении закупки товара или закупки работы, услуги, для выполнения, оказания которых используется товар:</w:t>
      </w:r>
    </w:p>
    <w:p w14:paraId="6AE956D2"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4B4A51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712EEF8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30A7C50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46.2.8. Предложение о цене договора (цене единицы товара, работы, услуги).</w:t>
      </w:r>
    </w:p>
    <w:p w14:paraId="2F3EF71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14:paraId="1D98DFE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CD2788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0165FA0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4035C079" w14:textId="77777777" w:rsidR="008F493D" w:rsidRPr="003546A7" w:rsidRDefault="008F493D" w:rsidP="008F493D">
      <w:pPr>
        <w:pStyle w:val="a7"/>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46.7.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6925CB4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69F56379"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46.9.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05F607A1"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Первый порядковый номер присваивается заявке, поступившей ранее других заявок на участие в запросе котировок в электронной форме.</w:t>
      </w:r>
    </w:p>
    <w:p w14:paraId="4A8F69D4"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46.10.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7ADBC8A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подачи данной заявки с нарушением требований, предусмотренных пунктом 46.5 настоящего Положения;</w:t>
      </w:r>
    </w:p>
    <w:p w14:paraId="5CAD71F4"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04F97BFB"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получения заявки после даты или времени окончания срока подачи заявок на участие в таком запросе;</w:t>
      </w:r>
    </w:p>
    <w:p w14:paraId="7215F398"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4F2EFCE3"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46.11.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8A8753E"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46.12.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51A6B120"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46.13.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02E5FE28" w14:textId="77777777" w:rsidR="008F493D" w:rsidRPr="003546A7" w:rsidRDefault="008F493D" w:rsidP="008F493D">
      <w:pPr>
        <w:pStyle w:val="a7"/>
        <w:ind w:firstLine="709"/>
        <w:jc w:val="both"/>
        <w:rPr>
          <w:rFonts w:ascii="Times New Roman" w:hAnsi="Times New Roman"/>
          <w:color w:val="000000"/>
          <w:sz w:val="28"/>
          <w:szCs w:val="28"/>
        </w:rPr>
      </w:pPr>
    </w:p>
    <w:p w14:paraId="4C53FCBA"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47. Рассмотрение заявок на участие в запросе котировок</w:t>
      </w:r>
    </w:p>
    <w:p w14:paraId="4D134E41" w14:textId="77777777" w:rsidR="008F493D" w:rsidRPr="003546A7" w:rsidRDefault="008F493D" w:rsidP="008F493D">
      <w:pPr>
        <w:pStyle w:val="ConsPlusNormal"/>
        <w:jc w:val="center"/>
        <w:rPr>
          <w:rFonts w:ascii="Times New Roman" w:hAnsi="Times New Roman" w:cs="Times New Roman"/>
          <w:color w:val="000000"/>
          <w:sz w:val="28"/>
          <w:szCs w:val="28"/>
        </w:rPr>
      </w:pPr>
      <w:r w:rsidRPr="003546A7">
        <w:rPr>
          <w:rFonts w:ascii="Times New Roman" w:hAnsi="Times New Roman" w:cs="Times New Roman"/>
          <w:color w:val="000000"/>
          <w:sz w:val="28"/>
          <w:szCs w:val="28"/>
        </w:rPr>
        <w:t>в электронной форме и подведение итогов запроса котировок в электронной форме</w:t>
      </w:r>
    </w:p>
    <w:p w14:paraId="78ADE68E" w14:textId="77777777" w:rsidR="008F493D" w:rsidRPr="003546A7" w:rsidRDefault="008F493D" w:rsidP="008F493D">
      <w:pPr>
        <w:pStyle w:val="ConsPlusNormal"/>
        <w:jc w:val="both"/>
        <w:rPr>
          <w:color w:val="000000"/>
        </w:rPr>
      </w:pPr>
    </w:p>
    <w:p w14:paraId="4272D8B6" w14:textId="77777777" w:rsidR="008F493D" w:rsidRPr="003546A7" w:rsidRDefault="008F493D" w:rsidP="008F493D">
      <w:pPr>
        <w:pStyle w:val="ConsPlusNormal"/>
        <w:jc w:val="both"/>
        <w:rPr>
          <w:color w:val="000000"/>
        </w:rPr>
      </w:pPr>
      <w:r w:rsidRPr="003546A7">
        <w:rPr>
          <w:color w:val="000000"/>
        </w:rPr>
        <w:tab/>
      </w:r>
    </w:p>
    <w:p w14:paraId="4AF0932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47.1. В течение одного рабочего дня после направления оператором электронной площадки информации,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0A4A6BF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hAnsi="Times New Roman"/>
          <w:color w:val="000000"/>
          <w:sz w:val="28"/>
          <w:szCs w:val="28"/>
          <w:shd w:val="clear" w:color="auto" w:fill="FFFFFF"/>
        </w:rPr>
        <w:t xml:space="preserve">Заявке на участие </w:t>
      </w:r>
      <w:r w:rsidRPr="003546A7">
        <w:rPr>
          <w:rFonts w:ascii="Times New Roman" w:eastAsia="Times New Roman" w:hAnsi="Times New Roman"/>
          <w:color w:val="000000"/>
          <w:sz w:val="28"/>
          <w:szCs w:val="28"/>
          <w:lang w:eastAsia="ru-RU"/>
        </w:rPr>
        <w:t>в запросе котировок в электронной форме</w:t>
      </w:r>
      <w:r w:rsidRPr="003546A7">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641C443C"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47.2. В срок не более 3 рабочих дней с даты направления оператором электронной площадки информации, указанной в пункте 46.12 настоящего Положения, Комиссия рассматривает заявки на участие в запросе котировок в электронной форме и </w:t>
      </w:r>
      <w:r w:rsidRPr="003546A7">
        <w:rPr>
          <w:rFonts w:ascii="Times New Roman" w:hAnsi="Times New Roman"/>
          <w:color w:val="000000"/>
          <w:sz w:val="28"/>
          <w:szCs w:val="28"/>
        </w:rPr>
        <w:t>составляет протокол подведения итогов запроса котировок в электронной форме</w:t>
      </w:r>
      <w:r w:rsidRPr="003546A7">
        <w:rPr>
          <w:rFonts w:ascii="Times New Roman" w:eastAsia="Times New Roman" w:hAnsi="Times New Roman"/>
          <w:color w:val="000000"/>
          <w:sz w:val="28"/>
          <w:szCs w:val="28"/>
          <w:lang w:eastAsia="ru-RU"/>
        </w:rPr>
        <w:t>.</w:t>
      </w:r>
    </w:p>
    <w:p w14:paraId="2B728E6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3546A7">
        <w:rPr>
          <w:rFonts w:ascii="Times New Roman" w:hAnsi="Times New Roman"/>
          <w:color w:val="000000"/>
          <w:sz w:val="28"/>
          <w:szCs w:val="28"/>
        </w:rPr>
        <w:t>в извещении о проведении запроса котировок в электронной форме.</w:t>
      </w:r>
    </w:p>
    <w:p w14:paraId="64CE191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47.3. Заявка участника запроса котировок в электронной форме отклоняется Комиссией в случае:</w:t>
      </w:r>
    </w:p>
    <w:p w14:paraId="51A5D4CF"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непредоставления документов и (или) информации, предусмотренных пунктом 46.2 настоящего Положения (пунктом 46.3 настоящего Положения в случае проведения </w:t>
      </w:r>
      <w:r w:rsidRPr="003546A7">
        <w:rPr>
          <w:rFonts w:ascii="Times New Roman" w:hAnsi="Times New Roman"/>
          <w:color w:val="000000"/>
          <w:sz w:val="28"/>
          <w:szCs w:val="28"/>
        </w:rPr>
        <w:t xml:space="preserve">запроса котировок </w:t>
      </w:r>
      <w:r w:rsidRPr="003546A7">
        <w:rPr>
          <w:rFonts w:ascii="Times New Roman" w:hAnsi="Times New Roman" w:cs="Times New Roman"/>
          <w:color w:val="000000"/>
          <w:sz w:val="28"/>
          <w:szCs w:val="28"/>
        </w:rPr>
        <w:t>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14:paraId="61E1E54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несоответствия информации, предусмотренной пунктом 46.2 настоящего Положения (пунктом 46.3 настоящего Положения в случае проведения </w:t>
      </w:r>
      <w:r w:rsidRPr="003546A7">
        <w:rPr>
          <w:rFonts w:ascii="Times New Roman" w:hAnsi="Times New Roman"/>
          <w:color w:val="000000"/>
          <w:sz w:val="28"/>
          <w:szCs w:val="28"/>
        </w:rPr>
        <w:t xml:space="preserve">запроса котировок </w:t>
      </w:r>
      <w:r w:rsidRPr="003546A7">
        <w:rPr>
          <w:rFonts w:ascii="Times New Roman" w:hAnsi="Times New Roman" w:cs="Times New Roman"/>
          <w:color w:val="000000"/>
          <w:sz w:val="28"/>
          <w:szCs w:val="28"/>
        </w:rPr>
        <w:t>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14:paraId="3226046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77849A7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предоставления </w:t>
      </w:r>
      <w:r>
        <w:rPr>
          <w:rFonts w:ascii="Times New Roman" w:hAnsi="Times New Roman"/>
          <w:color w:val="000000"/>
          <w:sz w:val="28"/>
          <w:szCs w:val="28"/>
        </w:rPr>
        <w:t xml:space="preserve">независимой </w:t>
      </w:r>
      <w:r w:rsidRPr="003546A7">
        <w:rPr>
          <w:rFonts w:ascii="Times New Roman" w:hAnsi="Times New Roman" w:cs="Times New Roman"/>
          <w:color w:val="000000"/>
          <w:sz w:val="28"/>
          <w:szCs w:val="28"/>
        </w:rPr>
        <w:t>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3525E0E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Отклонение заявки на участие в запросе котировок в электронной форме по основаниям, не предусмотренным пунктом 47.3 настоящего Положения, </w:t>
      </w:r>
      <w:r w:rsidRPr="003546A7">
        <w:rPr>
          <w:rFonts w:ascii="Times New Roman" w:hAnsi="Times New Roman" w:cs="Times New Roman"/>
          <w:sz w:val="28"/>
          <w:szCs w:val="28"/>
        </w:rPr>
        <w:t>за исключением случая, установленного пунктом 77.5 настоящего Положения,</w:t>
      </w:r>
      <w:r w:rsidRPr="003546A7">
        <w:rPr>
          <w:rFonts w:ascii="Times New Roman" w:hAnsi="Times New Roman" w:cs="Times New Roman"/>
          <w:color w:val="000000"/>
          <w:sz w:val="28"/>
          <w:szCs w:val="28"/>
        </w:rPr>
        <w:t xml:space="preserve"> не допускается.</w:t>
      </w:r>
    </w:p>
    <w:p w14:paraId="0930ED1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47.4.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14:paraId="3504143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47.5.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3546A7">
        <w:rPr>
          <w:rFonts w:ascii="Times New Roman" w:hAnsi="Times New Roman" w:cs="Times New Roman"/>
          <w:color w:val="000000"/>
          <w:sz w:val="28"/>
          <w:szCs w:val="28"/>
          <w:shd w:val="clear" w:color="auto" w:fill="FFFFFF"/>
        </w:rPr>
        <w:t>наименьшее ценовое предложение</w:t>
      </w:r>
      <w:r w:rsidRPr="003546A7">
        <w:rPr>
          <w:rFonts w:ascii="Times New Roman" w:hAnsi="Times New Roman" w:cs="Times New Roman"/>
          <w:color w:val="000000"/>
          <w:sz w:val="28"/>
          <w:szCs w:val="28"/>
        </w:rPr>
        <w:t xml:space="preserve">. </w:t>
      </w:r>
    </w:p>
    <w:p w14:paraId="7887ACA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47.6.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14:paraId="07F6C754"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о дате подписания протокола;</w:t>
      </w:r>
    </w:p>
    <w:p w14:paraId="21499A63"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об участниках запроса котировок в электронной форме, заявки на участие в таком запросе котировок которых были рассмотрены;</w:t>
      </w:r>
    </w:p>
    <w:p w14:paraId="1FB49CA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A305E8">
        <w:rPr>
          <w:rFonts w:ascii="Times New Roman" w:hAnsi="Times New Roman"/>
          <w:color w:val="000000"/>
          <w:sz w:val="28"/>
          <w:szCs w:val="28"/>
        </w:rPr>
        <w:t>о количестве поданных заявок на участие в запросе котировок в электронной форме, а также дата и время регистрации каждой такой заявки</w:t>
      </w:r>
      <w:r w:rsidRPr="003546A7">
        <w:rPr>
          <w:rFonts w:ascii="Times New Roman" w:hAnsi="Times New Roman" w:cs="Times New Roman"/>
          <w:color w:val="000000"/>
          <w:sz w:val="28"/>
          <w:szCs w:val="28"/>
        </w:rPr>
        <w:t>;</w:t>
      </w:r>
    </w:p>
    <w:p w14:paraId="6EE9D66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1BD4232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 поименном составе присутствующих членов Комиссии при рассмотрении заявок;</w:t>
      </w:r>
    </w:p>
    <w:p w14:paraId="3455B6A2"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14:paraId="574C3D6A"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о наименовании (для юридических лиц), фамилии, об имени, отчестве </w:t>
      </w:r>
      <w:r w:rsidRPr="003546A7">
        <w:rPr>
          <w:rFonts w:ascii="Times New Roman" w:hAnsi="Times New Roman"/>
          <w:color w:val="000000"/>
          <w:sz w:val="28"/>
          <w:szCs w:val="28"/>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3546A7">
        <w:rPr>
          <w:rFonts w:ascii="Times New Roman" w:hAnsi="Times New Roman"/>
          <w:color w:val="000000"/>
          <w:sz w:val="28"/>
          <w:szCs w:val="28"/>
        </w:rPr>
        <w:br/>
        <w:t>в электронной форме которых присвоены первый и второй номера;</w:t>
      </w:r>
    </w:p>
    <w:p w14:paraId="22DD002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 причинах по которым запрос котировок в электронной форме признан несостоявшимся в случае признания его таковым.</w:t>
      </w:r>
    </w:p>
    <w:p w14:paraId="135C6AB5" w14:textId="77777777" w:rsidR="008F493D"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47.7.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542EFF">
        <w:rPr>
          <w:rFonts w:ascii="Times New Roman" w:eastAsia="Times New Roman" w:hAnsi="Times New Roman"/>
          <w:color w:val="000000"/>
          <w:sz w:val="28"/>
          <w:szCs w:val="28"/>
          <w:lang w:eastAsia="ru-RU"/>
        </w:rPr>
        <w:t>, на официальном сайте, за исключением случаев, предусмотренных Федеральным законом,</w:t>
      </w:r>
      <w:r>
        <w:rPr>
          <w:rFonts w:ascii="Times New Roman" w:eastAsia="Times New Roman" w:hAnsi="Times New Roman"/>
          <w:color w:val="000000"/>
          <w:sz w:val="28"/>
          <w:szCs w:val="28"/>
          <w:lang w:eastAsia="ru-RU"/>
        </w:rPr>
        <w:t xml:space="preserve"> </w:t>
      </w:r>
      <w:r w:rsidRPr="003546A7">
        <w:rPr>
          <w:rFonts w:ascii="Times New Roman" w:hAnsi="Times New Roman"/>
          <w:color w:val="000000"/>
          <w:sz w:val="28"/>
          <w:szCs w:val="28"/>
        </w:rPr>
        <w:t>не позднее чем через 3 дня со дня его подписания.</w:t>
      </w:r>
    </w:p>
    <w:p w14:paraId="5B76699C" w14:textId="77777777" w:rsidR="008F493D" w:rsidRPr="00542EFF" w:rsidRDefault="008F493D" w:rsidP="008F493D">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542EFF">
        <w:rPr>
          <w:rFonts w:ascii="Times New Roman" w:eastAsia="Times New Roman" w:hAnsi="Times New Roman"/>
          <w:color w:val="000000"/>
          <w:sz w:val="28"/>
          <w:szCs w:val="28"/>
          <w:lang w:eastAsia="ru-RU"/>
        </w:rPr>
        <w:t xml:space="preserve">47.8. В случае установления недостоверности информации, содержащейся в документах, представленных </w:t>
      </w:r>
      <w:bookmarkStart w:id="25" w:name="_Hlk103848260"/>
      <w:r w:rsidRPr="00542EFF">
        <w:rPr>
          <w:rFonts w:ascii="Times New Roman" w:eastAsia="Times New Roman" w:hAnsi="Times New Roman"/>
          <w:color w:val="000000"/>
          <w:sz w:val="28"/>
          <w:szCs w:val="28"/>
          <w:lang w:eastAsia="ru-RU"/>
        </w:rPr>
        <w:t>победителем запроса котировок в электронной форме</w:t>
      </w:r>
      <w:bookmarkEnd w:id="25"/>
      <w:r w:rsidRPr="00542EFF">
        <w:rPr>
          <w:rFonts w:ascii="Times New Roman" w:eastAsia="Times New Roman" w:hAnsi="Times New Roman"/>
          <w:color w:val="000000"/>
          <w:sz w:val="28"/>
          <w:szCs w:val="28"/>
          <w:lang w:eastAsia="ru-RU"/>
        </w:rPr>
        <w:t xml:space="preserve">, </w:t>
      </w:r>
      <w:r w:rsidRPr="00542EFF">
        <w:rPr>
          <w:rFonts w:ascii="Times New Roman" w:hAnsi="Times New Roman"/>
          <w:color w:val="000000"/>
          <w:sz w:val="28"/>
          <w:szCs w:val="28"/>
        </w:rPr>
        <w:t>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w:t>
      </w:r>
      <w:r w:rsidRPr="00542EFF">
        <w:rPr>
          <w:rFonts w:ascii="Times New Roman" w:eastAsia="Times New Roman" w:hAnsi="Times New Roman"/>
          <w:color w:val="000000"/>
          <w:sz w:val="28"/>
          <w:szCs w:val="28"/>
          <w:lang w:eastAsia="ru-RU"/>
        </w:rPr>
        <w:t xml:space="preserve"> Комиссия обязана отказаться от заключения договора с победителем запроса котировок в электронной форме.</w:t>
      </w:r>
    </w:p>
    <w:p w14:paraId="68BE66ED" w14:textId="77777777" w:rsidR="008F493D" w:rsidRPr="00542EFF" w:rsidRDefault="008F493D" w:rsidP="008F493D">
      <w:pPr>
        <w:spacing w:after="0" w:line="240" w:lineRule="auto"/>
        <w:ind w:firstLine="709"/>
        <w:jc w:val="both"/>
        <w:rPr>
          <w:rFonts w:ascii="Times New Roman" w:hAnsi="Times New Roman"/>
          <w:sz w:val="28"/>
          <w:szCs w:val="28"/>
        </w:rPr>
      </w:pPr>
      <w:r w:rsidRPr="00542EFF">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B7F8975" w14:textId="77777777" w:rsidR="008F493D" w:rsidRPr="00542EFF" w:rsidRDefault="008F493D" w:rsidP="008F493D">
      <w:pPr>
        <w:spacing w:after="0" w:line="240" w:lineRule="auto"/>
        <w:ind w:firstLine="709"/>
        <w:jc w:val="both"/>
        <w:rPr>
          <w:rFonts w:ascii="Times New Roman" w:hAnsi="Times New Roman"/>
          <w:sz w:val="28"/>
          <w:szCs w:val="28"/>
        </w:rPr>
      </w:pPr>
      <w:r w:rsidRPr="00542EFF">
        <w:rPr>
          <w:rFonts w:ascii="Times New Roman" w:hAnsi="Times New Roman"/>
          <w:sz w:val="28"/>
          <w:szCs w:val="28"/>
        </w:rPr>
        <w:t>В указанный протокол включаются сведения:</w:t>
      </w:r>
    </w:p>
    <w:p w14:paraId="16C934E8" w14:textId="77777777" w:rsidR="008F493D" w:rsidRPr="00542EFF" w:rsidRDefault="008F493D" w:rsidP="008F493D">
      <w:pPr>
        <w:spacing w:after="0" w:line="240" w:lineRule="auto"/>
        <w:ind w:firstLine="709"/>
        <w:jc w:val="both"/>
        <w:rPr>
          <w:rFonts w:ascii="Times New Roman" w:hAnsi="Times New Roman"/>
          <w:sz w:val="28"/>
          <w:szCs w:val="28"/>
        </w:rPr>
      </w:pPr>
      <w:r w:rsidRPr="00542EFF">
        <w:rPr>
          <w:rFonts w:ascii="Times New Roman" w:hAnsi="Times New Roman"/>
          <w:sz w:val="28"/>
          <w:szCs w:val="28"/>
        </w:rPr>
        <w:t xml:space="preserve">о месте, дате и времени его составления, </w:t>
      </w:r>
    </w:p>
    <w:p w14:paraId="3FFF753C" w14:textId="77777777" w:rsidR="008F493D" w:rsidRPr="00542EFF" w:rsidRDefault="008F493D" w:rsidP="008F493D">
      <w:pPr>
        <w:spacing w:after="0" w:line="240" w:lineRule="auto"/>
        <w:ind w:firstLine="709"/>
        <w:jc w:val="both"/>
        <w:rPr>
          <w:rFonts w:ascii="Times New Roman" w:hAnsi="Times New Roman"/>
          <w:sz w:val="28"/>
          <w:szCs w:val="28"/>
        </w:rPr>
      </w:pPr>
      <w:r w:rsidRPr="00542EFF">
        <w:rPr>
          <w:rFonts w:ascii="Times New Roman" w:hAnsi="Times New Roman"/>
          <w:sz w:val="28"/>
          <w:szCs w:val="28"/>
        </w:rPr>
        <w:t xml:space="preserve">о лице, с которым Заказчик отказывается заключить договор, </w:t>
      </w:r>
    </w:p>
    <w:p w14:paraId="4641472D" w14:textId="77777777" w:rsidR="008F493D" w:rsidRPr="00542EFF" w:rsidRDefault="008F493D" w:rsidP="008F493D">
      <w:pPr>
        <w:spacing w:after="0" w:line="240" w:lineRule="auto"/>
        <w:ind w:firstLine="709"/>
        <w:jc w:val="both"/>
        <w:rPr>
          <w:rFonts w:ascii="Times New Roman" w:hAnsi="Times New Roman"/>
          <w:sz w:val="28"/>
          <w:szCs w:val="28"/>
        </w:rPr>
      </w:pPr>
      <w:r w:rsidRPr="00542EFF">
        <w:rPr>
          <w:rFonts w:ascii="Times New Roman" w:hAnsi="Times New Roman"/>
          <w:sz w:val="28"/>
          <w:szCs w:val="28"/>
        </w:rPr>
        <w:t xml:space="preserve">о фактах, которые являются основанием для принятия такого решения, </w:t>
      </w:r>
      <w:r w:rsidRPr="00542EFF">
        <w:rPr>
          <w:rFonts w:ascii="Times New Roman" w:hAnsi="Times New Roman"/>
          <w:sz w:val="28"/>
          <w:szCs w:val="28"/>
        </w:rPr>
        <w:br/>
        <w:t xml:space="preserve">а также реквизиты документов, подтверждающих такие факты. </w:t>
      </w:r>
    </w:p>
    <w:p w14:paraId="51547505"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542EFF">
        <w:rPr>
          <w:rFonts w:ascii="Times New Roman" w:hAnsi="Times New Roman"/>
          <w:sz w:val="28"/>
          <w:szCs w:val="28"/>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301A1B55" w14:textId="77777777" w:rsidR="008F493D" w:rsidRPr="003546A7" w:rsidRDefault="008F493D" w:rsidP="008F493D">
      <w:pPr>
        <w:pStyle w:val="ConsPlusNormal"/>
        <w:jc w:val="both"/>
        <w:rPr>
          <w:rFonts w:ascii="Times New Roman" w:hAnsi="Times New Roman" w:cs="Times New Roman"/>
          <w:color w:val="000000"/>
          <w:sz w:val="28"/>
          <w:szCs w:val="28"/>
        </w:rPr>
      </w:pPr>
    </w:p>
    <w:p w14:paraId="74974F89" w14:textId="77777777" w:rsidR="008F493D" w:rsidRPr="003546A7" w:rsidRDefault="008F493D" w:rsidP="008F493D">
      <w:pPr>
        <w:pStyle w:val="ConsPlusNormal"/>
        <w:jc w:val="center"/>
        <w:outlineLvl w:val="1"/>
        <w:rPr>
          <w:color w:val="000000"/>
        </w:rPr>
      </w:pPr>
      <w:r w:rsidRPr="003546A7">
        <w:rPr>
          <w:rFonts w:ascii="Times New Roman" w:hAnsi="Times New Roman" w:cs="Times New Roman"/>
          <w:color w:val="000000"/>
          <w:sz w:val="28"/>
          <w:szCs w:val="28"/>
        </w:rPr>
        <w:t>48. Заключение договора по результатам запроса котировок в электронной форме</w:t>
      </w:r>
      <w:r w:rsidRPr="003546A7">
        <w:rPr>
          <w:color w:val="000000"/>
        </w:rPr>
        <w:t xml:space="preserve"> </w:t>
      </w:r>
    </w:p>
    <w:p w14:paraId="6BD33BCB" w14:textId="77777777" w:rsidR="008F493D" w:rsidRPr="003546A7" w:rsidRDefault="008F493D" w:rsidP="008F493D">
      <w:pPr>
        <w:pStyle w:val="ConsPlusNormal"/>
        <w:jc w:val="both"/>
        <w:rPr>
          <w:color w:val="000000"/>
        </w:rPr>
      </w:pPr>
    </w:p>
    <w:p w14:paraId="21A9D2DC"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14:paraId="0B0AFBFF" w14:textId="77777777" w:rsidR="008F493D" w:rsidRPr="003546A7" w:rsidRDefault="008F493D" w:rsidP="008F493D">
      <w:pPr>
        <w:pStyle w:val="ConsPlusNormal"/>
        <w:jc w:val="center"/>
        <w:rPr>
          <w:rFonts w:ascii="Times New Roman" w:hAnsi="Times New Roman" w:cs="Times New Roman"/>
          <w:color w:val="000000"/>
          <w:sz w:val="28"/>
          <w:szCs w:val="28"/>
        </w:rPr>
      </w:pPr>
    </w:p>
    <w:p w14:paraId="3F721059"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49. Последствия признания запроса котировок</w:t>
      </w:r>
    </w:p>
    <w:p w14:paraId="15E9EE57" w14:textId="77777777" w:rsidR="008F493D" w:rsidRPr="003546A7" w:rsidRDefault="008F493D" w:rsidP="008F493D">
      <w:pPr>
        <w:pStyle w:val="ConsPlusNormal"/>
        <w:jc w:val="center"/>
        <w:rPr>
          <w:rFonts w:ascii="Times New Roman" w:hAnsi="Times New Roman" w:cs="Times New Roman"/>
          <w:color w:val="000000"/>
          <w:sz w:val="28"/>
          <w:szCs w:val="28"/>
        </w:rPr>
      </w:pPr>
      <w:r w:rsidRPr="003546A7">
        <w:rPr>
          <w:rFonts w:ascii="Times New Roman" w:hAnsi="Times New Roman" w:cs="Times New Roman"/>
          <w:color w:val="000000"/>
          <w:sz w:val="28"/>
          <w:szCs w:val="28"/>
        </w:rPr>
        <w:t>в электронной форме несостоявшимся</w:t>
      </w:r>
    </w:p>
    <w:p w14:paraId="4A69486F"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440CB971"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49.1.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37330C3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 или </w:t>
      </w:r>
      <w:r w:rsidRPr="003546A7">
        <w:rPr>
          <w:rFonts w:ascii="Times New Roman" w:hAnsi="Times New Roman" w:cs="Times New Roman"/>
          <w:sz w:val="28"/>
          <w:szCs w:val="28"/>
        </w:rPr>
        <w:t>осуществить закупку у единственного поставщика (исполнителя, подрядчика) в соответствии с подпунктом 60.1.33 пункта 60.1 настоящего Положения</w:t>
      </w:r>
      <w:r w:rsidRPr="003546A7">
        <w:rPr>
          <w:rFonts w:ascii="Times New Roman" w:hAnsi="Times New Roman" w:cs="Times New Roman"/>
          <w:color w:val="000000"/>
          <w:sz w:val="28"/>
          <w:szCs w:val="28"/>
        </w:rPr>
        <w:t>.</w:t>
      </w:r>
    </w:p>
    <w:p w14:paraId="3C67ECCD" w14:textId="0B55EBC2"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sz w:val="28"/>
          <w:szCs w:val="28"/>
        </w:rPr>
        <w:t>В случае проведения новой закупки в соответствии с настоящим пунктом</w:t>
      </w:r>
      <w:r w:rsidRPr="003546A7">
        <w:rPr>
          <w:rFonts w:ascii="Times New Roman" w:hAnsi="Times New Roman" w:cs="Times New Roman"/>
          <w:color w:val="000000"/>
          <w:sz w:val="28"/>
          <w:szCs w:val="28"/>
        </w:rPr>
        <w:t xml:space="preserve"> Заказчик обязан внести изменения в План закупки в порядке, установленном </w:t>
      </w:r>
      <w:hyperlink r:id="rId42" w:anchor="P117" w:history="1">
        <w:r w:rsidRPr="003546A7">
          <w:rPr>
            <w:rStyle w:val="a4"/>
            <w:rFonts w:ascii="Times New Roman" w:hAnsi="Times New Roman"/>
            <w:color w:val="000000"/>
            <w:sz w:val="28"/>
            <w:szCs w:val="28"/>
          </w:rPr>
          <w:t xml:space="preserve">разделом </w:t>
        </w:r>
      </w:hyperlink>
      <w:r w:rsidRPr="003546A7">
        <w:rPr>
          <w:rStyle w:val="a4"/>
          <w:rFonts w:ascii="Times New Roman" w:hAnsi="Times New Roman"/>
          <w:color w:val="000000"/>
          <w:sz w:val="28"/>
          <w:szCs w:val="28"/>
        </w:rPr>
        <w:t>6</w:t>
      </w:r>
      <w:r w:rsidRPr="003546A7">
        <w:rPr>
          <w:rFonts w:ascii="Times New Roman" w:hAnsi="Times New Roman" w:cs="Times New Roman"/>
          <w:color w:val="000000"/>
          <w:sz w:val="28"/>
          <w:szCs w:val="28"/>
        </w:rPr>
        <w:t xml:space="preserve"> настоящего Положения.</w:t>
      </w:r>
    </w:p>
    <w:p w14:paraId="79F43A0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296227C9" w14:textId="77777777" w:rsidR="008F493D" w:rsidRPr="003546A7" w:rsidRDefault="008F493D" w:rsidP="008F493D">
      <w:pPr>
        <w:rPr>
          <w:color w:val="000000"/>
        </w:rPr>
      </w:pPr>
    </w:p>
    <w:p w14:paraId="359D0164" w14:textId="77777777" w:rsidR="008F493D" w:rsidRPr="003546A7" w:rsidRDefault="008F493D" w:rsidP="008F493D">
      <w:pPr>
        <w:spacing w:after="0"/>
        <w:jc w:val="center"/>
        <w:outlineLvl w:val="0"/>
        <w:rPr>
          <w:rFonts w:ascii="Times New Roman" w:hAnsi="Times New Roman"/>
          <w:color w:val="000000"/>
          <w:sz w:val="28"/>
          <w:szCs w:val="28"/>
        </w:rPr>
      </w:pPr>
      <w:r w:rsidRPr="003546A7">
        <w:rPr>
          <w:rFonts w:ascii="Times New Roman" w:hAnsi="Times New Roman"/>
          <w:color w:val="000000"/>
          <w:sz w:val="28"/>
          <w:szCs w:val="28"/>
        </w:rPr>
        <w:t>50. Запрос предложений в электронной форме</w:t>
      </w:r>
    </w:p>
    <w:p w14:paraId="634B3C15" w14:textId="77777777" w:rsidR="008F493D" w:rsidRPr="003546A7" w:rsidRDefault="008F493D" w:rsidP="008F493D">
      <w:pPr>
        <w:spacing w:after="0" w:line="240" w:lineRule="auto"/>
        <w:jc w:val="center"/>
        <w:rPr>
          <w:rFonts w:ascii="Times New Roman" w:hAnsi="Times New Roman"/>
          <w:color w:val="000000"/>
          <w:sz w:val="28"/>
          <w:szCs w:val="28"/>
        </w:rPr>
      </w:pPr>
    </w:p>
    <w:p w14:paraId="584CDAE7"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50.1.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14:paraId="1776B1A1"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50.2. Заказчик вправе осуществлять закупку путем проведения запроса предложений в электронной форме, если для определения поставщика (исполнителя, подрядчика) требуется оценка условий исполнения договора, в том числе предложения о качестве предлагаемых участником закупки товаров (работ, услуг), в случаях:</w:t>
      </w:r>
    </w:p>
    <w:p w14:paraId="3F891B9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начальная (максимальная) цена договора не превышает 15 млн. рублей</w:t>
      </w:r>
      <w:r w:rsidRPr="003546A7">
        <w:rPr>
          <w:rFonts w:ascii="Times New Roman" w:hAnsi="Times New Roman" w:cs="Times New Roman"/>
          <w:color w:val="000000"/>
          <w:sz w:val="28"/>
          <w:szCs w:val="28"/>
        </w:rPr>
        <w:t>;</w:t>
      </w:r>
    </w:p>
    <w:p w14:paraId="09F37EB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закупок договора, по которому поставщиком (исполнителем, подрядчиком) является Заказчик, субпоставщиков (соисполнителей, субподрядчиков) по поставке товаров (оказанию услуг, выполнению работ), необходимых для выполнения Заказчиком указанных в таком контракте (договоре) обязательств, в пределах цены такого контракта (договора);</w:t>
      </w:r>
    </w:p>
    <w:p w14:paraId="5D5101A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(исполнителей, подрядчиков) по поставке товаров (оказанию услуг, выполнению работ),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14:paraId="07BA49D4" w14:textId="038C5D4D"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признания открытого конкурса, конкурса в электронной форме несостоявшимся, за исключением случаев, предусмотренных </w:t>
      </w:r>
      <w:hyperlink r:id="rId43" w:anchor="P687" w:history="1">
        <w:r w:rsidRPr="003546A7">
          <w:rPr>
            <w:rStyle w:val="a4"/>
            <w:rFonts w:ascii="Times New Roman" w:hAnsi="Times New Roman"/>
            <w:color w:val="000000"/>
            <w:sz w:val="28"/>
            <w:szCs w:val="28"/>
          </w:rPr>
          <w:t>пунктами 25.1</w:t>
        </w:r>
      </w:hyperlink>
      <w:r w:rsidRPr="003546A7">
        <w:rPr>
          <w:rStyle w:val="a4"/>
          <w:rFonts w:ascii="Times New Roman" w:hAnsi="Times New Roman"/>
          <w:color w:val="000000"/>
          <w:sz w:val="28"/>
          <w:szCs w:val="28"/>
        </w:rPr>
        <w:t>, 34.1 – 34.3</w:t>
      </w:r>
      <w:r w:rsidRPr="003546A7">
        <w:rPr>
          <w:rFonts w:ascii="Times New Roman" w:hAnsi="Times New Roman" w:cs="Times New Roman"/>
          <w:color w:val="000000"/>
          <w:sz w:val="28"/>
          <w:szCs w:val="28"/>
        </w:rPr>
        <w:t xml:space="preserve"> настоящего Положения.</w:t>
      </w:r>
    </w:p>
    <w:p w14:paraId="10AF06C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этом годовой объем закупок, осуществляемых путем проведения запроса предложений в электронной форме, не должен превышать 30 процентов от общего годового объема закупок в текущем году.</w:t>
      </w:r>
    </w:p>
    <w:p w14:paraId="25A40C69" w14:textId="77777777" w:rsidR="008F493D" w:rsidRPr="003546A7" w:rsidRDefault="008F493D" w:rsidP="008F493D">
      <w:pPr>
        <w:pStyle w:val="a7"/>
        <w:ind w:firstLine="709"/>
        <w:jc w:val="both"/>
        <w:rPr>
          <w:rFonts w:ascii="Times New Roman" w:hAnsi="Times New Roman"/>
          <w:color w:val="000000"/>
          <w:sz w:val="28"/>
          <w:szCs w:val="28"/>
        </w:rPr>
      </w:pPr>
      <w:r w:rsidRPr="003546A7">
        <w:rPr>
          <w:rFonts w:ascii="Times New Roman" w:hAnsi="Times New Roman"/>
          <w:color w:val="000000"/>
          <w:sz w:val="28"/>
          <w:szCs w:val="28"/>
        </w:rPr>
        <w:t>50.3. Заказчик размещает в Единой информационной системе извещение о проведении запроса предложений в электронной форме и документацию о запросе предложений в электронной форме не менее чем за 7 рабочих дней до дня проведения такого запроса предложений.</w:t>
      </w:r>
    </w:p>
    <w:p w14:paraId="217CE53F"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предложений в электронной форме и документацию о запросе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14:paraId="4F73783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50.4. Проведение запроса предложений в электронной форме осуществляется на электронной площадке.</w:t>
      </w:r>
    </w:p>
    <w:p w14:paraId="1BD7465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Запрос предложений в электронной форме осуществляется Заказчиками в порядке, установленном разделами 50 – 58 настоящего Положения, с учетом регламента работы соответствующей электронной площадки.</w:t>
      </w:r>
    </w:p>
    <w:p w14:paraId="2CB1930E" w14:textId="77777777" w:rsidR="008F493D" w:rsidRPr="003546A7" w:rsidRDefault="008F493D" w:rsidP="008F493D">
      <w:pPr>
        <w:pStyle w:val="a7"/>
        <w:ind w:firstLine="709"/>
        <w:jc w:val="both"/>
        <w:rPr>
          <w:rFonts w:ascii="Times New Roman" w:hAnsi="Times New Roman"/>
          <w:color w:val="000000"/>
          <w:sz w:val="28"/>
          <w:szCs w:val="28"/>
        </w:rPr>
      </w:pPr>
      <w:r w:rsidRPr="003546A7">
        <w:rPr>
          <w:rFonts w:ascii="Times New Roman" w:hAnsi="Times New Roman"/>
          <w:color w:val="000000"/>
          <w:sz w:val="28"/>
          <w:szCs w:val="28"/>
        </w:rPr>
        <w:t>50.5. 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p>
    <w:p w14:paraId="33633CB4" w14:textId="77777777" w:rsidR="008F493D" w:rsidRPr="003546A7" w:rsidRDefault="008F493D" w:rsidP="008F493D">
      <w:pPr>
        <w:pStyle w:val="a7"/>
        <w:ind w:firstLine="709"/>
        <w:jc w:val="both"/>
        <w:rPr>
          <w:rFonts w:ascii="Times New Roman" w:hAnsi="Times New Roman"/>
          <w:color w:val="000000"/>
          <w:sz w:val="28"/>
          <w:szCs w:val="28"/>
        </w:rPr>
      </w:pPr>
      <w:r w:rsidRPr="003546A7">
        <w:rPr>
          <w:rFonts w:ascii="Times New Roman" w:hAnsi="Times New Roman"/>
          <w:color w:val="000000"/>
          <w:sz w:val="28"/>
          <w:szCs w:val="28"/>
        </w:rPr>
        <w:t>50.6. 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011C9D36" w14:textId="77777777" w:rsidR="008F493D" w:rsidRPr="003546A7" w:rsidRDefault="008F493D" w:rsidP="008F493D">
      <w:pPr>
        <w:spacing w:after="0"/>
        <w:rPr>
          <w:rFonts w:ascii="Times New Roman" w:hAnsi="Times New Roman"/>
          <w:color w:val="000000"/>
          <w:sz w:val="28"/>
          <w:szCs w:val="28"/>
        </w:rPr>
      </w:pPr>
    </w:p>
    <w:p w14:paraId="41C7CF99"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51. Извещение о проведении запроса предложений в электронной форме</w:t>
      </w:r>
    </w:p>
    <w:p w14:paraId="2973F627"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60B705BD" w14:textId="77777777" w:rsidR="008F493D" w:rsidRPr="003546A7" w:rsidRDefault="008F493D" w:rsidP="008F493D">
      <w:pPr>
        <w:pStyle w:val="a8"/>
        <w:spacing w:after="0" w:line="240" w:lineRule="auto"/>
        <w:ind w:left="0"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51.1. В извещении о проведении запроса предложений в электронной форме должны быть указаны следующие сведения:</w:t>
      </w:r>
    </w:p>
    <w:p w14:paraId="6864201D" w14:textId="77777777" w:rsidR="008F493D" w:rsidRPr="003546A7" w:rsidRDefault="008F493D" w:rsidP="008F493D">
      <w:pPr>
        <w:pStyle w:val="a8"/>
        <w:spacing w:after="0" w:line="240" w:lineRule="auto"/>
        <w:ind w:left="0"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информация, предусмотренная разделом 13 настоящего Положения;</w:t>
      </w:r>
    </w:p>
    <w:p w14:paraId="6430ED6C" w14:textId="77777777" w:rsidR="008F493D" w:rsidRPr="003546A7" w:rsidRDefault="008F493D" w:rsidP="008F493D">
      <w:pPr>
        <w:pStyle w:val="a8"/>
        <w:spacing w:after="0" w:line="240" w:lineRule="auto"/>
        <w:ind w:left="0"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дата начала и окончания срока рассмотрения и оценки первых частей заявок на участие в запросе предложений в электронной форме;</w:t>
      </w:r>
    </w:p>
    <w:p w14:paraId="44112FDC"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срок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w:t>
      </w:r>
    </w:p>
    <w:p w14:paraId="6265ECC7" w14:textId="77777777" w:rsidR="008F493D" w:rsidRPr="003546A7" w:rsidRDefault="008F493D" w:rsidP="008F493D">
      <w:pPr>
        <w:pStyle w:val="a8"/>
        <w:spacing w:after="0" w:line="240" w:lineRule="auto"/>
        <w:ind w:left="0"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дата начала и окончания срока рассмотрения вторых частей заявок на участие в запросе предложений в электронной форме.</w:t>
      </w:r>
    </w:p>
    <w:p w14:paraId="7B3970AC"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51.2. 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14:paraId="65A46347" w14:textId="77777777" w:rsidR="008F493D" w:rsidRPr="003546A7" w:rsidRDefault="008F493D" w:rsidP="008F493D">
      <w:pPr>
        <w:autoSpaceDE w:val="0"/>
        <w:autoSpaceDN w:val="0"/>
        <w:adjustRightInd w:val="0"/>
        <w:spacing w:after="0" w:line="240" w:lineRule="auto"/>
        <w:ind w:firstLine="540"/>
        <w:jc w:val="both"/>
        <w:rPr>
          <w:rFonts w:ascii="Times New Roman" w:hAnsi="Times New Roman"/>
          <w:color w:val="000000"/>
          <w:sz w:val="28"/>
          <w:szCs w:val="28"/>
        </w:rPr>
      </w:pPr>
      <w:r w:rsidRPr="003546A7">
        <w:rPr>
          <w:rFonts w:ascii="Times New Roman" w:hAnsi="Times New Roman"/>
          <w:color w:val="000000"/>
          <w:sz w:val="28"/>
          <w:szCs w:val="28"/>
        </w:rPr>
        <w:t>Изменения, вносимые в извещение о проведении запроса предложений в электронной форме, размещаются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hAnsi="Times New Roman"/>
          <w:color w:val="000000"/>
          <w:sz w:val="28"/>
          <w:szCs w:val="28"/>
        </w:rPr>
        <w:t xml:space="preserve">не позднее чем в течение 3 дней со дня принятия решения о внесении указанных изменений. </w:t>
      </w:r>
    </w:p>
    <w:p w14:paraId="6E81911A"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14:paraId="7BA88B60"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 рабочих дней.</w:t>
      </w:r>
    </w:p>
    <w:p w14:paraId="0BF7E8A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Изменение предмета закупки, увеличение размера обеспечения заявок на участие в запросе предложений в электронной форме не допускается.</w:t>
      </w:r>
    </w:p>
    <w:p w14:paraId="40A5DFA2"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368118D4"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52. Документация о запросе предложений в электронной форме</w:t>
      </w:r>
    </w:p>
    <w:p w14:paraId="11A241BA" w14:textId="77777777" w:rsidR="008F493D" w:rsidRPr="003546A7" w:rsidRDefault="008F493D" w:rsidP="008F493D">
      <w:pPr>
        <w:pStyle w:val="ConsPlusNormal"/>
        <w:jc w:val="both"/>
        <w:rPr>
          <w:rFonts w:ascii="Times New Roman" w:hAnsi="Times New Roman" w:cs="Times New Roman"/>
          <w:color w:val="000000"/>
          <w:sz w:val="28"/>
          <w:szCs w:val="28"/>
        </w:rPr>
      </w:pPr>
    </w:p>
    <w:p w14:paraId="18C045B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52.1. Документация о запросе предложений в электронной форме разрабатывается и утверждается Заказчиком.</w:t>
      </w:r>
    </w:p>
    <w:p w14:paraId="233EC8A8"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52.2. В документации о запросе предложений в электронной форме должны быть указаны следующие сведения:</w:t>
      </w:r>
    </w:p>
    <w:p w14:paraId="3AA4ACB3"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информация, предусмотренная пунктом 14.1 настоящего Положения;</w:t>
      </w:r>
    </w:p>
    <w:p w14:paraId="5A82166F"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адрес электронной площадки в информационно-телекоммуникационной сети «Интернет»;</w:t>
      </w:r>
    </w:p>
    <w:p w14:paraId="4BA37E22"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порядок проведения запроса предложений в электронной форме;</w:t>
      </w:r>
    </w:p>
    <w:p w14:paraId="5A2AC813"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дата начала и окончания срока рассмотрения и оценки первых частей заявок на участие в запросе предложений в электронной форме;</w:t>
      </w:r>
    </w:p>
    <w:p w14:paraId="364A660E"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срок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w:t>
      </w:r>
    </w:p>
    <w:p w14:paraId="5F3A092A"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дата начала и окончания срока рассмотрения вторых частей заявок на участие в запросе предложений в электронной форме;</w:t>
      </w:r>
    </w:p>
    <w:p w14:paraId="507E878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p w14:paraId="2122BFEE"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52.3. Заказчик вправе принять решение о внесении изменений в документацию о запросе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14:paraId="4D29DE88" w14:textId="77777777" w:rsidR="008F493D" w:rsidRPr="003546A7" w:rsidRDefault="008F493D" w:rsidP="008F493D">
      <w:pPr>
        <w:pStyle w:val="ConsPlusNormal"/>
        <w:ind w:firstLine="709"/>
        <w:jc w:val="both"/>
        <w:rPr>
          <w:rFonts w:ascii="Times New Roman" w:hAnsi="Times New Roman" w:cs="Times New Roman"/>
          <w:sz w:val="28"/>
          <w:szCs w:val="28"/>
        </w:rPr>
      </w:pPr>
      <w:r w:rsidRPr="003546A7">
        <w:rPr>
          <w:rFonts w:ascii="Times New Roman" w:hAnsi="Times New Roman" w:cs="Times New Roman"/>
          <w:sz w:val="28"/>
          <w:szCs w:val="28"/>
        </w:rPr>
        <w:t>Изменения, вносимые в документацию о запросе предложений в электронной форме размещаются Заказчиком в Единой информационной системе</w:t>
      </w:r>
      <w:r w:rsidRPr="00542EFF">
        <w:rPr>
          <w:rFonts w:ascii="Times New Roman" w:hAnsi="Times New Roman" w:cs="Times New Roman"/>
          <w:sz w:val="28"/>
          <w:szCs w:val="28"/>
        </w:rPr>
        <w:t>, на официальном сайте, за исключением случаев, предусмотренных Федеральным законом,</w:t>
      </w:r>
      <w:r>
        <w:rPr>
          <w:rFonts w:ascii="Times New Roman" w:hAnsi="Times New Roman" w:cs="Times New Roman"/>
          <w:sz w:val="28"/>
          <w:szCs w:val="28"/>
        </w:rPr>
        <w:t xml:space="preserve"> </w:t>
      </w:r>
      <w:r w:rsidRPr="003546A7">
        <w:rPr>
          <w:rFonts w:ascii="Times New Roman" w:hAnsi="Times New Roman" w:cs="Times New Roman"/>
          <w:sz w:val="28"/>
          <w:szCs w:val="28"/>
        </w:rPr>
        <w:t xml:space="preserve">не позднее чем в течение 3 дней со дня принятия решения о внесении указанных изменений. </w:t>
      </w:r>
    </w:p>
    <w:p w14:paraId="5A4AF5C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В случае внесения изменений в документацию о запросе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14:paraId="08C39C21"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В случае внесения изменений в документацию о запросе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 рабочих дней.</w:t>
      </w:r>
    </w:p>
    <w:p w14:paraId="53494061" w14:textId="77777777" w:rsidR="008F493D" w:rsidRPr="003546A7" w:rsidRDefault="008F493D" w:rsidP="008F493D">
      <w:pPr>
        <w:pStyle w:val="ConsPlusNormal"/>
        <w:ind w:firstLine="539"/>
        <w:jc w:val="both"/>
        <w:rPr>
          <w:rFonts w:ascii="Times New Roman" w:hAnsi="Times New Roman" w:cs="Times New Roman"/>
          <w:color w:val="000000"/>
          <w:sz w:val="28"/>
          <w:szCs w:val="28"/>
        </w:rPr>
      </w:pPr>
    </w:p>
    <w:p w14:paraId="3C37B164"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53. Критерии оценки и сопоставления заявок на участие в запросе предложений в электронной форме</w:t>
      </w:r>
    </w:p>
    <w:p w14:paraId="3F9D0F3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p>
    <w:p w14:paraId="075E5CB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53.1. Критериями оценки и сопоставления заявок на участие в запросе предложений в электронной форме могут быть:</w:t>
      </w:r>
    </w:p>
    <w:p w14:paraId="4A16E1B8"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цена договора (цена единицы товара (работы, услуги);</w:t>
      </w:r>
    </w:p>
    <w:p w14:paraId="6ADE2D8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расходы на эксплуатацию и ремонт товаров, использование результатов работ, услуг;</w:t>
      </w:r>
    </w:p>
    <w:p w14:paraId="688489A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3FA192C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34889E3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 поставки товаров, выполнения работ, оказания услуг;</w:t>
      </w:r>
    </w:p>
    <w:p w14:paraId="782B114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сроки предоставляемых гарантий качества.</w:t>
      </w:r>
    </w:p>
    <w:p w14:paraId="2742B47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53.2. 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451169B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закупках товаров, работ: ценовые критерии - не менее 50 процентов;</w:t>
      </w:r>
    </w:p>
    <w:p w14:paraId="48120F7D"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закупках услуг: ценовые критерии - не менее 40 процентов.</w:t>
      </w:r>
    </w:p>
    <w:p w14:paraId="77E8FF1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Значимость критериев, предусмотренных абзацами 4, 5 пункта 53.1 настоящего Положения, не может составлять в сумме более 50 процентов.</w:t>
      </w:r>
    </w:p>
    <w:p w14:paraId="408FA0B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53.3. Совокупная значимость установленных критериев должна составлять 100 процентов.</w:t>
      </w:r>
    </w:p>
    <w:p w14:paraId="6114D076" w14:textId="77777777" w:rsidR="008F493D" w:rsidRPr="003546A7" w:rsidRDefault="008F493D" w:rsidP="008F493D">
      <w:pPr>
        <w:spacing w:after="0"/>
        <w:rPr>
          <w:rFonts w:ascii="Times New Roman" w:hAnsi="Times New Roman"/>
          <w:color w:val="000000"/>
          <w:sz w:val="28"/>
          <w:szCs w:val="28"/>
        </w:rPr>
      </w:pPr>
    </w:p>
    <w:p w14:paraId="768E2C1C"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54. Порядок подачи заявок на участие в запросе предложений в электронной форме</w:t>
      </w:r>
    </w:p>
    <w:p w14:paraId="473F27EE" w14:textId="77777777" w:rsidR="008F493D" w:rsidRPr="003546A7" w:rsidRDefault="008F493D" w:rsidP="008F493D">
      <w:pPr>
        <w:pStyle w:val="ConsPlusNormal"/>
        <w:jc w:val="center"/>
        <w:rPr>
          <w:rFonts w:ascii="Times New Roman" w:hAnsi="Times New Roman" w:cs="Times New Roman"/>
          <w:color w:val="000000"/>
          <w:sz w:val="28"/>
          <w:szCs w:val="28"/>
        </w:rPr>
      </w:pPr>
    </w:p>
    <w:p w14:paraId="5CEBB5BE"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54.1.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59A82385"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54.2.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22679BEE"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54.3.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 (цене единицы товара, работ, услуги).</w:t>
      </w:r>
    </w:p>
    <w:p w14:paraId="7BD5C18A"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54.4. 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526EC14B"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54.5. Первая часть заявки на участие в запросе предложений в электронной форме, за исключением случая, установленного пунктом 54.7 настоящего Положения, должна содержать:</w:t>
      </w:r>
    </w:p>
    <w:p w14:paraId="7DFA4551"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54.5.1.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14:paraId="054223EC"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54.5.2.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xml:space="preserve"> критерия, предусмотренного абзацем 4 пункта 53.1 настоящего Положения.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5568D300"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54.5.3. При осуществлении закупки товара или закупки работы, услуги, для выполнения, оказания которых используется товар:</w:t>
      </w:r>
    </w:p>
    <w:p w14:paraId="31737EAB"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36CF2D87"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451271DA"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54.6.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6FA6A1EB"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 xml:space="preserve">54.7. Первая часть заявки на участие в запросе предложений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подпунктом </w:t>
      </w:r>
      <w:r w:rsidRPr="003546A7">
        <w:rPr>
          <w:rFonts w:ascii="Times New Roman" w:hAnsi="Times New Roman"/>
          <w:color w:val="000000"/>
          <w:sz w:val="28"/>
          <w:szCs w:val="28"/>
        </w:rPr>
        <w:t>62.2.10 пункта 62.2 настоящего Положения, а также пунктом 62.3 настоящего Положения в отношении критериев и порядка оценки и сопоставления заявок на участие в запросе предложений в электронной форме,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669E9986"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54.8. Вторая часть заявки на участие в запросе предложений в электронной форме, за исключением случая, установленного пунктом 54.9 настоящего Положения, должна содержать требуемые Заказчиком в документации о запросе предложений в электронной форме информацию и документы, а именно:</w:t>
      </w:r>
    </w:p>
    <w:p w14:paraId="6D748BE9"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54.8.1.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2B28488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54.8.2.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14:paraId="43725534"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54.8.3.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r w:rsidRPr="003546A7">
        <w:rPr>
          <w:rFonts w:ascii="Times New Roman" w:hAnsi="Times New Roman" w:cs="Times New Roman"/>
          <w:bCs/>
          <w:color w:val="000000"/>
          <w:sz w:val="28"/>
          <w:szCs w:val="28"/>
        </w:rPr>
        <w:t xml:space="preserve"> К</w:t>
      </w:r>
      <w:r w:rsidRPr="003546A7">
        <w:rPr>
          <w:rFonts w:ascii="Times New Roman" w:hAnsi="Times New Roman" w:cs="Times New Roman"/>
          <w:sz w:val="28"/>
          <w:szCs w:val="28"/>
        </w:rPr>
        <w:t xml:space="preserve">опию соглашения, указанную в пункте 77.2 </w:t>
      </w:r>
      <w:r w:rsidRPr="003546A7">
        <w:rPr>
          <w:rFonts w:ascii="Times New Roman" w:hAnsi="Times New Roman" w:cs="Times New Roman"/>
          <w:bCs/>
          <w:color w:val="000000"/>
          <w:sz w:val="28"/>
          <w:szCs w:val="28"/>
        </w:rPr>
        <w:t xml:space="preserve">настоящего Положения, </w:t>
      </w:r>
      <w:r w:rsidRPr="003546A7">
        <w:rPr>
          <w:rFonts w:ascii="Times New Roman" w:hAnsi="Times New Roman" w:cs="Times New Roman"/>
          <w:bCs/>
          <w:color w:val="000000"/>
          <w:sz w:val="28"/>
          <w:szCs w:val="28"/>
        </w:rPr>
        <w:br/>
        <w:t xml:space="preserve">в случае подачи заявки на участие в </w:t>
      </w:r>
      <w:r w:rsidRPr="003546A7">
        <w:rPr>
          <w:rFonts w:ascii="Times New Roman" w:hAnsi="Times New Roman" w:cs="Times New Roman"/>
          <w:sz w:val="28"/>
          <w:szCs w:val="28"/>
        </w:rPr>
        <w:t>запросе предложений в электронной форме</w:t>
      </w:r>
      <w:r w:rsidRPr="003546A7">
        <w:rPr>
          <w:rFonts w:ascii="Times New Roman" w:hAnsi="Times New Roman" w:cs="Times New Roman"/>
          <w:bCs/>
          <w:color w:val="000000"/>
          <w:sz w:val="28"/>
          <w:szCs w:val="28"/>
        </w:rPr>
        <w:t xml:space="preserve"> коллективным участником, </w:t>
      </w:r>
      <w:r w:rsidRPr="003546A7">
        <w:rPr>
          <w:rFonts w:ascii="Times New Roman" w:hAnsi="Times New Roman" w:cs="Times New Roman"/>
          <w:sz w:val="28"/>
          <w:szCs w:val="28"/>
        </w:rPr>
        <w:t>указанным в разделе 77 настоящего Положения</w:t>
      </w:r>
      <w:r w:rsidRPr="003546A7">
        <w:rPr>
          <w:rFonts w:ascii="Times New Roman" w:hAnsi="Times New Roman" w:cs="Times New Roman"/>
          <w:bCs/>
          <w:color w:val="000000"/>
          <w:sz w:val="28"/>
          <w:szCs w:val="28"/>
        </w:rPr>
        <w:t>.</w:t>
      </w:r>
    </w:p>
    <w:p w14:paraId="143B8BA7"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54.8.4. Копии учредительных документов участника запроса предложений в электронной форме (для юридических лиц).</w:t>
      </w:r>
    </w:p>
    <w:p w14:paraId="4B693E6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54.8.5.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F8B4910"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54.8.6. Решение об одобрении или о совершении сделки (в том числе крупной) либо копия такого решения в случае, если внесение денежных средств или получение </w:t>
      </w:r>
      <w:r w:rsidRPr="00542EFF">
        <w:rPr>
          <w:rFonts w:ascii="Times New Roman" w:hAnsi="Times New Roman" w:cs="Times New Roman"/>
          <w:color w:val="000000"/>
          <w:sz w:val="28"/>
          <w:szCs w:val="28"/>
        </w:rPr>
        <w:t xml:space="preserve">независимой </w:t>
      </w:r>
      <w:r w:rsidRPr="003546A7">
        <w:rPr>
          <w:rFonts w:ascii="Times New Roman" w:hAnsi="Times New Roman" w:cs="Times New Roman"/>
          <w:color w:val="000000"/>
          <w:sz w:val="28"/>
          <w:szCs w:val="28"/>
        </w:rPr>
        <w:t>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D7EB046"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54.8.7.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p>
    <w:p w14:paraId="403D2F84"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54.8.8. 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654BCBD"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54.8.9.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7BD953B5"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54.8.10.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5B6D37AB"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54.8.11. </w:t>
      </w:r>
      <w:r w:rsidRPr="00542EFF">
        <w:rPr>
          <w:rFonts w:ascii="Times New Roman" w:hAnsi="Times New Roman" w:cs="Times New Roman"/>
          <w:color w:val="000000"/>
          <w:sz w:val="28"/>
          <w:szCs w:val="28"/>
        </w:rPr>
        <w:t xml:space="preserve">Независимую </w:t>
      </w:r>
      <w:r w:rsidRPr="003546A7">
        <w:rPr>
          <w:rFonts w:ascii="Times New Roman" w:hAnsi="Times New Roman" w:cs="Times New Roman"/>
          <w:color w:val="000000"/>
          <w:sz w:val="28"/>
          <w:szCs w:val="28"/>
        </w:rPr>
        <w:t xml:space="preserve">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14:paraId="07FD9123"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54.8.12.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14:paraId="25B5A26A" w14:textId="77777777" w:rsidR="008F493D" w:rsidRPr="003546A7" w:rsidRDefault="008F493D" w:rsidP="008F493D">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54.9. Вторая часть заявки на участие в запросе предложений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w:t>
      </w:r>
      <w:r w:rsidRPr="003546A7">
        <w:rPr>
          <w:rFonts w:ascii="Times New Roman" w:eastAsia="Times New Roman" w:hAnsi="Times New Roman"/>
          <w:color w:val="000000"/>
          <w:sz w:val="28"/>
          <w:szCs w:val="28"/>
          <w:lang w:eastAsia="ru-RU"/>
        </w:rPr>
        <w:t>подпунктами 62.2.1-62.2.9, 62.2.11 и 62.2.12 пункта 62.2 настоящего Положения, а также пунктом 62.3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14:paraId="442486E9"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54.10.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485880A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54.11. Требовать от участника запроса предложений в электронной форме документы и сведения, за исключением предусмотренных настоящим Положением, не допускается.</w:t>
      </w:r>
    </w:p>
    <w:p w14:paraId="064C1848"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54.12. 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304C2992"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54.13. Участник запроса предложений в электронной форме вправе подать только одну заявку на участие в запросе предложений в электронной форме.</w:t>
      </w:r>
    </w:p>
    <w:p w14:paraId="74E38E58" w14:textId="77777777" w:rsidR="008F493D" w:rsidRPr="003546A7" w:rsidRDefault="008F493D" w:rsidP="008F493D">
      <w:pPr>
        <w:pStyle w:val="a7"/>
        <w:ind w:firstLine="709"/>
        <w:jc w:val="both"/>
        <w:rPr>
          <w:rFonts w:ascii="Times New Roman" w:hAnsi="Times New Roman"/>
          <w:color w:val="000000"/>
          <w:sz w:val="28"/>
          <w:szCs w:val="28"/>
        </w:rPr>
      </w:pPr>
      <w:r w:rsidRPr="003546A7">
        <w:rPr>
          <w:rFonts w:ascii="Times New Roman" w:hAnsi="Times New Roman"/>
          <w:color w:val="000000"/>
          <w:sz w:val="28"/>
          <w:szCs w:val="28"/>
        </w:rPr>
        <w:t>54.14.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58D8AAAC"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54.15. 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14:paraId="0B18671F"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54.16.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14:paraId="4238D38C"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подачи данной заявки с нарушением требований, предусмотренных пунктом 54.10 настоящего Положения;</w:t>
      </w:r>
    </w:p>
    <w:p w14:paraId="1918800C"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5BF50C32"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14:paraId="62E1D113"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C1EA9DC"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54.17. Одновременно с возвратом заявки на участие в запросе предложений в электронной форме в соответствии с пунктами 15.5, 15.7, 54.16 настоящего Положения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0F671C3D"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54.18. 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01B3164C"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54.19.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4E6B15AF" w14:textId="77777777" w:rsidR="008F493D" w:rsidRPr="003546A7" w:rsidRDefault="008F493D" w:rsidP="008F493D">
      <w:pPr>
        <w:spacing w:after="0"/>
        <w:rPr>
          <w:rFonts w:ascii="Times New Roman" w:hAnsi="Times New Roman"/>
          <w:color w:val="000000"/>
          <w:sz w:val="28"/>
          <w:szCs w:val="28"/>
        </w:rPr>
      </w:pPr>
    </w:p>
    <w:p w14:paraId="7D2BBDA1" w14:textId="77777777" w:rsidR="008F493D" w:rsidRPr="003546A7" w:rsidRDefault="008F493D" w:rsidP="008F493D">
      <w:pPr>
        <w:pStyle w:val="a8"/>
        <w:spacing w:after="0" w:line="240" w:lineRule="auto"/>
        <w:ind w:left="0"/>
        <w:jc w:val="center"/>
        <w:outlineLvl w:val="1"/>
        <w:rPr>
          <w:rFonts w:ascii="Times New Roman" w:hAnsi="Times New Roman"/>
          <w:color w:val="000000"/>
          <w:sz w:val="28"/>
          <w:szCs w:val="28"/>
        </w:rPr>
      </w:pPr>
      <w:r w:rsidRPr="003546A7">
        <w:rPr>
          <w:rFonts w:ascii="Times New Roman" w:hAnsi="Times New Roman"/>
          <w:color w:val="000000"/>
          <w:sz w:val="28"/>
          <w:szCs w:val="28"/>
        </w:rPr>
        <w:t>55. Порядок рассмотрения и оценки первых частей заявок на участие в запросе предложений в электронной форме</w:t>
      </w:r>
    </w:p>
    <w:p w14:paraId="1216BF47"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p>
    <w:p w14:paraId="0DB4CEF4"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55.1.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6C74170B"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55.2. По результатам рассмотрения первых частей заявок на участие в запросе предложений в электронной форме, содержащих информацию, предусмотренную пунктом 54.5 настоящего Положения (пунктом 54.8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настоящего Положения.</w:t>
      </w:r>
    </w:p>
    <w:p w14:paraId="3CA4E7E0"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55.3. Участник запроса предложений в электронной форме не допускается к участию в запросе предложений в электронной форме в случае:</w:t>
      </w:r>
    </w:p>
    <w:p w14:paraId="1D603EFD"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непредоставления информации, предусмотренной пунктом 54.5 настоящего Положения (пунктом 54.7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14:paraId="105D35BF"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несоответствия предложений участника запроса предложений в электронной форме требованиям, предусмотренным подпунктом 54.5.3 пункта 54.5 настоящего Положения и установленным в извещении о проведении запроса предложений в электронной форме, документации о запросе предложений в электронной форме (за исключением случаев проведения запроса предложений в электронной форме, участниками которого могут быть только субъекты малого и среднего предпринимательства);</w:t>
      </w:r>
    </w:p>
    <w:p w14:paraId="62E39EF3"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5155C3D1"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sz w:val="28"/>
          <w:szCs w:val="28"/>
        </w:rPr>
        <w:t>несоответствия информации, указанной в предложении участника конкурентной закупки, предусмотренном подпунктом 62.2.10 пункта 62.2 настоящего Положения, требованиям, установленным в документации о запросе предложений в электронной форме (в случае проведения запроса предложений в электронной форме, участниками которого могут быть только субъекты малого и среднего предпринимательства).</w:t>
      </w:r>
    </w:p>
    <w:p w14:paraId="62460636"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55.4. Отказ в допуске к участию в запросе предложений в электронной форме по основаниям, не предусмотренным пунктом 55.3 настоящего Положения, не допускается.</w:t>
      </w:r>
    </w:p>
    <w:p w14:paraId="336924ED"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55.5.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настоящего Положения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настоящего Положения.</w:t>
      </w:r>
    </w:p>
    <w:p w14:paraId="63BA73BC"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55.6.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Указанный протокол должен содержать информацию:</w:t>
      </w:r>
    </w:p>
    <w:p w14:paraId="02F6D2C2"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о дате подписания протокола;</w:t>
      </w:r>
    </w:p>
    <w:p w14:paraId="52001FB0"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о месте, дате, времени рассмотрения и оценки первых частей заявок на участие в запросе предложений в электронной форме;</w:t>
      </w:r>
    </w:p>
    <w:p w14:paraId="69CC7A27"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14:paraId="64772B7E"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4ACC6E3E"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1FAE28D3"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о порядке оценки заявок на участие в запросе предложений в электронной форме по критерию, установленному абзацем 4 пункта 53.1 настоящего Положения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7760FA7E"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 причинах по которым запрос предложений в электронной форме признан несостоявшимся в случае признания его таковым.</w:t>
      </w:r>
    </w:p>
    <w:p w14:paraId="5E76BDCA"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55.7.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настоящего Положения (при наличии такой информации). </w:t>
      </w:r>
    </w:p>
    <w:p w14:paraId="0C5BDEB4"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Протокол рассмотрения и оценки первых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542EFF">
        <w:rPr>
          <w:rFonts w:ascii="Times New Roman" w:eastAsia="Times New Roman" w:hAnsi="Times New Roman"/>
          <w:color w:val="000000"/>
          <w:sz w:val="28"/>
          <w:szCs w:val="28"/>
          <w:lang w:eastAsia="ru-RU"/>
        </w:rPr>
        <w:t>, на официальном сайте, за исключением случаев, предусмотренных Федеральным законом,</w:t>
      </w:r>
      <w:r>
        <w:rPr>
          <w:rFonts w:ascii="Times New Roman" w:eastAsia="Times New Roman" w:hAnsi="Times New Roman"/>
          <w:color w:val="000000"/>
          <w:sz w:val="28"/>
          <w:szCs w:val="28"/>
          <w:lang w:eastAsia="ru-RU"/>
        </w:rPr>
        <w:t xml:space="preserve"> </w:t>
      </w:r>
      <w:r w:rsidRPr="003546A7">
        <w:rPr>
          <w:rFonts w:ascii="Times New Roman" w:hAnsi="Times New Roman"/>
          <w:color w:val="000000"/>
          <w:sz w:val="28"/>
          <w:szCs w:val="28"/>
        </w:rPr>
        <w:t>не позднее чем через 3 дня со дня его подписания.</w:t>
      </w:r>
    </w:p>
    <w:p w14:paraId="3B7B5D95"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55.8.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06C1EDD5"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55.9. В срок, установленный извещением о проведении запроса предложений в электронной форме, документацией о запросе предложений в электронной форме оператор электронной площадки направляет Заказчику вторые части заявок на участие в таком запросе предложений,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участника запроса предложений в электронной форме о цене договора. Указанный с</w:t>
      </w:r>
      <w:r w:rsidRPr="003546A7">
        <w:rPr>
          <w:rFonts w:ascii="Times New Roman" w:hAnsi="Times New Roman"/>
          <w:sz w:val="28"/>
          <w:szCs w:val="28"/>
        </w:rPr>
        <w:t xml:space="preserve">рок не может превышать 1 рабочий день со дня размещения Заказчиком </w:t>
      </w:r>
      <w:r w:rsidRPr="003546A7">
        <w:rPr>
          <w:rFonts w:ascii="Times New Roman" w:hAnsi="Times New Roman"/>
          <w:color w:val="000000"/>
          <w:sz w:val="28"/>
          <w:szCs w:val="28"/>
        </w:rPr>
        <w:t xml:space="preserve">в Единой информационной системе </w:t>
      </w:r>
      <w:r w:rsidRPr="003546A7">
        <w:rPr>
          <w:rFonts w:ascii="Times New Roman" w:hAnsi="Times New Roman"/>
          <w:sz w:val="28"/>
          <w:szCs w:val="28"/>
        </w:rPr>
        <w:t>протокола рассмотрения и оценки первых частей заявок на участие в запросе предложений в электронной форме</w:t>
      </w:r>
      <w:r w:rsidRPr="003546A7">
        <w:rPr>
          <w:rFonts w:ascii="Times New Roman" w:hAnsi="Times New Roman"/>
          <w:color w:val="000000"/>
          <w:sz w:val="28"/>
          <w:szCs w:val="28"/>
        </w:rPr>
        <w:t>.</w:t>
      </w:r>
    </w:p>
    <w:p w14:paraId="58CDA98B"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p>
    <w:p w14:paraId="64EE16EE" w14:textId="77777777" w:rsidR="008F493D" w:rsidRPr="003546A7" w:rsidRDefault="008F493D" w:rsidP="008F493D">
      <w:pPr>
        <w:pStyle w:val="a8"/>
        <w:spacing w:after="0" w:line="240" w:lineRule="auto"/>
        <w:ind w:left="0"/>
        <w:jc w:val="center"/>
        <w:outlineLvl w:val="1"/>
        <w:rPr>
          <w:rFonts w:ascii="Times New Roman" w:hAnsi="Times New Roman"/>
          <w:color w:val="000000"/>
          <w:sz w:val="28"/>
          <w:szCs w:val="28"/>
        </w:rPr>
      </w:pPr>
      <w:r w:rsidRPr="003546A7">
        <w:rPr>
          <w:rFonts w:ascii="Times New Roman" w:hAnsi="Times New Roman"/>
          <w:color w:val="000000"/>
          <w:sz w:val="28"/>
          <w:szCs w:val="28"/>
        </w:rPr>
        <w:t>56. Порядок рассмотрения и оценки вторых частей заявок на участие в запросе предложений в электронной форме и подведения итогов запроса предложений в электронной форме</w:t>
      </w:r>
    </w:p>
    <w:p w14:paraId="1CF295B5"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p>
    <w:p w14:paraId="21661427"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56.1. В течение одного рабочего дня после направления оператором электронной площадки информации, указанной в пункте 55.9 настоящего Положения, 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41FD603"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3462139F"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56.2. В срок не более 3 рабочих дней с даты направления оператором электронной площадки информации, указанной в пункте 55.9 настоящего Положения, Комиссия рассматривает вторые части заявок на участие в запросе предложений в электронной форме.</w:t>
      </w:r>
    </w:p>
    <w:p w14:paraId="31978F22"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в порядке и по основаниям, которые предусмотрены настоящим разделом Положения.</w:t>
      </w:r>
    </w:p>
    <w:p w14:paraId="1E5AD30F"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56.3. Заявка на участие в запросе предложений в электронной форме признается не соответствующей требованиям,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w:t>
      </w:r>
    </w:p>
    <w:p w14:paraId="1D5FB9C6"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в случае непредставления документов и информации, предусмотренных пунктами 54.5 и 54.8 настоящего Положения (пунктами 54.7 и 54.9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либо несоответствия указанных документов и информации требованиям, установленным документацией о запросе предложений в электронной форме;</w:t>
      </w:r>
    </w:p>
    <w:p w14:paraId="7C6693CD"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в случае наличия в документах и информации, предусмотренных пунктами 54.5 и 54.8 настоящего Положения (пунктами 54.7 и 54.9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недостоверной информации на дату и время рассмотрения вторых частей заявок на участие в таком запросе предложений;</w:t>
      </w:r>
    </w:p>
    <w:p w14:paraId="06412C7E"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в случае несоответствия участника такого запроса предложений требованиям,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w:t>
      </w:r>
    </w:p>
    <w:p w14:paraId="0D548B8F"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предоставления </w:t>
      </w:r>
      <w:r>
        <w:rPr>
          <w:rFonts w:ascii="Times New Roman" w:hAnsi="Times New Roman" w:cs="Times New Roman"/>
          <w:sz w:val="28"/>
          <w:szCs w:val="28"/>
        </w:rPr>
        <w:t xml:space="preserve">независимой </w:t>
      </w:r>
      <w:r w:rsidRPr="003546A7">
        <w:rPr>
          <w:rFonts w:ascii="Times New Roman" w:hAnsi="Times New Roman" w:cs="Times New Roman"/>
          <w:color w:val="000000"/>
          <w:sz w:val="28"/>
          <w:szCs w:val="28"/>
        </w:rPr>
        <w:t xml:space="preserve">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 </w:t>
      </w:r>
      <w:r w:rsidRPr="003546A7">
        <w:rPr>
          <w:rFonts w:ascii="Times New Roman" w:hAnsi="Times New Roman"/>
          <w:color w:val="000000"/>
          <w:sz w:val="28"/>
          <w:szCs w:val="28"/>
        </w:rPr>
        <w:t>о запросе предложений в электронной форме</w:t>
      </w:r>
      <w:r w:rsidRPr="003546A7">
        <w:rPr>
          <w:rFonts w:ascii="Times New Roman" w:hAnsi="Times New Roman" w:cs="Times New Roman"/>
          <w:color w:val="000000"/>
          <w:sz w:val="28"/>
          <w:szCs w:val="28"/>
        </w:rPr>
        <w:t>).</w:t>
      </w:r>
    </w:p>
    <w:p w14:paraId="7F7A9FBF"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56.4. В случае установления недостоверности информации, представленной участником запроса предложений в электронной форме</w:t>
      </w:r>
      <w:r>
        <w:rPr>
          <w:rFonts w:ascii="Times New Roman" w:hAnsi="Times New Roman"/>
          <w:color w:val="000000"/>
          <w:sz w:val="28"/>
          <w:szCs w:val="28"/>
        </w:rPr>
        <w:t>,</w:t>
      </w:r>
      <w:r w:rsidRPr="003546A7">
        <w:rPr>
          <w:rFonts w:ascii="Times New Roman" w:hAnsi="Times New Roman"/>
          <w:color w:val="000000"/>
          <w:sz w:val="28"/>
          <w:szCs w:val="28"/>
        </w:rPr>
        <w:t xml:space="preserve">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1E4F6870" w14:textId="77777777" w:rsidR="008F493D" w:rsidRPr="003546A7" w:rsidRDefault="008F493D" w:rsidP="008F493D">
      <w:pPr>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Решение об отстранении участника запроса предложений в электронной форме или об отказе от заключения договора с участником запроса предложений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664283" w14:textId="77777777" w:rsidR="008F493D" w:rsidRPr="003546A7" w:rsidRDefault="008F493D" w:rsidP="008F493D">
      <w:pPr>
        <w:spacing w:after="0" w:line="240" w:lineRule="auto"/>
        <w:ind w:firstLine="709"/>
        <w:jc w:val="both"/>
        <w:rPr>
          <w:rFonts w:ascii="Times New Roman" w:hAnsi="Times New Roman"/>
          <w:sz w:val="28"/>
          <w:szCs w:val="28"/>
        </w:rPr>
      </w:pPr>
      <w:r w:rsidRPr="003546A7">
        <w:rPr>
          <w:rFonts w:ascii="Times New Roman" w:hAnsi="Times New Roman"/>
          <w:sz w:val="28"/>
          <w:szCs w:val="28"/>
        </w:rPr>
        <w:t>В указанный протокол включаются сведения:</w:t>
      </w:r>
    </w:p>
    <w:p w14:paraId="591293C6" w14:textId="77777777" w:rsidR="008F493D" w:rsidRPr="003546A7" w:rsidRDefault="008F493D" w:rsidP="008F493D">
      <w:pPr>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о месте, дате и времени его составления, </w:t>
      </w:r>
    </w:p>
    <w:p w14:paraId="38BBFA42" w14:textId="77777777" w:rsidR="008F493D" w:rsidRPr="003546A7" w:rsidRDefault="008F493D" w:rsidP="008F493D">
      <w:pPr>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о лице, с которым Заказчик отказывается заключить договор, либо который отстраняется от участия в запросе предложений в электронной форме, </w:t>
      </w:r>
    </w:p>
    <w:p w14:paraId="1E7C7BF6" w14:textId="77777777" w:rsidR="008F493D" w:rsidRPr="003546A7" w:rsidRDefault="008F493D" w:rsidP="008F493D">
      <w:pPr>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14:paraId="28AC58DF" w14:textId="77777777" w:rsidR="008F493D" w:rsidRPr="003546A7" w:rsidRDefault="008F493D" w:rsidP="008F493D">
      <w:pPr>
        <w:spacing w:after="0" w:line="240" w:lineRule="auto"/>
        <w:ind w:firstLine="709"/>
        <w:jc w:val="both"/>
        <w:rPr>
          <w:rFonts w:ascii="Times New Roman" w:hAnsi="Times New Roman"/>
          <w:sz w:val="28"/>
          <w:szCs w:val="28"/>
        </w:rPr>
      </w:pPr>
      <w:r w:rsidRPr="00542EFF">
        <w:rPr>
          <w:rFonts w:ascii="Times New Roman" w:hAnsi="Times New Roman"/>
          <w:sz w:val="28"/>
          <w:szCs w:val="28"/>
        </w:rPr>
        <w:t xml:space="preserve">Указанный протокол размещается на электронной площадке, в Единой информационной системе, </w:t>
      </w:r>
      <w:r w:rsidRPr="00542EFF">
        <w:rPr>
          <w:rFonts w:ascii="Times New Roman" w:eastAsia="Times New Roman" w:hAnsi="Times New Roman"/>
          <w:color w:val="000000"/>
          <w:sz w:val="28"/>
          <w:szCs w:val="28"/>
          <w:lang w:eastAsia="ru-RU"/>
        </w:rPr>
        <w:t xml:space="preserve">на официальном сайте, за исключением случаев, предусмотренных Федеральным законом, </w:t>
      </w:r>
      <w:r w:rsidRPr="00542EFF">
        <w:rPr>
          <w:rFonts w:ascii="Times New Roman" w:hAnsi="Times New Roman"/>
          <w:sz w:val="28"/>
          <w:szCs w:val="28"/>
        </w:rPr>
        <w:t>не позднее рабочего дня, следующего за днем его подписания.</w:t>
      </w:r>
    </w:p>
    <w:p w14:paraId="76DA27F1"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56.5. 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A3B4CF3"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дате подписания протокола</w:t>
      </w:r>
    </w:p>
    <w:p w14:paraId="4003DE9E"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месте, дате, времени рассмотрения вторых частей заявок на участие в запросе предложений в электронной форме;</w:t>
      </w:r>
    </w:p>
    <w:p w14:paraId="6F803327"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14:paraId="2437649E"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7C1BC834"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о соответствии или несоответствии заявки на участие в запросе предложений в электронной форме требованиям,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xml:space="preserve">, с обоснованием этого решения, в том числе с указанием положений документации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50DC65AE"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3235A88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причинах по которым запрос предложений в электронной форме признан несостоявшимся в случае признания его таковым.</w:t>
      </w:r>
    </w:p>
    <w:p w14:paraId="4F8F984A"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56.6. Указанный в пункте 56.5 настоящего Положения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Pr>
          <w:rFonts w:ascii="Times New Roman" w:hAnsi="Times New Roman"/>
          <w:color w:val="000000"/>
          <w:sz w:val="28"/>
          <w:szCs w:val="28"/>
        </w:rPr>
        <w:t>,</w:t>
      </w:r>
      <w:r w:rsidRPr="00542EFF">
        <w:rPr>
          <w:rFonts w:ascii="Times New Roman" w:eastAsia="Times New Roman" w:hAnsi="Times New Roman"/>
          <w:color w:val="000000"/>
          <w:sz w:val="28"/>
          <w:szCs w:val="28"/>
          <w:lang w:eastAsia="ru-RU"/>
        </w:rPr>
        <w:t xml:space="preserve"> на официальном сайте, за исключением случаев, предусмотренных Федеральным законом,</w:t>
      </w:r>
      <w:r>
        <w:rPr>
          <w:rFonts w:ascii="Times New Roman" w:eastAsia="Times New Roman" w:hAnsi="Times New Roman"/>
          <w:color w:val="000000"/>
          <w:sz w:val="28"/>
          <w:szCs w:val="28"/>
          <w:lang w:eastAsia="ru-RU"/>
        </w:rPr>
        <w:t xml:space="preserve"> </w:t>
      </w:r>
      <w:r w:rsidRPr="003546A7">
        <w:rPr>
          <w:rFonts w:ascii="Times New Roman" w:hAnsi="Times New Roman"/>
          <w:color w:val="000000"/>
          <w:sz w:val="28"/>
          <w:szCs w:val="28"/>
        </w:rPr>
        <w:t>не позднее чем через 3 дня со дня его подписания.</w:t>
      </w:r>
    </w:p>
    <w:p w14:paraId="52D226C6"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56.7.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xml:space="preserve">, запрос предложений в электронной форме признается несостоявшимся. </w:t>
      </w:r>
    </w:p>
    <w:p w14:paraId="6326563D"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56.8. </w:t>
      </w:r>
      <w:r w:rsidRPr="003546A7">
        <w:rPr>
          <w:rFonts w:ascii="Times New Roman" w:eastAsia="Times New Roman" w:hAnsi="Times New Roman"/>
          <w:color w:val="000000"/>
          <w:sz w:val="28"/>
          <w:szCs w:val="28"/>
          <w:lang w:eastAsia="ru-RU"/>
        </w:rPr>
        <w:t>Не позднее рабочего дня следующего за датой размещения</w:t>
      </w:r>
      <w:r w:rsidRPr="003546A7">
        <w:rPr>
          <w:rFonts w:ascii="Times New Roman" w:hAnsi="Times New Roman"/>
          <w:color w:val="000000"/>
          <w:sz w:val="28"/>
          <w:szCs w:val="28"/>
        </w:rPr>
        <w:t xml:space="preserve">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 </w:t>
      </w:r>
    </w:p>
    <w:p w14:paraId="50C759F8"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56.9. Протокол подведения итогов запроса предложений в электронной форме должен содержать информацию:</w:t>
      </w:r>
    </w:p>
    <w:p w14:paraId="0AD369F2"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дате подписания протокола;</w:t>
      </w:r>
    </w:p>
    <w:p w14:paraId="6B941D23"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14:paraId="2C2EB8B5"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1770CE4D"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в соответствии </w:t>
      </w:r>
      <w:r w:rsidRPr="003546A7">
        <w:rPr>
          <w:rFonts w:ascii="Times New Roman" w:hAnsi="Times New Roman"/>
          <w:sz w:val="28"/>
          <w:szCs w:val="28"/>
        </w:rPr>
        <w:t xml:space="preserve">с пунктом 54.15 </w:t>
      </w:r>
      <w:r w:rsidRPr="003546A7">
        <w:rPr>
          <w:rFonts w:ascii="Times New Roman" w:hAnsi="Times New Roman"/>
          <w:color w:val="000000"/>
          <w:sz w:val="28"/>
          <w:szCs w:val="28"/>
        </w:rPr>
        <w:t xml:space="preserve">настоящего Положения),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настоящего Положения, документации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xml:space="preserve">,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w:t>
      </w:r>
    </w:p>
    <w:p w14:paraId="5DA70B94"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6C742207"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xml:space="preserve">, с обоснованием этого решения, в том числе с указанием положений настоящего Положения, документации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3E4A4AA6"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о порядке оценки заявок на участие в запросе предложений в электронной форме по критериям,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31E8F8E"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06761ED8"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 настоящего Положения);</w:t>
      </w:r>
    </w:p>
    <w:p w14:paraId="7C89F94A" w14:textId="77777777" w:rsidR="008F493D" w:rsidRPr="003546A7" w:rsidRDefault="008F493D" w:rsidP="008F493D">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о наименовании (для юридических лиц), фамилии, об имени, отчестве </w:t>
      </w:r>
      <w:r w:rsidRPr="003546A7">
        <w:rPr>
          <w:rFonts w:ascii="Times New Roman" w:hAnsi="Times New Roman"/>
          <w:color w:val="000000"/>
          <w:sz w:val="28"/>
          <w:szCs w:val="28"/>
        </w:rPr>
        <w:b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присвоены первый и второй номера;</w:t>
      </w:r>
    </w:p>
    <w:p w14:paraId="542D8E4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причинах по которым запрос предложений в электронной форме признан несостоявшимся в случае признания его таковым.</w:t>
      </w:r>
    </w:p>
    <w:p w14:paraId="72B755E9"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56.10.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542EFF">
        <w:rPr>
          <w:rFonts w:ascii="Times New Roman" w:eastAsia="Times New Roman" w:hAnsi="Times New Roman"/>
          <w:color w:val="000000"/>
          <w:sz w:val="28"/>
          <w:szCs w:val="28"/>
          <w:lang w:eastAsia="ru-RU"/>
        </w:rPr>
        <w:t>, на официальном сайте, за исключением случаев, предусмотренных Федеральным законом,</w:t>
      </w:r>
      <w:r>
        <w:rPr>
          <w:rFonts w:ascii="Times New Roman" w:eastAsia="Times New Roman" w:hAnsi="Times New Roman"/>
          <w:color w:val="000000"/>
          <w:sz w:val="28"/>
          <w:szCs w:val="28"/>
          <w:lang w:eastAsia="ru-RU"/>
        </w:rPr>
        <w:t xml:space="preserve"> </w:t>
      </w:r>
      <w:r w:rsidRPr="003546A7">
        <w:rPr>
          <w:rFonts w:ascii="Times New Roman" w:hAnsi="Times New Roman"/>
          <w:color w:val="000000"/>
          <w:sz w:val="28"/>
          <w:szCs w:val="28"/>
        </w:rPr>
        <w:t>не позднее чем через 3 дня со дня его подписания.</w:t>
      </w:r>
    </w:p>
    <w:p w14:paraId="7E67C6F9"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56.11.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xml:space="preserve">, и заявка на участие в запросе предложений в электронной форме которого соответствует требованиям,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w:t>
      </w:r>
    </w:p>
    <w:p w14:paraId="6E493E0F"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p>
    <w:p w14:paraId="0ADEAC2E"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57. Заключение договора по результатам запроса предложений в электронной форме</w:t>
      </w:r>
    </w:p>
    <w:p w14:paraId="1B801563" w14:textId="77777777" w:rsidR="008F493D" w:rsidRPr="003546A7" w:rsidRDefault="008F493D" w:rsidP="008F493D">
      <w:pPr>
        <w:pStyle w:val="ConsPlusNormal"/>
        <w:jc w:val="both"/>
        <w:rPr>
          <w:color w:val="000000"/>
        </w:rPr>
      </w:pPr>
    </w:p>
    <w:p w14:paraId="1BC1450B"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настоящего Положения.</w:t>
      </w:r>
    </w:p>
    <w:p w14:paraId="608274CF"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p>
    <w:p w14:paraId="07C823C9" w14:textId="77777777" w:rsidR="008F493D" w:rsidRPr="003546A7" w:rsidRDefault="008F493D" w:rsidP="008F493D">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58. Последствия признания запроса предложений в электронной форме несостоявшимся</w:t>
      </w:r>
    </w:p>
    <w:p w14:paraId="24118FCB"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p>
    <w:p w14:paraId="50C613F2"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58.1.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в соответствии с подпунктом 60.1.33 пункта 60.1 настоящего Положения в порядке, установленном разделом 63 настоящего Положения.</w:t>
      </w:r>
    </w:p>
    <w:p w14:paraId="59F80367"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58.2.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настоящего Положения и документации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в соответствии с подпунктом 60.1.33 пункта 60.1 настоящего Положения в порядке, установленном разделом 63 настоящего Положения.</w:t>
      </w:r>
    </w:p>
    <w:p w14:paraId="1AA7741E"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58.3.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договор заключается с участником этого запроса предложений, подавшим такую заявку в соответствии с подпунктом 60.1.33 пункта 60.1 настоящего Положения в порядке, установленном разделом 63 настоящего Положения.</w:t>
      </w:r>
    </w:p>
    <w:p w14:paraId="251E5361"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58.4. Заказчик вправе провести новую закупку или </w:t>
      </w:r>
      <w:r w:rsidRPr="003546A7">
        <w:rPr>
          <w:rFonts w:ascii="Times New Roman" w:hAnsi="Times New Roman"/>
          <w:sz w:val="28"/>
          <w:szCs w:val="28"/>
        </w:rPr>
        <w:t xml:space="preserve">осуществить закупку у единственного поставщика (исполнителя, подрядчика) </w:t>
      </w:r>
      <w:r w:rsidRPr="003546A7">
        <w:rPr>
          <w:rFonts w:ascii="Times New Roman" w:hAnsi="Times New Roman"/>
          <w:sz w:val="28"/>
          <w:szCs w:val="28"/>
        </w:rPr>
        <w:br/>
        <w:t>в соответствии с подпунктом 60.1.33 пункта 60.1 настоящего Положения</w:t>
      </w:r>
      <w:r w:rsidRPr="003546A7">
        <w:rPr>
          <w:rFonts w:ascii="Times New Roman" w:hAnsi="Times New Roman"/>
          <w:color w:val="000000"/>
          <w:sz w:val="28"/>
          <w:szCs w:val="28"/>
        </w:rPr>
        <w:t>, если запрос предложений в электронной форме признан не состоявшимся по следующим основаниям:</w:t>
      </w:r>
    </w:p>
    <w:p w14:paraId="177177B9"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по окончании срока подачи заявок на участие в запросе предложений в электронной форме не подано ни одной такой заявки;</w:t>
      </w:r>
    </w:p>
    <w:p w14:paraId="770AB29F"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14:paraId="7073635D"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по результатам рассмотрения вторых частей заявок на участие в запросе предложений в электронной форме Комиссия отклонила все такие заявки;</w:t>
      </w:r>
    </w:p>
    <w:p w14:paraId="15B7CC51"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в связи с тем, что победитель запроса предложений в электронной форме уклонился от заключения договора.</w:t>
      </w:r>
    </w:p>
    <w:p w14:paraId="4725F7B2" w14:textId="77777777" w:rsidR="008F493D" w:rsidRPr="003546A7" w:rsidRDefault="008F493D" w:rsidP="008F493D">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sz w:val="28"/>
          <w:szCs w:val="28"/>
        </w:rPr>
        <w:t>В случае проведения новой закупки в соответствии с настоящим пунктом Заказчик обязан внести изменения в План закупки в порядке, установленном разделом 6 настоящего Положения</w:t>
      </w:r>
      <w:r w:rsidRPr="003546A7">
        <w:rPr>
          <w:rFonts w:ascii="Times New Roman" w:hAnsi="Times New Roman"/>
          <w:color w:val="000000"/>
          <w:sz w:val="28"/>
          <w:szCs w:val="28"/>
        </w:rPr>
        <w:t>.</w:t>
      </w:r>
    </w:p>
    <w:p w14:paraId="169C515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запроса предложений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05E84840" w14:textId="77777777" w:rsidR="008F493D" w:rsidRPr="003546A7" w:rsidRDefault="008F493D" w:rsidP="008F493D">
      <w:pPr>
        <w:rPr>
          <w:color w:val="000000"/>
        </w:rPr>
      </w:pPr>
    </w:p>
    <w:p w14:paraId="3B287F17" w14:textId="77777777" w:rsidR="008F493D" w:rsidRPr="003546A7" w:rsidRDefault="008F493D" w:rsidP="008F493D">
      <w:pPr>
        <w:widowControl w:val="0"/>
        <w:autoSpaceDE w:val="0"/>
        <w:autoSpaceDN w:val="0"/>
        <w:spacing w:after="0" w:line="240" w:lineRule="auto"/>
        <w:jc w:val="center"/>
        <w:outlineLvl w:val="0"/>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59. Особенности проведения конкурентной закупки, осуществляемой закрытым способом</w:t>
      </w:r>
    </w:p>
    <w:p w14:paraId="1BA065E8" w14:textId="77777777" w:rsidR="008F493D" w:rsidRPr="003546A7" w:rsidRDefault="008F493D" w:rsidP="008F493D">
      <w:pPr>
        <w:widowControl w:val="0"/>
        <w:autoSpaceDE w:val="0"/>
        <w:autoSpaceDN w:val="0"/>
        <w:spacing w:after="0" w:line="240" w:lineRule="auto"/>
        <w:jc w:val="center"/>
        <w:rPr>
          <w:rFonts w:ascii="Times New Roman" w:eastAsia="Times New Roman" w:hAnsi="Times New Roman"/>
          <w:color w:val="000000"/>
          <w:sz w:val="28"/>
          <w:szCs w:val="28"/>
          <w:lang w:eastAsia="ru-RU"/>
        </w:rPr>
      </w:pPr>
    </w:p>
    <w:p w14:paraId="737232DF" w14:textId="77777777" w:rsidR="008F493D" w:rsidRDefault="008F493D" w:rsidP="008F493D">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hAnsi="Times New Roman"/>
          <w:sz w:val="28"/>
          <w:szCs w:val="28"/>
        </w:rPr>
        <w:t xml:space="preserve">59.1. </w:t>
      </w:r>
      <w:r w:rsidRPr="00A90C0F">
        <w:rPr>
          <w:rFonts w:ascii="Times New Roman" w:hAnsi="Times New Roman"/>
          <w:sz w:val="28"/>
          <w:szCs w:val="28"/>
        </w:rPr>
        <w:t xml:space="preserve">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w:t>
      </w:r>
      <w:r>
        <w:rPr>
          <w:rFonts w:ascii="Times New Roman" w:hAnsi="Times New Roman"/>
          <w:sz w:val="28"/>
          <w:szCs w:val="28"/>
        </w:rPr>
        <w:t>закупка проводится в случаях, определенных Правительством Российской Федерации</w:t>
      </w:r>
      <w:r w:rsidRPr="00A90C0F">
        <w:rPr>
          <w:rFonts w:ascii="Times New Roman" w:hAnsi="Times New Roman"/>
          <w:sz w:val="28"/>
          <w:szCs w:val="28"/>
        </w:rPr>
        <w:t xml:space="preserve"> в соответствии с пунктом 2 или 3 части 8 статьи 3.1 Федерального закона, или если в отношении такой закупки Правительством Российской Федерации принято решение в соответствии с частью 16 статьи 4 настоящего Федерального закона (далее - закрытая конкурентная закупка).</w:t>
      </w:r>
    </w:p>
    <w:p w14:paraId="7F167AB0" w14:textId="77777777" w:rsidR="008F493D" w:rsidRDefault="008F493D" w:rsidP="008F493D">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59.2. Закрытая конкурентная закупка осуществляется </w:t>
      </w:r>
      <w:r>
        <w:rPr>
          <w:rFonts w:ascii="Times New Roman" w:eastAsia="Times New Roman" w:hAnsi="Times New Roman"/>
          <w:color w:val="000000"/>
          <w:sz w:val="28"/>
          <w:szCs w:val="28"/>
          <w:lang w:eastAsia="ru-RU"/>
        </w:rPr>
        <w:t xml:space="preserve">при наличии письменного обоснования осуществления закупки закрытым способом и по </w:t>
      </w:r>
      <w:r w:rsidRPr="003546A7">
        <w:rPr>
          <w:rFonts w:ascii="Times New Roman" w:eastAsia="Times New Roman" w:hAnsi="Times New Roman"/>
          <w:color w:val="000000"/>
          <w:sz w:val="28"/>
          <w:szCs w:val="28"/>
          <w:lang w:eastAsia="ru-RU"/>
        </w:rPr>
        <w:t>согласовани</w:t>
      </w:r>
      <w:r>
        <w:rPr>
          <w:rFonts w:ascii="Times New Roman" w:eastAsia="Times New Roman" w:hAnsi="Times New Roman"/>
          <w:color w:val="000000"/>
          <w:sz w:val="28"/>
          <w:szCs w:val="28"/>
          <w:lang w:eastAsia="ru-RU"/>
        </w:rPr>
        <w:t>ю с</w:t>
      </w:r>
      <w:r w:rsidRPr="003546A7">
        <w:rPr>
          <w:rFonts w:ascii="Times New Roman" w:eastAsia="Times New Roman" w:hAnsi="Times New Roman"/>
          <w:color w:val="000000"/>
          <w:sz w:val="28"/>
          <w:szCs w:val="28"/>
          <w:lang w:eastAsia="ru-RU"/>
        </w:rPr>
        <w:t xml:space="preserve"> центральным исполнительным органом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r>
        <w:rPr>
          <w:rFonts w:ascii="Times New Roman" w:eastAsia="Times New Roman" w:hAnsi="Times New Roman"/>
          <w:color w:val="000000"/>
          <w:sz w:val="28"/>
          <w:szCs w:val="28"/>
          <w:lang w:eastAsia="ru-RU"/>
        </w:rPr>
        <w:t xml:space="preserve">. </w:t>
      </w:r>
    </w:p>
    <w:p w14:paraId="1C6D9E83" w14:textId="77777777" w:rsidR="008F493D" w:rsidRDefault="008F493D" w:rsidP="008F493D">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59.3. Закрытый конкурс, закрытый аукцион, закрытый запрос котировок, закрытый запрос предложений осуществляются в порядке, установленном соответственно разделами 17-25</w:t>
      </w:r>
      <w:r>
        <w:rPr>
          <w:rFonts w:ascii="Times New Roman" w:eastAsia="Times New Roman" w:hAnsi="Times New Roman"/>
          <w:color w:val="000000"/>
          <w:sz w:val="28"/>
          <w:szCs w:val="28"/>
          <w:lang w:eastAsia="ru-RU"/>
        </w:rPr>
        <w:t>, 3</w:t>
      </w:r>
      <w:r w:rsidRPr="003546A7">
        <w:rPr>
          <w:rFonts w:ascii="Times New Roman" w:eastAsia="Times New Roman" w:hAnsi="Times New Roman"/>
          <w:color w:val="000000"/>
          <w:sz w:val="28"/>
          <w:szCs w:val="28"/>
          <w:lang w:eastAsia="ru-RU"/>
        </w:rPr>
        <w:t>5-43</w:t>
      </w:r>
      <w:r>
        <w:rPr>
          <w:rFonts w:ascii="Times New Roman" w:eastAsia="Times New Roman" w:hAnsi="Times New Roman"/>
          <w:color w:val="000000"/>
          <w:sz w:val="28"/>
          <w:szCs w:val="28"/>
          <w:lang w:eastAsia="ru-RU"/>
        </w:rPr>
        <w:t xml:space="preserve">, 44-49 и 50-58 </w:t>
      </w:r>
      <w:r w:rsidRPr="003546A7">
        <w:rPr>
          <w:rFonts w:ascii="Times New Roman" w:eastAsia="Times New Roman" w:hAnsi="Times New Roman"/>
          <w:color w:val="000000"/>
          <w:sz w:val="28"/>
          <w:szCs w:val="28"/>
          <w:lang w:eastAsia="ru-RU"/>
        </w:rPr>
        <w:t xml:space="preserve">настоящего Положения, </w:t>
      </w:r>
      <w:r>
        <w:rPr>
          <w:rFonts w:ascii="Times New Roman" w:eastAsia="Times New Roman" w:hAnsi="Times New Roman"/>
          <w:color w:val="000000"/>
          <w:sz w:val="28"/>
          <w:szCs w:val="28"/>
          <w:lang w:eastAsia="ru-RU"/>
        </w:rPr>
        <w:t xml:space="preserve">а также иными разделами Положения </w:t>
      </w:r>
      <w:r w:rsidRPr="003546A7">
        <w:rPr>
          <w:rFonts w:ascii="Times New Roman" w:eastAsia="Times New Roman" w:hAnsi="Times New Roman"/>
          <w:color w:val="000000"/>
          <w:sz w:val="28"/>
          <w:szCs w:val="28"/>
          <w:lang w:eastAsia="ru-RU"/>
        </w:rPr>
        <w:t>с учетом особенностей, предусмотренных настоящим разделом.</w:t>
      </w:r>
    </w:p>
    <w:p w14:paraId="3466C2B6" w14:textId="77777777" w:rsidR="008F493D" w:rsidRPr="003546A7" w:rsidRDefault="008F493D" w:rsidP="008F493D">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59.4. Информация о закрытой конкурентной закупке</w:t>
      </w:r>
      <w:r>
        <w:rPr>
          <w:rFonts w:ascii="Times New Roman" w:eastAsia="Times New Roman" w:hAnsi="Times New Roman"/>
          <w:color w:val="000000"/>
          <w:sz w:val="28"/>
          <w:szCs w:val="28"/>
          <w:lang w:eastAsia="ru-RU"/>
        </w:rPr>
        <w:t xml:space="preserve">, </w:t>
      </w:r>
      <w:r w:rsidRPr="00A90C0F">
        <w:rPr>
          <w:rFonts w:ascii="Times New Roman" w:eastAsia="Times New Roman" w:hAnsi="Times New Roman"/>
          <w:color w:val="000000"/>
          <w:sz w:val="28"/>
          <w:szCs w:val="28"/>
          <w:lang w:eastAsia="ru-RU"/>
        </w:rPr>
        <w:t xml:space="preserve">за исключением закупки, проводимой в случаях, определенных Правительством Российской Федерации в соответствии с частью 16 статьи 4 Федерального закона, </w:t>
      </w:r>
      <w:r w:rsidRPr="003546A7">
        <w:rPr>
          <w:rFonts w:ascii="Times New Roman" w:eastAsia="Times New Roman" w:hAnsi="Times New Roman"/>
          <w:color w:val="000000"/>
          <w:sz w:val="28"/>
          <w:szCs w:val="28"/>
          <w:lang w:eastAsia="ru-RU"/>
        </w:rPr>
        <w:t>не подлежит размещению в Единой информационной системе.</w:t>
      </w:r>
      <w:r>
        <w:rPr>
          <w:rFonts w:ascii="Times New Roman" w:eastAsia="Times New Roman" w:hAnsi="Times New Roman"/>
          <w:color w:val="000000"/>
          <w:sz w:val="28"/>
          <w:szCs w:val="28"/>
          <w:lang w:eastAsia="ru-RU"/>
        </w:rPr>
        <w:t xml:space="preserve"> </w:t>
      </w:r>
      <w:r w:rsidRPr="003546A7">
        <w:rPr>
          <w:rFonts w:ascii="Times New Roman" w:eastAsia="Times New Roman" w:hAnsi="Times New Roman"/>
          <w:color w:val="000000"/>
          <w:sz w:val="28"/>
          <w:szCs w:val="28"/>
          <w:lang w:eastAsia="ru-RU"/>
        </w:rPr>
        <w:t xml:space="preserve">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w:t>
      </w:r>
      <w:r w:rsidRPr="004D508D">
        <w:rPr>
          <w:rFonts w:ascii="Times New Roman" w:eastAsia="Times New Roman" w:hAnsi="Times New Roman"/>
          <w:color w:val="000000"/>
          <w:sz w:val="28"/>
          <w:szCs w:val="28"/>
          <w:lang w:eastAsia="ru-RU"/>
        </w:rPr>
        <w:t xml:space="preserve">Заказчик направляет приглашения принять участие в закрытой конкурентной закупке с приложением документации о закупке, за исключением </w:t>
      </w:r>
      <w:r w:rsidRPr="004D508D">
        <w:rPr>
          <w:rFonts w:ascii="Times New Roman" w:hAnsi="Times New Roman"/>
          <w:color w:val="000000"/>
          <w:sz w:val="28"/>
          <w:szCs w:val="28"/>
        </w:rPr>
        <w:t>закрытого запроса котировок,</w:t>
      </w:r>
      <w:r w:rsidRPr="004D508D">
        <w:rPr>
          <w:rFonts w:ascii="Times New Roman" w:eastAsia="Times New Roman" w:hAnsi="Times New Roman"/>
          <w:color w:val="000000"/>
          <w:sz w:val="28"/>
          <w:szCs w:val="28"/>
          <w:lang w:eastAsia="ru-RU"/>
        </w:rPr>
        <w:t xml:space="preserve"> и извещения о закупке не менее чем двум лицам, которые способны осуществить поставку товаров, выполнение работ, оказание услуг, являющихся предметом закрытой конкурентной</w:t>
      </w:r>
      <w:r w:rsidRPr="003546A7">
        <w:rPr>
          <w:rFonts w:ascii="Times New Roman" w:eastAsia="Times New Roman" w:hAnsi="Times New Roman"/>
          <w:color w:val="000000"/>
          <w:sz w:val="28"/>
          <w:szCs w:val="28"/>
          <w:lang w:eastAsia="ru-RU"/>
        </w:rPr>
        <w:t xml:space="preserve"> закупки.</w:t>
      </w:r>
      <w:r>
        <w:rPr>
          <w:rFonts w:ascii="Times New Roman" w:eastAsia="Times New Roman" w:hAnsi="Times New Roman"/>
          <w:color w:val="000000"/>
          <w:sz w:val="28"/>
          <w:szCs w:val="28"/>
          <w:lang w:eastAsia="ru-RU"/>
        </w:rPr>
        <w:t xml:space="preserve"> </w:t>
      </w:r>
      <w:r w:rsidRPr="003546A7">
        <w:rPr>
          <w:rFonts w:ascii="Times New Roman" w:eastAsia="Times New Roman" w:hAnsi="Times New Roman"/>
          <w:color w:val="000000"/>
          <w:sz w:val="28"/>
          <w:szCs w:val="28"/>
          <w:lang w:eastAsia="ru-RU"/>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w:t>
      </w:r>
      <w:r>
        <w:rPr>
          <w:rFonts w:ascii="Times New Roman" w:eastAsia="Times New Roman" w:hAnsi="Times New Roman"/>
          <w:color w:val="000000"/>
          <w:sz w:val="28"/>
          <w:szCs w:val="28"/>
          <w:lang w:eastAsia="ru-RU"/>
        </w:rPr>
        <w:t xml:space="preserve">настоящим </w:t>
      </w:r>
      <w:r w:rsidRPr="003546A7">
        <w:rPr>
          <w:rFonts w:ascii="Times New Roman" w:eastAsia="Times New Roman" w:hAnsi="Times New Roman"/>
          <w:color w:val="000000"/>
          <w:sz w:val="28"/>
          <w:szCs w:val="28"/>
          <w:lang w:eastAsia="ru-RU"/>
        </w:rPr>
        <w:t>Положением, в сроки, установленные</w:t>
      </w:r>
      <w:r>
        <w:rPr>
          <w:rFonts w:ascii="Times New Roman" w:eastAsia="Times New Roman" w:hAnsi="Times New Roman"/>
          <w:color w:val="000000"/>
          <w:sz w:val="28"/>
          <w:szCs w:val="28"/>
          <w:lang w:eastAsia="ru-RU"/>
        </w:rPr>
        <w:t xml:space="preserve"> </w:t>
      </w:r>
      <w:r w:rsidRPr="003546A7">
        <w:rPr>
          <w:rFonts w:ascii="Times New Roman" w:eastAsia="Times New Roman" w:hAnsi="Times New Roman"/>
          <w:color w:val="000000"/>
          <w:sz w:val="28"/>
          <w:szCs w:val="28"/>
          <w:lang w:eastAsia="ru-RU"/>
        </w:rPr>
        <w:t>Федеральным законом.</w:t>
      </w:r>
    </w:p>
    <w:p w14:paraId="65487FA8"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59.5. Приглашение принять участие в закрытой конкурентной закупке </w:t>
      </w:r>
      <w:r w:rsidRPr="0005714A">
        <w:rPr>
          <w:rFonts w:ascii="Times New Roman" w:eastAsia="Times New Roman" w:hAnsi="Times New Roman"/>
          <w:color w:val="000000"/>
          <w:sz w:val="28"/>
          <w:szCs w:val="28"/>
          <w:lang w:eastAsia="ru-RU"/>
        </w:rPr>
        <w:br/>
        <w:t>(далее – приглашение) должно содержать следующую информацию:</w:t>
      </w:r>
    </w:p>
    <w:p w14:paraId="29562B12"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59.5.1. Информация, предусмотренная абзацами 2-7, 9 пункта 13.1 раздела 13 настоящего Положения;</w:t>
      </w:r>
    </w:p>
    <w:p w14:paraId="69BF1F9D"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59.5.2. Место, дата и время проведения закрытого аукциона (в случае </w:t>
      </w:r>
      <w:r w:rsidRPr="0005714A">
        <w:rPr>
          <w:rFonts w:ascii="Times New Roman" w:eastAsia="Times New Roman" w:hAnsi="Times New Roman"/>
          <w:color w:val="000000"/>
          <w:sz w:val="28"/>
          <w:szCs w:val="28"/>
          <w:lang w:eastAsia="ru-RU"/>
        </w:rPr>
        <w:br/>
        <w:t>его проведения);</w:t>
      </w:r>
    </w:p>
    <w:p w14:paraId="642CAE36"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59.5.3. Требования к участникам закрытой конкурентной закупки </w:t>
      </w:r>
      <w:r w:rsidRPr="0005714A">
        <w:rPr>
          <w:rFonts w:ascii="Times New Roman" w:eastAsia="Times New Roman" w:hAnsi="Times New Roman"/>
          <w:color w:val="000000"/>
          <w:sz w:val="28"/>
          <w:szCs w:val="28"/>
          <w:lang w:eastAsia="ru-RU"/>
        </w:rPr>
        <w:br/>
        <w:t>и исчерпывающий перечень документов, представляемых участниками такой закупки для подтверждения их соответствия данным требованиям.</w:t>
      </w:r>
    </w:p>
    <w:p w14:paraId="21244834"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59.6. При применении закрытых конкурентных закупок:</w:t>
      </w:r>
    </w:p>
    <w:p w14:paraId="07F2ACAA"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59.6.1. В извещении о </w:t>
      </w:r>
      <w:r w:rsidRPr="0005714A">
        <w:rPr>
          <w:rFonts w:ascii="Times New Roman" w:hAnsi="Times New Roman"/>
          <w:sz w:val="28"/>
          <w:szCs w:val="28"/>
        </w:rPr>
        <w:t>закрытой конкурентной закупке</w:t>
      </w:r>
      <w:r w:rsidRPr="0005714A">
        <w:rPr>
          <w:rFonts w:ascii="Times New Roman" w:eastAsia="Times New Roman" w:hAnsi="Times New Roman"/>
          <w:color w:val="000000"/>
          <w:sz w:val="28"/>
          <w:szCs w:val="28"/>
          <w:lang w:eastAsia="ru-RU"/>
        </w:rPr>
        <w:t xml:space="preserve"> должны быть указаны следующие сведения:</w:t>
      </w:r>
    </w:p>
    <w:p w14:paraId="03D6AAF6"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информация, предусмотренная абзацами 2-9 и 11 пункта 13.1 раздела 13 настоящего Положения;</w:t>
      </w:r>
    </w:p>
    <w:p w14:paraId="5D69517E"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место, дата начала и окончания срока рассмотрения и оценки заявок на участие в закрытой конкурентной закупке (указание информации об оценке заявок не требуется в случае проведения закрытого аукциона и закрытого запроса котировок);</w:t>
      </w:r>
    </w:p>
    <w:p w14:paraId="2C683C78"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информацию о месте и порядке подачи заявки на участие в закрытой конкурентной закупке, форму такой заявки;</w:t>
      </w:r>
    </w:p>
    <w:p w14:paraId="35E49E70"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место, дата и время проведения закрытого аукциона (в случае его проведения);</w:t>
      </w:r>
    </w:p>
    <w:p w14:paraId="1E9EF62C"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иная информация, предусмотренная настоящим Положением, с учетом особенностей, предусмотренных настоящим разделом.</w:t>
      </w:r>
    </w:p>
    <w:p w14:paraId="5356B466"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59.6.2. В документации о </w:t>
      </w:r>
      <w:r w:rsidRPr="0005714A">
        <w:rPr>
          <w:rFonts w:ascii="Times New Roman" w:hAnsi="Times New Roman"/>
          <w:sz w:val="28"/>
          <w:szCs w:val="28"/>
        </w:rPr>
        <w:t>закрытой конкурентной закупке</w:t>
      </w:r>
      <w:r w:rsidRPr="0005714A">
        <w:rPr>
          <w:rFonts w:ascii="Times New Roman" w:eastAsia="Times New Roman" w:hAnsi="Times New Roman"/>
          <w:color w:val="000000"/>
          <w:sz w:val="28"/>
          <w:szCs w:val="28"/>
          <w:lang w:eastAsia="ru-RU"/>
        </w:rPr>
        <w:t xml:space="preserve"> должны быть указаны следующие сведения:</w:t>
      </w:r>
    </w:p>
    <w:p w14:paraId="405392A8"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информация, предусмотренная, абзацами 2-12, 16-20 пункта 14.1 настоящего Положения;</w:t>
      </w:r>
    </w:p>
    <w:p w14:paraId="612E1C8F"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критерии оценки и сопоставления заявок на участие в закрытой конкурентной закупке, величины значимости этих критериев (в случае проведения закрытого конкурса и закрытого запроса предложений);</w:t>
      </w:r>
    </w:p>
    <w:p w14:paraId="410A7882"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порядок оценки и сопоставления заявок на участие в закрытой конкурентной закупке (в случае проведения закрытого конкурса и закрытого запроса предложений);</w:t>
      </w:r>
    </w:p>
    <w:p w14:paraId="49BDF5E8"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место, дата начала и окончания срока рассмотрения и оценки заявок на участие в закрытой конкурентной закупке (указание информации об оценке заявки не требуется в случае проведения закрытого аукциона);</w:t>
      </w:r>
    </w:p>
    <w:p w14:paraId="178FA797"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порядок проведения закрытой конкурентной закупки;</w:t>
      </w:r>
    </w:p>
    <w:p w14:paraId="7D1D0B51"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место, дата и время проведения закрытого аукциона (в случае его проведения);</w:t>
      </w:r>
    </w:p>
    <w:p w14:paraId="5E481CDB"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порядок и срок отзыва заявок на участие в закрытой конкурентной закупке, порядок возврата заявок на участие в закрытой конкурентной закупке;</w:t>
      </w:r>
    </w:p>
    <w:p w14:paraId="0F87F645"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порядок внесения изменений в заявки на участие в закрытой конкурентной закупке, порядок возврата заявки на участие в такой закупке;</w:t>
      </w:r>
    </w:p>
    <w:p w14:paraId="6DFF8071"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срок, в течение которого участие закрытой конкурентной закупки должен подписать проект договора.</w:t>
      </w:r>
    </w:p>
    <w:p w14:paraId="7DEF64E9"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59.7.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63FF3435"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59.8. Комиссия не вправе принимать к рассмотрению заявки от участников закрытой конкурентной закупки, которых Заказчик не приглашал к участию в закрытой конкурентной процедуре.</w:t>
      </w:r>
    </w:p>
    <w:p w14:paraId="5082AEF1"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59.9. Подать заявку на участие в закрытой конкурентной закупке вправе только участник закрытой конкурентной закупки, получивший приглашение. При этом участник такой закупки вправе подать заявку на участие в закрытой конкурентной закупке в любое время с момента получения приглашения до окончания срока подачи заявок на участие в такой закупке.</w:t>
      </w:r>
    </w:p>
    <w:p w14:paraId="407E3DA6"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hAnsi="Times New Roman"/>
          <w:sz w:val="28"/>
          <w:szCs w:val="28"/>
        </w:rPr>
        <w:t xml:space="preserve">В случае установления факта подачи одним участником закрытой конкурентной закупки двух и более заявок на участие в такой закупке в отношении одного и того же предмета закупки при условии, что поданные ранее заявки этим участником не отозваны, все его заявки на участие в закрытой конкурентной закупке, поданные в отношении данного предмета </w:t>
      </w:r>
      <w:r w:rsidRPr="0005714A">
        <w:rPr>
          <w:rFonts w:ascii="Times New Roman" w:eastAsia="Times New Roman" w:hAnsi="Times New Roman"/>
          <w:color w:val="000000"/>
          <w:sz w:val="28"/>
          <w:szCs w:val="28"/>
          <w:lang w:eastAsia="ru-RU"/>
        </w:rPr>
        <w:t>закрытой конкурентной</w:t>
      </w:r>
      <w:r w:rsidRPr="0005714A">
        <w:rPr>
          <w:rFonts w:ascii="Times New Roman" w:hAnsi="Times New Roman"/>
          <w:sz w:val="28"/>
          <w:szCs w:val="28"/>
        </w:rPr>
        <w:t xml:space="preserve"> закупки, не рассматриваются и возвращаются такому участнику.</w:t>
      </w:r>
    </w:p>
    <w:p w14:paraId="460FEAF0"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59.10. Каждая заявка на участие в закрытой конкурентной закупке, поступившая до окончания срока подачи заявок на участие в закрытой конкурентной закупке, предусмотренного документацией о закрытой конкурентной закупке, извещением о закрытом запросе котировок регистрируется Заказчиком с указанием даты и времени ее поступления. </w:t>
      </w:r>
    </w:p>
    <w:p w14:paraId="6BB4C6A9"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По требованию участника закрытой конкурентной закупки, подавшего заявку на участие в закрытой конкурентной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конкурентной закупке, не допуская повреждение таких конвертов, и рассмотрение содержания заявок на участие в закупке только после вскрытия таких конвертов. </w:t>
      </w:r>
    </w:p>
    <w:p w14:paraId="11363A8F"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Заявка на участие в закрытой конкурентной закупке, поступившая Заказчику после окончания срока подачи заявок на участие в закрытой конкурентной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12 статьи 3.2 Федерального закона.</w:t>
      </w:r>
    </w:p>
    <w:p w14:paraId="6871287C"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59.11. Комиссия не позднее десяти дней со дня, следующего за датой окончания срока подачи заявок на участие в закрытой конкурентной закупке вскрывает поступившие Заказчику до окончания такого срока конверты с заявками на участие в закрытой конкурентной закупке.</w:t>
      </w:r>
    </w:p>
    <w:p w14:paraId="582B0126"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59.12. Комиссия в срок, указанный в пункте 59.11 настоящего Положения: </w:t>
      </w:r>
    </w:p>
    <w:p w14:paraId="04D8026C"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рассматривает поступившие заявки на участие в закрытой конкурентной закупке и в отношении каждой такой заявки принимает решение о признании заявки на участие в закрытой конкурентной закупке соответствующей требованиям документации о закрытой конкурентной закупке или извещению о проведении закрытого запроса котировок или об отклонении заявки на участие в закупке;</w:t>
      </w:r>
    </w:p>
    <w:p w14:paraId="6DE1A71F"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осуществляет оценку заявок на участие в закрытой конкурентной закупке, в отношении которых принято решение о признании соответствующими требованиям документации о закрытой конкурентной закупке, по критериям оценки, предусмотренным в такой документации (в случае проведения закрытого конкурса и закрытого запроса предложений);</w:t>
      </w:r>
    </w:p>
    <w:p w14:paraId="04D551D1"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на основании результатов оценки, предусмотренной абзацем третьим настоящего подпункта, присваивают каждой заявке на участие в закрытой конкурентной закупке, которая признана соответствующей документации о закрытой конкурентной закупке, порядковый номер в порядке уменьшения степени выгодности содержащихся в таких заявках условий исполнения договора. Заявке победителя закрытой конкурентной закупке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закрытой конкурентной закупке, которая поступила ранее других заявок на участие в закрытой конкурентной закупке, содержащих такие же условия;</w:t>
      </w:r>
    </w:p>
    <w:p w14:paraId="06B074A7"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59.13. Заявка на участие в закрытой конкурентной закупке подлежит отклонению в случаях:</w:t>
      </w:r>
    </w:p>
    <w:p w14:paraId="3A77E736"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59.13.1. Подачи в соответствии с настоящим Положением, документацией о закрытой конкурентной закупке или извещением о проведении закрытого запроса котировок участником закрытой конкурентной закупки заявки на участие в закрытой конкурентной закупке, содержащей предложение о цене договора, о цене единицы товара, работы, услуги, о сумме цен единиц товара, работы, услуги, размер которых превышает соответственно начальную (максимальную) цену договора, начальную цену единицы товара, работы, услуги, начальную сумму цен единиц товара, работы, услуги либо равен нулю;</w:t>
      </w:r>
    </w:p>
    <w:p w14:paraId="24EDD377"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59.13.2. Н</w:t>
      </w:r>
      <w:r w:rsidRPr="0005714A">
        <w:rPr>
          <w:rFonts w:ascii="Times New Roman" w:hAnsi="Times New Roman"/>
          <w:color w:val="000000"/>
          <w:sz w:val="28"/>
          <w:szCs w:val="28"/>
        </w:rPr>
        <w:t xml:space="preserve">епредставление информации и документов, предусмотренных документацией </w:t>
      </w:r>
      <w:r w:rsidRPr="0005714A">
        <w:rPr>
          <w:rFonts w:ascii="Times New Roman" w:eastAsia="Times New Roman" w:hAnsi="Times New Roman"/>
          <w:color w:val="000000"/>
          <w:sz w:val="28"/>
          <w:szCs w:val="28"/>
          <w:lang w:eastAsia="ru-RU"/>
        </w:rPr>
        <w:t xml:space="preserve">о закрытой конкурентной закупке </w:t>
      </w:r>
      <w:r w:rsidRPr="0005714A">
        <w:rPr>
          <w:rFonts w:ascii="Times New Roman" w:hAnsi="Times New Roman"/>
          <w:color w:val="000000"/>
          <w:sz w:val="28"/>
          <w:szCs w:val="28"/>
        </w:rPr>
        <w:t xml:space="preserve">или извещением о проведении закрытого запроса котировок, </w:t>
      </w:r>
      <w:r w:rsidRPr="0005714A">
        <w:rPr>
          <w:rFonts w:ascii="Times New Roman" w:eastAsia="Times New Roman" w:hAnsi="Times New Roman"/>
          <w:color w:val="000000"/>
          <w:sz w:val="28"/>
          <w:szCs w:val="28"/>
          <w:lang w:eastAsia="ru-RU"/>
        </w:rPr>
        <w:t>несоответствия таких информации и документов требованиям, установленным в такой документации или извещении;</w:t>
      </w:r>
    </w:p>
    <w:p w14:paraId="52D655B2"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s="Calibri"/>
          <w:color w:val="000000"/>
          <w:sz w:val="28"/>
          <w:szCs w:val="28"/>
          <w:lang w:eastAsia="ru-RU"/>
        </w:rPr>
        <w:t>59.13.3. Несоответствия участника закрытой конкурентной закупки требованиям, установленным в документации о закрытой конкурентной закупке или извещении о закрытом запросе котировок</w:t>
      </w:r>
      <w:r w:rsidRPr="0005714A">
        <w:rPr>
          <w:rFonts w:ascii="Times New Roman" w:eastAsia="Times New Roman" w:hAnsi="Times New Roman"/>
          <w:color w:val="000000"/>
          <w:sz w:val="28"/>
          <w:szCs w:val="28"/>
          <w:lang w:eastAsia="ru-RU"/>
        </w:rPr>
        <w:t>;</w:t>
      </w:r>
    </w:p>
    <w:p w14:paraId="03A262DD"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s="Calibri"/>
          <w:color w:val="000000"/>
          <w:sz w:val="28"/>
          <w:szCs w:val="28"/>
          <w:lang w:eastAsia="ru-RU"/>
        </w:rPr>
        <w:t>59.13.4. Н</w:t>
      </w:r>
      <w:r w:rsidRPr="0005714A">
        <w:rPr>
          <w:rFonts w:ascii="Times New Roman" w:eastAsia="Times New Roman" w:hAnsi="Times New Roman"/>
          <w:color w:val="000000"/>
          <w:sz w:val="28"/>
          <w:szCs w:val="28"/>
          <w:lang w:eastAsia="ru-RU"/>
        </w:rPr>
        <w:t>евнесения или внесения участником</w:t>
      </w:r>
      <w:r w:rsidRPr="0005714A">
        <w:rPr>
          <w:rFonts w:ascii="Times New Roman" w:eastAsia="Times New Roman" w:hAnsi="Times New Roman" w:cs="Calibri"/>
          <w:color w:val="000000"/>
          <w:sz w:val="28"/>
          <w:szCs w:val="28"/>
          <w:lang w:eastAsia="ru-RU"/>
        </w:rPr>
        <w:t xml:space="preserve"> закрытой конкурентной</w:t>
      </w:r>
      <w:r w:rsidRPr="0005714A">
        <w:rPr>
          <w:rFonts w:ascii="Times New Roman" w:eastAsia="Times New Roman" w:hAnsi="Times New Roman"/>
          <w:color w:val="000000"/>
          <w:sz w:val="28"/>
          <w:szCs w:val="28"/>
          <w:lang w:eastAsia="ru-RU"/>
        </w:rPr>
        <w:t xml:space="preserve"> закупки денежных средств в качестве обеспечения заявки не в полном размере либо предоставления </w:t>
      </w:r>
      <w:r w:rsidRPr="0005714A">
        <w:rPr>
          <w:rFonts w:ascii="Times New Roman" w:eastAsia="Times New Roman" w:hAnsi="Times New Roman"/>
          <w:sz w:val="28"/>
          <w:szCs w:val="28"/>
          <w:lang w:eastAsia="ru-RU"/>
        </w:rPr>
        <w:t>независимой гарантии</w:t>
      </w:r>
      <w:r w:rsidRPr="0005714A">
        <w:rPr>
          <w:rFonts w:ascii="Times New Roman" w:eastAsia="Times New Roman" w:hAnsi="Times New Roman"/>
          <w:color w:val="000000"/>
          <w:sz w:val="28"/>
          <w:szCs w:val="28"/>
          <w:lang w:eastAsia="ru-RU"/>
        </w:rPr>
        <w:t xml:space="preserve"> на сумму менее установленной в документации о </w:t>
      </w:r>
      <w:r w:rsidRPr="0005714A">
        <w:rPr>
          <w:rFonts w:ascii="Times New Roman" w:eastAsia="Times New Roman" w:hAnsi="Times New Roman" w:cs="Calibri"/>
          <w:color w:val="000000"/>
          <w:sz w:val="28"/>
          <w:szCs w:val="28"/>
          <w:lang w:eastAsia="ru-RU"/>
        </w:rPr>
        <w:t xml:space="preserve">закрытой конкурентной закупке или </w:t>
      </w:r>
      <w:r w:rsidRPr="0005714A">
        <w:rPr>
          <w:rFonts w:ascii="Times New Roman" w:eastAsia="Times New Roman" w:hAnsi="Times New Roman"/>
          <w:color w:val="000000"/>
          <w:sz w:val="28"/>
          <w:szCs w:val="28"/>
          <w:lang w:eastAsia="ru-RU"/>
        </w:rPr>
        <w:t>в извещении о проведении закрытого запроса котировок, если такое требование обеспечения заявки установлено в такой документации и извещении;</w:t>
      </w:r>
    </w:p>
    <w:p w14:paraId="07B7598F"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59.13.5. Подачи заявки с нарушением порядка подачи такой заявки.</w:t>
      </w:r>
    </w:p>
    <w:p w14:paraId="1FF368F1"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59.14. Протокол подведения итогов в закрытой конкурентной закупке должен содержать:</w:t>
      </w:r>
    </w:p>
    <w:p w14:paraId="580D9C8C"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дата подписания протокола;</w:t>
      </w:r>
    </w:p>
    <w:p w14:paraId="1D3B8D24"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место, дата, время проведения рассмотрения и оценки (указание информации об оценке заявки не требуется в случае проведения закрытого аукциона и закрытого запроса котировок);</w:t>
      </w:r>
    </w:p>
    <w:p w14:paraId="10A24F3C"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количество поданный заявок на участие в закрытой конкурентной закупке, а также время дата и время регистрации каждой такой заявки;</w:t>
      </w:r>
    </w:p>
    <w:p w14:paraId="3DC66A44"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информация об участниках закрытой конкурентной закупки, заявки на участие в которой были рассмотрены;</w:t>
      </w:r>
    </w:p>
    <w:p w14:paraId="7FE798C0"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решение каждого члена Комиссии в отношении каждого участника </w:t>
      </w:r>
      <w:r w:rsidRPr="0005714A">
        <w:rPr>
          <w:rFonts w:ascii="Times New Roman" w:eastAsia="Times New Roman" w:hAnsi="Times New Roman" w:cs="Calibri"/>
          <w:color w:val="000000"/>
          <w:sz w:val="28"/>
          <w:szCs w:val="28"/>
          <w:lang w:eastAsia="ru-RU"/>
        </w:rPr>
        <w:t>закрытой конкурентной закупки</w:t>
      </w:r>
      <w:r w:rsidRPr="0005714A">
        <w:rPr>
          <w:rFonts w:ascii="Times New Roman" w:eastAsia="Times New Roman" w:hAnsi="Times New Roman"/>
          <w:color w:val="000000"/>
          <w:sz w:val="28"/>
          <w:szCs w:val="28"/>
          <w:lang w:eastAsia="ru-RU"/>
        </w:rPr>
        <w:t xml:space="preserve"> о допуске участника </w:t>
      </w:r>
      <w:r w:rsidRPr="0005714A">
        <w:rPr>
          <w:rFonts w:ascii="Times New Roman" w:eastAsia="Times New Roman" w:hAnsi="Times New Roman" w:cs="Calibri"/>
          <w:color w:val="000000"/>
          <w:sz w:val="28"/>
          <w:szCs w:val="28"/>
          <w:lang w:eastAsia="ru-RU"/>
        </w:rPr>
        <w:t>закрытой конкурентной закупки</w:t>
      </w:r>
      <w:r w:rsidRPr="0005714A">
        <w:rPr>
          <w:rFonts w:ascii="Times New Roman" w:eastAsia="Times New Roman" w:hAnsi="Times New Roman"/>
          <w:color w:val="000000"/>
          <w:sz w:val="28"/>
          <w:szCs w:val="28"/>
          <w:lang w:eastAsia="ru-RU"/>
        </w:rPr>
        <w:t xml:space="preserve"> к участию в </w:t>
      </w:r>
      <w:r w:rsidRPr="0005714A">
        <w:rPr>
          <w:rFonts w:ascii="Times New Roman" w:eastAsia="Times New Roman" w:hAnsi="Times New Roman" w:cs="Calibri"/>
          <w:color w:val="000000"/>
          <w:sz w:val="28"/>
          <w:szCs w:val="28"/>
          <w:lang w:eastAsia="ru-RU"/>
        </w:rPr>
        <w:t>закрытой конкурентной закупки</w:t>
      </w:r>
      <w:r w:rsidRPr="0005714A">
        <w:rPr>
          <w:rFonts w:ascii="Times New Roman" w:eastAsia="Times New Roman" w:hAnsi="Times New Roman"/>
          <w:color w:val="000000"/>
          <w:sz w:val="28"/>
          <w:szCs w:val="28"/>
          <w:lang w:eastAsia="ru-RU"/>
        </w:rPr>
        <w:t xml:space="preserve"> и признании его участником </w:t>
      </w:r>
      <w:r w:rsidRPr="0005714A">
        <w:rPr>
          <w:rFonts w:ascii="Times New Roman" w:eastAsia="Times New Roman" w:hAnsi="Times New Roman" w:cs="Calibri"/>
          <w:color w:val="000000"/>
          <w:sz w:val="28"/>
          <w:szCs w:val="28"/>
          <w:lang w:eastAsia="ru-RU"/>
        </w:rPr>
        <w:t>закрытой конкурентной закупки</w:t>
      </w:r>
      <w:r w:rsidRPr="0005714A">
        <w:rPr>
          <w:rFonts w:ascii="Times New Roman" w:eastAsia="Times New Roman" w:hAnsi="Times New Roman"/>
          <w:color w:val="000000"/>
          <w:sz w:val="28"/>
          <w:szCs w:val="28"/>
          <w:lang w:eastAsia="ru-RU"/>
        </w:rPr>
        <w:t xml:space="preserve"> или об отказе в допуске участника </w:t>
      </w:r>
      <w:r w:rsidRPr="0005714A">
        <w:rPr>
          <w:rFonts w:ascii="Times New Roman" w:eastAsia="Times New Roman" w:hAnsi="Times New Roman" w:cs="Calibri"/>
          <w:color w:val="000000"/>
          <w:sz w:val="28"/>
          <w:szCs w:val="28"/>
          <w:lang w:eastAsia="ru-RU"/>
        </w:rPr>
        <w:t>закрытой конкурентной закупки</w:t>
      </w:r>
      <w:r w:rsidRPr="0005714A">
        <w:rPr>
          <w:rFonts w:ascii="Times New Roman" w:eastAsia="Times New Roman" w:hAnsi="Times New Roman"/>
          <w:color w:val="000000"/>
          <w:sz w:val="28"/>
          <w:szCs w:val="28"/>
          <w:lang w:eastAsia="ru-RU"/>
        </w:rPr>
        <w:t xml:space="preserve"> к участию в </w:t>
      </w:r>
      <w:r w:rsidRPr="0005714A">
        <w:rPr>
          <w:rFonts w:ascii="Times New Roman" w:eastAsia="Times New Roman" w:hAnsi="Times New Roman" w:cs="Calibri"/>
          <w:color w:val="000000"/>
          <w:sz w:val="28"/>
          <w:szCs w:val="28"/>
          <w:lang w:eastAsia="ru-RU"/>
        </w:rPr>
        <w:t>закрытой конкурентной закупки</w:t>
      </w:r>
      <w:r w:rsidRPr="0005714A">
        <w:rPr>
          <w:rFonts w:ascii="Times New Roman" w:eastAsia="Times New Roman" w:hAnsi="Times New Roman"/>
          <w:color w:val="000000"/>
          <w:sz w:val="28"/>
          <w:szCs w:val="28"/>
          <w:lang w:eastAsia="ru-RU"/>
        </w:rPr>
        <w:t xml:space="preserve"> с обоснованием такого решения и с указанием положений настоящего Положения и документации о закрытой конкурентной закупке, извещения о проведении закрытого запроса котировок, которым не соответствует участник </w:t>
      </w:r>
      <w:r w:rsidRPr="0005714A">
        <w:rPr>
          <w:rFonts w:ascii="Times New Roman" w:eastAsia="Times New Roman" w:hAnsi="Times New Roman" w:cs="Calibri"/>
          <w:color w:val="000000"/>
          <w:sz w:val="28"/>
          <w:szCs w:val="28"/>
          <w:lang w:eastAsia="ru-RU"/>
        </w:rPr>
        <w:t>закрытой конкурентной закупки</w:t>
      </w:r>
      <w:r w:rsidRPr="0005714A">
        <w:rPr>
          <w:rFonts w:ascii="Times New Roman" w:eastAsia="Times New Roman" w:hAnsi="Times New Roman"/>
          <w:color w:val="000000"/>
          <w:sz w:val="28"/>
          <w:szCs w:val="28"/>
          <w:lang w:eastAsia="ru-RU"/>
        </w:rPr>
        <w:t xml:space="preserve">, положений такой документации и извещения о проведении закрытого запроса котировок, которым не соответствует заявка на участие в </w:t>
      </w:r>
      <w:r w:rsidRPr="0005714A">
        <w:rPr>
          <w:rFonts w:ascii="Times New Roman" w:eastAsia="Times New Roman" w:hAnsi="Times New Roman" w:cs="Calibri"/>
          <w:color w:val="000000"/>
          <w:sz w:val="28"/>
          <w:szCs w:val="28"/>
          <w:lang w:eastAsia="ru-RU"/>
        </w:rPr>
        <w:t>закрытой конкурентной закупки</w:t>
      </w:r>
      <w:r w:rsidRPr="0005714A">
        <w:rPr>
          <w:rFonts w:ascii="Times New Roman" w:eastAsia="Times New Roman" w:hAnsi="Times New Roman"/>
          <w:color w:val="000000"/>
          <w:sz w:val="28"/>
          <w:szCs w:val="28"/>
          <w:lang w:eastAsia="ru-RU"/>
        </w:rPr>
        <w:t xml:space="preserve"> этого участника </w:t>
      </w:r>
      <w:r w:rsidRPr="0005714A">
        <w:rPr>
          <w:rFonts w:ascii="Times New Roman" w:eastAsia="Times New Roman" w:hAnsi="Times New Roman" w:cs="Calibri"/>
          <w:color w:val="000000"/>
          <w:sz w:val="28"/>
          <w:szCs w:val="28"/>
          <w:lang w:eastAsia="ru-RU"/>
        </w:rPr>
        <w:t>закрытой конкурентной закупки</w:t>
      </w:r>
      <w:r w:rsidRPr="0005714A">
        <w:rPr>
          <w:rFonts w:ascii="Times New Roman" w:eastAsia="Times New Roman" w:hAnsi="Times New Roman"/>
          <w:color w:val="000000"/>
          <w:sz w:val="28"/>
          <w:szCs w:val="28"/>
          <w:lang w:eastAsia="ru-RU"/>
        </w:rPr>
        <w:t>, положений такой заявки на участие в такой закупке, которые не соответствуют требованиям документации о закрытой конкурентной закупке, извещения о проведении закрытого запроса котировок;</w:t>
      </w:r>
    </w:p>
    <w:p w14:paraId="72DC0D16"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порядок оценки заявок на участие в </w:t>
      </w:r>
      <w:r w:rsidRPr="0005714A">
        <w:rPr>
          <w:rFonts w:ascii="Times New Roman" w:eastAsia="Times New Roman" w:hAnsi="Times New Roman" w:cs="Calibri"/>
          <w:color w:val="000000"/>
          <w:sz w:val="28"/>
          <w:szCs w:val="28"/>
          <w:lang w:eastAsia="ru-RU"/>
        </w:rPr>
        <w:t>закрытой конкурентной закупки (в случае проведения закрытого конкурса и закрытого запроса предложений);</w:t>
      </w:r>
    </w:p>
    <w:p w14:paraId="7EEEF143"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присвоенные заявкам на участие в </w:t>
      </w:r>
      <w:r w:rsidRPr="0005714A">
        <w:rPr>
          <w:rFonts w:ascii="Times New Roman" w:eastAsia="Times New Roman" w:hAnsi="Times New Roman" w:cs="Calibri"/>
          <w:color w:val="000000"/>
          <w:sz w:val="28"/>
          <w:szCs w:val="28"/>
          <w:lang w:eastAsia="ru-RU"/>
        </w:rPr>
        <w:t xml:space="preserve">закрытой конкурентной закупке </w:t>
      </w:r>
      <w:r w:rsidRPr="0005714A">
        <w:rPr>
          <w:rFonts w:ascii="Times New Roman" w:eastAsia="Times New Roman" w:hAnsi="Times New Roman"/>
          <w:color w:val="000000"/>
          <w:sz w:val="28"/>
          <w:szCs w:val="28"/>
          <w:lang w:eastAsia="ru-RU"/>
        </w:rPr>
        <w:t xml:space="preserve">значения по каждому из предусмотренных критериев оценки заявок на участие в </w:t>
      </w:r>
      <w:r w:rsidRPr="0005714A">
        <w:rPr>
          <w:rFonts w:ascii="Times New Roman" w:eastAsia="Times New Roman" w:hAnsi="Times New Roman" w:cs="Calibri"/>
          <w:color w:val="000000"/>
          <w:sz w:val="28"/>
          <w:szCs w:val="28"/>
          <w:lang w:eastAsia="ru-RU"/>
        </w:rPr>
        <w:t>закрытой конкурентной закупке (в случае проведения закрытого конкурса и закрытого запроса предложений)</w:t>
      </w:r>
      <w:r w:rsidRPr="0005714A">
        <w:rPr>
          <w:rFonts w:ascii="Times New Roman" w:eastAsia="Times New Roman" w:hAnsi="Times New Roman"/>
          <w:color w:val="000000"/>
          <w:sz w:val="28"/>
          <w:szCs w:val="28"/>
          <w:lang w:eastAsia="ru-RU"/>
        </w:rPr>
        <w:t>;</w:t>
      </w:r>
    </w:p>
    <w:p w14:paraId="2FAA8350"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принятое на основании результатов оценки заявок на участие в закрытой конкурентной закупке решение о присвоении таким заявкам порядковых номеров </w:t>
      </w:r>
      <w:r w:rsidRPr="0005714A">
        <w:rPr>
          <w:rFonts w:ascii="Times New Roman" w:eastAsia="Times New Roman" w:hAnsi="Times New Roman" w:cs="Calibri"/>
          <w:color w:val="000000"/>
          <w:sz w:val="28"/>
          <w:szCs w:val="28"/>
          <w:lang w:eastAsia="ru-RU"/>
        </w:rPr>
        <w:t>(в случае проведения закрытого конкурса и закрытого запроса предложений)</w:t>
      </w:r>
      <w:r w:rsidRPr="0005714A">
        <w:rPr>
          <w:rFonts w:ascii="Times New Roman" w:eastAsia="Times New Roman" w:hAnsi="Times New Roman"/>
          <w:color w:val="000000"/>
          <w:sz w:val="28"/>
          <w:szCs w:val="28"/>
          <w:lang w:eastAsia="ru-RU"/>
        </w:rPr>
        <w:t>;</w:t>
      </w:r>
    </w:p>
    <w:p w14:paraId="3B7C6429"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наименование, фирменное наименование (при наличии), сведения о месте нахождения (для юридического лица), фамилия, имя, отчество (последнее при наличии), сведения о месте жительства (для физического лица) в отношении участников </w:t>
      </w:r>
      <w:r w:rsidRPr="0005714A">
        <w:rPr>
          <w:rFonts w:ascii="Times New Roman" w:eastAsia="Times New Roman" w:hAnsi="Times New Roman" w:cs="Calibri"/>
          <w:color w:val="000000"/>
          <w:sz w:val="28"/>
          <w:szCs w:val="28"/>
          <w:lang w:eastAsia="ru-RU"/>
        </w:rPr>
        <w:t>закрытой конкурентной закупки</w:t>
      </w:r>
      <w:r w:rsidRPr="0005714A">
        <w:rPr>
          <w:rFonts w:ascii="Times New Roman" w:eastAsia="Times New Roman" w:hAnsi="Times New Roman"/>
          <w:color w:val="000000"/>
          <w:sz w:val="28"/>
          <w:szCs w:val="28"/>
          <w:lang w:eastAsia="ru-RU"/>
        </w:rPr>
        <w:t xml:space="preserve">, заявкам на участие в </w:t>
      </w:r>
      <w:r w:rsidRPr="0005714A">
        <w:rPr>
          <w:rFonts w:ascii="Times New Roman" w:eastAsia="Times New Roman" w:hAnsi="Times New Roman" w:cs="Calibri"/>
          <w:color w:val="000000"/>
          <w:sz w:val="28"/>
          <w:szCs w:val="28"/>
          <w:lang w:eastAsia="ru-RU"/>
        </w:rPr>
        <w:t>закрытой конкурентной закупки</w:t>
      </w:r>
      <w:r w:rsidRPr="0005714A">
        <w:rPr>
          <w:rFonts w:ascii="Times New Roman" w:eastAsia="Times New Roman" w:hAnsi="Times New Roman"/>
          <w:color w:val="000000"/>
          <w:sz w:val="28"/>
          <w:szCs w:val="28"/>
          <w:lang w:eastAsia="ru-RU"/>
        </w:rPr>
        <w:t xml:space="preserve"> которых присвоены первый и второй номера;</w:t>
      </w:r>
    </w:p>
    <w:p w14:paraId="2E1B5967"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информация о признании </w:t>
      </w:r>
      <w:r w:rsidRPr="0005714A">
        <w:rPr>
          <w:rFonts w:ascii="Times New Roman" w:eastAsia="Times New Roman" w:hAnsi="Times New Roman" w:cs="Calibri"/>
          <w:color w:val="000000"/>
          <w:sz w:val="28"/>
          <w:szCs w:val="28"/>
          <w:lang w:eastAsia="ru-RU"/>
        </w:rPr>
        <w:t>закрытой конкурентной закупки</w:t>
      </w:r>
      <w:r w:rsidRPr="0005714A">
        <w:rPr>
          <w:rFonts w:ascii="Times New Roman" w:eastAsia="Times New Roman" w:hAnsi="Times New Roman"/>
          <w:color w:val="000000"/>
          <w:sz w:val="28"/>
          <w:szCs w:val="28"/>
          <w:lang w:eastAsia="ru-RU"/>
        </w:rPr>
        <w:t xml:space="preserve"> несостоявшейся в случае, если она была признана таковой, с указанием причин признания </w:t>
      </w:r>
      <w:r w:rsidRPr="0005714A">
        <w:rPr>
          <w:rFonts w:ascii="Times New Roman" w:eastAsia="Times New Roman" w:hAnsi="Times New Roman" w:cs="Calibri"/>
          <w:color w:val="000000"/>
          <w:sz w:val="28"/>
          <w:szCs w:val="28"/>
          <w:lang w:eastAsia="ru-RU"/>
        </w:rPr>
        <w:t>закрытой конкурентной закупки</w:t>
      </w:r>
      <w:r w:rsidRPr="0005714A">
        <w:rPr>
          <w:rFonts w:ascii="Times New Roman" w:eastAsia="Times New Roman" w:hAnsi="Times New Roman"/>
          <w:color w:val="000000"/>
          <w:sz w:val="28"/>
          <w:szCs w:val="28"/>
          <w:lang w:eastAsia="ru-RU"/>
        </w:rPr>
        <w:t xml:space="preserve"> несостоявшейся.</w:t>
      </w:r>
    </w:p>
    <w:p w14:paraId="6A419C75"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59.15. Заказчик составляет протокол, указанный в пункте 59.14 настоящего Положения, и после его подписания всеми присутствующими членами Комиссии направляет уведомление, содержащее информацию, предусмотренную абзацем 6, 8 пункта 59.14 настоящего Положения, в отношении заявки на участие в закрытой конкурентной закупке участника закупки, каждому участнику закупки, подавшему заявку. </w:t>
      </w:r>
    </w:p>
    <w:p w14:paraId="721C1EC0"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59.16. Заявка на участие в закрытом аукционе должна содержать документы, указанные в пунктах 38.4 и 38.7 раздела 38 настоящего Положения.  </w:t>
      </w:r>
    </w:p>
    <w:p w14:paraId="3BD49B52" w14:textId="77777777" w:rsidR="008F493D" w:rsidRPr="0005714A" w:rsidRDefault="008F493D" w:rsidP="008F493D">
      <w:pPr>
        <w:widowControl w:val="0"/>
        <w:autoSpaceDE w:val="0"/>
        <w:autoSpaceDN w:val="0"/>
        <w:spacing w:after="0" w:line="240" w:lineRule="auto"/>
        <w:ind w:firstLine="709"/>
        <w:jc w:val="both"/>
        <w:rPr>
          <w:rFonts w:ascii="Times New Roman" w:hAnsi="Times New Roman"/>
          <w:sz w:val="28"/>
          <w:szCs w:val="28"/>
        </w:rPr>
      </w:pPr>
      <w:r w:rsidRPr="0005714A">
        <w:rPr>
          <w:rFonts w:ascii="Times New Roman" w:hAnsi="Times New Roman"/>
          <w:sz w:val="28"/>
          <w:szCs w:val="28"/>
        </w:rPr>
        <w:t>59.17.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14:paraId="66575E19" w14:textId="77777777" w:rsidR="008F493D" w:rsidRPr="0005714A" w:rsidRDefault="008F493D" w:rsidP="008F493D">
      <w:pPr>
        <w:widowControl w:val="0"/>
        <w:autoSpaceDE w:val="0"/>
        <w:autoSpaceDN w:val="0"/>
        <w:spacing w:after="0" w:line="240" w:lineRule="auto"/>
        <w:ind w:firstLine="709"/>
        <w:jc w:val="both"/>
        <w:rPr>
          <w:rFonts w:ascii="Times New Roman" w:hAnsi="Times New Roman"/>
          <w:sz w:val="28"/>
          <w:szCs w:val="28"/>
        </w:rPr>
      </w:pPr>
      <w:r w:rsidRPr="0005714A">
        <w:rPr>
          <w:rFonts w:ascii="Times New Roman" w:hAnsi="Times New Roman"/>
          <w:sz w:val="28"/>
          <w:szCs w:val="28"/>
        </w:rPr>
        <w:t>59.18.</w:t>
      </w:r>
      <w:bookmarkStart w:id="26" w:name="Par13"/>
      <w:bookmarkEnd w:id="26"/>
      <w:r w:rsidRPr="0005714A">
        <w:rPr>
          <w:rFonts w:ascii="Times New Roman" w:hAnsi="Times New Roman"/>
          <w:sz w:val="28"/>
          <w:szCs w:val="28"/>
        </w:rPr>
        <w:t xml:space="preserve"> По результатам рассмотрения заявок на участие в закрытом аукционе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Комиссии, в день окончания рассмотрения заявок на участие в закрытом аукционе. </w:t>
      </w:r>
    </w:p>
    <w:p w14:paraId="40C1BF98" w14:textId="77777777" w:rsidR="008F493D" w:rsidRPr="0005714A" w:rsidRDefault="008F493D" w:rsidP="008F493D">
      <w:pPr>
        <w:widowControl w:val="0"/>
        <w:autoSpaceDE w:val="0"/>
        <w:autoSpaceDN w:val="0"/>
        <w:spacing w:after="0" w:line="240" w:lineRule="auto"/>
        <w:ind w:firstLine="709"/>
        <w:jc w:val="both"/>
        <w:rPr>
          <w:rFonts w:ascii="Times New Roman" w:hAnsi="Times New Roman"/>
          <w:sz w:val="28"/>
          <w:szCs w:val="28"/>
        </w:rPr>
      </w:pPr>
      <w:r w:rsidRPr="0005714A">
        <w:rPr>
          <w:rFonts w:ascii="Times New Roman" w:hAnsi="Times New Roman"/>
          <w:sz w:val="28"/>
          <w:szCs w:val="28"/>
        </w:rPr>
        <w:t>Указанный протокол должен содержать следующую информацию:</w:t>
      </w:r>
    </w:p>
    <w:p w14:paraId="63E0143E" w14:textId="77777777" w:rsidR="008F493D" w:rsidRPr="0005714A" w:rsidRDefault="008F493D" w:rsidP="008F493D">
      <w:pPr>
        <w:widowControl w:val="0"/>
        <w:autoSpaceDE w:val="0"/>
        <w:autoSpaceDN w:val="0"/>
        <w:spacing w:after="0" w:line="240" w:lineRule="auto"/>
        <w:ind w:firstLine="709"/>
        <w:jc w:val="both"/>
        <w:rPr>
          <w:rFonts w:ascii="Times New Roman" w:hAnsi="Times New Roman"/>
          <w:sz w:val="28"/>
          <w:szCs w:val="28"/>
        </w:rPr>
      </w:pPr>
      <w:r w:rsidRPr="0005714A">
        <w:rPr>
          <w:rFonts w:ascii="Times New Roman" w:hAnsi="Times New Roman"/>
          <w:sz w:val="28"/>
          <w:szCs w:val="28"/>
        </w:rPr>
        <w:t>дата подписания протокола;</w:t>
      </w:r>
    </w:p>
    <w:p w14:paraId="26756930" w14:textId="77777777" w:rsidR="008F493D" w:rsidRPr="0005714A" w:rsidRDefault="008F493D" w:rsidP="008F493D">
      <w:pPr>
        <w:widowControl w:val="0"/>
        <w:autoSpaceDE w:val="0"/>
        <w:autoSpaceDN w:val="0"/>
        <w:spacing w:after="0" w:line="240" w:lineRule="auto"/>
        <w:ind w:firstLine="709"/>
        <w:jc w:val="both"/>
        <w:rPr>
          <w:rFonts w:ascii="Times New Roman" w:hAnsi="Times New Roman"/>
          <w:sz w:val="28"/>
          <w:szCs w:val="28"/>
        </w:rPr>
      </w:pPr>
      <w:r w:rsidRPr="0005714A">
        <w:rPr>
          <w:rFonts w:ascii="Times New Roman" w:hAnsi="Times New Roman"/>
          <w:sz w:val="28"/>
          <w:szCs w:val="28"/>
        </w:rPr>
        <w:t>место, дата, время рассмотрения заявок;</w:t>
      </w:r>
    </w:p>
    <w:p w14:paraId="0151280A" w14:textId="77777777" w:rsidR="008F493D" w:rsidRPr="0005714A" w:rsidRDefault="008F493D" w:rsidP="008F493D">
      <w:pPr>
        <w:widowControl w:val="0"/>
        <w:autoSpaceDE w:val="0"/>
        <w:autoSpaceDN w:val="0"/>
        <w:spacing w:after="0" w:line="240" w:lineRule="auto"/>
        <w:ind w:firstLine="709"/>
        <w:jc w:val="both"/>
        <w:rPr>
          <w:rFonts w:ascii="Times New Roman" w:hAnsi="Times New Roman"/>
          <w:sz w:val="28"/>
          <w:szCs w:val="28"/>
        </w:rPr>
      </w:pPr>
      <w:r w:rsidRPr="0005714A">
        <w:rPr>
          <w:rFonts w:ascii="Times New Roman" w:hAnsi="Times New Roman"/>
          <w:sz w:val="28"/>
          <w:szCs w:val="28"/>
        </w:rPr>
        <w:t>количество поданных заявок на участие в открытом аукционе, а также дата и время регистрации каждой такой заявки;</w:t>
      </w:r>
    </w:p>
    <w:p w14:paraId="2179B3B1" w14:textId="77777777" w:rsidR="008F493D" w:rsidRPr="0005714A" w:rsidRDefault="008F493D" w:rsidP="008F493D">
      <w:pPr>
        <w:widowControl w:val="0"/>
        <w:autoSpaceDE w:val="0"/>
        <w:autoSpaceDN w:val="0"/>
        <w:spacing w:after="0" w:line="240" w:lineRule="auto"/>
        <w:ind w:firstLine="709"/>
        <w:jc w:val="both"/>
        <w:rPr>
          <w:rFonts w:ascii="Times New Roman" w:hAnsi="Times New Roman"/>
          <w:sz w:val="28"/>
          <w:szCs w:val="28"/>
        </w:rPr>
      </w:pPr>
      <w:r w:rsidRPr="0005714A">
        <w:rPr>
          <w:rFonts w:ascii="Times New Roman" w:hAnsi="Times New Roman"/>
          <w:sz w:val="28"/>
          <w:szCs w:val="28"/>
        </w:rPr>
        <w:t>информация об участниках открытого аукциона, заявки на участие в открытом аукционе которых были рассмотрены;</w:t>
      </w:r>
    </w:p>
    <w:p w14:paraId="54EF5FA6" w14:textId="77777777" w:rsidR="008F493D" w:rsidRPr="0005714A" w:rsidRDefault="008F493D" w:rsidP="008F493D">
      <w:pPr>
        <w:widowControl w:val="0"/>
        <w:autoSpaceDE w:val="0"/>
        <w:autoSpaceDN w:val="0"/>
        <w:spacing w:after="0" w:line="240" w:lineRule="auto"/>
        <w:ind w:firstLine="709"/>
        <w:jc w:val="both"/>
        <w:rPr>
          <w:rFonts w:ascii="Times New Roman" w:hAnsi="Times New Roman"/>
          <w:sz w:val="28"/>
          <w:szCs w:val="28"/>
        </w:rPr>
      </w:pPr>
      <w:r w:rsidRPr="0005714A">
        <w:rPr>
          <w:rFonts w:ascii="Times New Roman" w:hAnsi="Times New Roman"/>
          <w:sz w:val="28"/>
          <w:szCs w:val="28"/>
        </w:rPr>
        <w:t xml:space="preserve">решение каждого члена Комиссии в отношении каждого участника открытого аукциона о допуске участника открытого аукциона к участию в открытом аукционе и признании его участником открытого аукциона или об отказе в допуске участника открытого аукциона к участию в открытом аукционе с обоснованием такого решения и с указанием положений настоящего Положения и документации о закрытом аукционе, которым не соответствует участник открытого аукциона, положений документации о закрытом аукционе, которым не соответствует заявка на участие </w:t>
      </w:r>
      <w:r w:rsidRPr="0005714A">
        <w:rPr>
          <w:rFonts w:ascii="Times New Roman" w:hAnsi="Times New Roman"/>
          <w:sz w:val="28"/>
          <w:szCs w:val="28"/>
        </w:rPr>
        <w:br/>
        <w:t>в открытом аукционе этого участника открытого аукциона, положений такой заявки на участие в открытом аукционе, которые не соответствуют требованиям документации о закрытом аукционе;</w:t>
      </w:r>
    </w:p>
    <w:p w14:paraId="7E353A2E" w14:textId="77777777" w:rsidR="008F493D" w:rsidRPr="0005714A" w:rsidRDefault="008F493D" w:rsidP="008F493D">
      <w:pPr>
        <w:widowControl w:val="0"/>
        <w:autoSpaceDE w:val="0"/>
        <w:autoSpaceDN w:val="0"/>
        <w:spacing w:after="0" w:line="240" w:lineRule="auto"/>
        <w:ind w:firstLine="709"/>
        <w:jc w:val="both"/>
        <w:rPr>
          <w:rFonts w:ascii="Times New Roman" w:hAnsi="Times New Roman"/>
          <w:sz w:val="28"/>
          <w:szCs w:val="28"/>
        </w:rPr>
      </w:pPr>
      <w:r w:rsidRPr="0005714A">
        <w:rPr>
          <w:rFonts w:ascii="Times New Roman" w:hAnsi="Times New Roman"/>
          <w:sz w:val="28"/>
          <w:szCs w:val="28"/>
        </w:rPr>
        <w:t>59.19.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Заказчиком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bookmarkStart w:id="27" w:name="Par17"/>
      <w:bookmarkEnd w:id="27"/>
    </w:p>
    <w:p w14:paraId="5B05FB2F" w14:textId="77777777" w:rsidR="008F493D" w:rsidRPr="0005714A" w:rsidRDefault="008F493D" w:rsidP="008F493D">
      <w:pPr>
        <w:widowControl w:val="0"/>
        <w:autoSpaceDE w:val="0"/>
        <w:autoSpaceDN w:val="0"/>
        <w:spacing w:after="0" w:line="240" w:lineRule="auto"/>
        <w:ind w:firstLine="709"/>
        <w:jc w:val="both"/>
        <w:rPr>
          <w:rFonts w:ascii="Times New Roman" w:hAnsi="Times New Roman"/>
          <w:sz w:val="28"/>
          <w:szCs w:val="28"/>
        </w:rPr>
      </w:pPr>
      <w:r w:rsidRPr="0005714A">
        <w:rPr>
          <w:rFonts w:ascii="Times New Roman" w:hAnsi="Times New Roman"/>
          <w:sz w:val="28"/>
          <w:szCs w:val="28"/>
        </w:rPr>
        <w:t>59.20.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14:paraId="0F821950"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59.21. Закрытый аукцион проводится Заказчиком в присутствии членов Комиссии, участников закрытого аукциона или их представителей.</w:t>
      </w:r>
    </w:p>
    <w:p w14:paraId="0D11C05F"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59.22. «Шаг аукциона» устанавливается в размере 5 процентов начальной (максимальной) цены договора, указанной в приглашении принять участие в закрытом аукционе. </w:t>
      </w:r>
    </w:p>
    <w:p w14:paraId="7D0DB9BA"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В случае, если после троекратного объявления последнего предложения о цене договора ни один из участников закрытого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129AFDC6"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59.23. Аукционист выбирается из числа членов Комиссии путем открытого голосования членов Комиссии большинством голосов.</w:t>
      </w:r>
    </w:p>
    <w:p w14:paraId="5F06494E"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59.24. Закрытый аукцион проводится в следующем порядке:</w:t>
      </w:r>
    </w:p>
    <w:p w14:paraId="0F370DE8"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59.24.1. Комиссия непосредственно перед началом проведения закрытого аукциона регистрирует участников закрытого аукциона или их представителей. При регистрации участникам закрытого аукциона или их представителям выдаются пронумерованные карточки (далее - карточки);</w:t>
      </w:r>
    </w:p>
    <w:p w14:paraId="4E1D2538"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59.24.2. Аукционист начинает закрытый аукцион с объявления начала проведения закрытого аукциона, наименования объекта закупки, начальной (максимальной) цены договора, «шага аукциона», а также с обращения к участникам закрытого аукциона или их представителям заявлять свои предложения о цене договора;</w:t>
      </w:r>
    </w:p>
    <w:p w14:paraId="4F29A810"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59.24.3. Участник закрытого аукциона или его представитель после объявления аукционистом начальной (максимальной) цены договора и цены договора, сниженной на «шаг аукциона» в соответствии с пунктом 59.22 настоящего Положения, поднимает карточку в случае, если он согласен заключить договор по объявленной цене договора;</w:t>
      </w:r>
    </w:p>
    <w:p w14:paraId="0C215C09"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59.24.4.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договора и цены договора, сниженной на «шаг аукциона», а также новую цену договора, сниженную на «шаг аукциона» в соответствии с пунктом 59.22 настоящего Положения, и «шаг аукциона», на который снижается цена договора;</w:t>
      </w:r>
    </w:p>
    <w:p w14:paraId="76D48029"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59.24.5. Закрытый аукцион считается оконченным, если после троекратного объявления аукционистом цены договора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последнее и предпоследнее предложения о цене договора, номер карточки, наименование победителя такого аукциона и наименование участника </w:t>
      </w:r>
      <w:r w:rsidRPr="0005714A">
        <w:rPr>
          <w:rFonts w:ascii="Times New Roman" w:eastAsia="Times New Roman" w:hAnsi="Times New Roman"/>
          <w:color w:val="000000"/>
          <w:sz w:val="28"/>
          <w:szCs w:val="28"/>
          <w:lang w:eastAsia="ru-RU"/>
        </w:rPr>
        <w:br/>
        <w:t>такого аукциона, который сделал предпоследнее предложение о цене договора.</w:t>
      </w:r>
    </w:p>
    <w:p w14:paraId="51459C41"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59.25. Победителем закрытого аукциона признается участник такого аукциона, предложивший наиболее низкую цену договора.</w:t>
      </w:r>
    </w:p>
    <w:p w14:paraId="76885116"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59.26. При проведении закрытого аукциона заказчик в обязательном порядке ведет протокол закрытого аукциона, в котором должны содержаться информация:</w:t>
      </w:r>
    </w:p>
    <w:p w14:paraId="669BB346"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о месте, дате и времени проведения закрытого аукциона, </w:t>
      </w:r>
    </w:p>
    <w:p w14:paraId="7E396F0D"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об участниках закрытого аукциона, </w:t>
      </w:r>
    </w:p>
    <w:p w14:paraId="7C6631C4"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начальная (максимальная) цена договора, последнее и предпоследнее предложения о цене договора, </w:t>
      </w:r>
    </w:p>
    <w:p w14:paraId="779029B4"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наименование и место нахождения (для юридического лица), 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договора. </w:t>
      </w:r>
    </w:p>
    <w:p w14:paraId="709CE82E"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Протокол закрытого аукциона подписывается Заказчиком, всеми присутствующими членами Комиссии в день проведения закрытого аукциона. </w:t>
      </w:r>
    </w:p>
    <w:p w14:paraId="4E842E69" w14:textId="77777777" w:rsidR="008F493D" w:rsidRPr="0005714A"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59.27. Протокол, указанный в пунктах 59.14, 59.26 настоящего Положения,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договора, в который включается цена договора, предложенная победителем закрытого аукциона.</w:t>
      </w:r>
    </w:p>
    <w:p w14:paraId="3FF55C2B" w14:textId="77777777" w:rsidR="008F493D"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59.28. Заявка на участие в закрытом запросе предложений должна содержать документы, указанные в пунктах 54.3,54.5 и 54.8 раздела 54 настоящего Положения. </w:t>
      </w:r>
    </w:p>
    <w:p w14:paraId="42DDB849" w14:textId="77777777" w:rsidR="008F493D"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05714A">
        <w:rPr>
          <w:rFonts w:ascii="Times New Roman" w:eastAsia="Times New Roman" w:hAnsi="Times New Roman"/>
          <w:color w:val="000000"/>
          <w:sz w:val="28"/>
          <w:szCs w:val="28"/>
          <w:lang w:eastAsia="ru-RU"/>
        </w:rPr>
        <w:t xml:space="preserve">59.29.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w:t>
      </w:r>
      <w:r w:rsidRPr="0005714A">
        <w:rPr>
          <w:rFonts w:ascii="Times New Roman" w:eastAsia="Times New Roman" w:hAnsi="Times New Roman"/>
          <w:color w:val="000000"/>
          <w:sz w:val="28"/>
          <w:szCs w:val="28"/>
          <w:lang w:eastAsia="ru-RU"/>
        </w:rPr>
        <w:br/>
        <w:t>и порядок аккредитации на таких электронных площадках определяет Правительство Российской Федерации.</w:t>
      </w:r>
    </w:p>
    <w:p w14:paraId="4EF39A1E" w14:textId="77777777" w:rsidR="008F493D" w:rsidRPr="003546A7" w:rsidRDefault="008F493D" w:rsidP="008F493D">
      <w:pPr>
        <w:widowControl w:val="0"/>
        <w:autoSpaceDE w:val="0"/>
        <w:autoSpaceDN w:val="0"/>
        <w:spacing w:after="0" w:line="240" w:lineRule="auto"/>
        <w:jc w:val="center"/>
        <w:rPr>
          <w:rFonts w:ascii="Times New Roman" w:eastAsia="Times New Roman" w:hAnsi="Times New Roman"/>
          <w:color w:val="000000"/>
          <w:sz w:val="28"/>
          <w:szCs w:val="28"/>
          <w:lang w:eastAsia="ru-RU"/>
        </w:rPr>
      </w:pPr>
    </w:p>
    <w:p w14:paraId="726C4351" w14:textId="77777777" w:rsidR="008F493D" w:rsidRPr="003546A7" w:rsidRDefault="008F493D" w:rsidP="008F493D">
      <w:pPr>
        <w:widowControl w:val="0"/>
        <w:autoSpaceDE w:val="0"/>
        <w:autoSpaceDN w:val="0"/>
        <w:spacing w:after="0" w:line="240" w:lineRule="auto"/>
        <w:jc w:val="center"/>
        <w:outlineLvl w:val="0"/>
        <w:rPr>
          <w:rFonts w:ascii="Times New Roman" w:eastAsia="Times New Roman" w:hAnsi="Times New Roman"/>
          <w:color w:val="000000"/>
          <w:sz w:val="28"/>
          <w:szCs w:val="28"/>
          <w:lang w:eastAsia="ru-RU"/>
        </w:rPr>
      </w:pPr>
      <w:bookmarkStart w:id="28" w:name="P1093"/>
      <w:bookmarkEnd w:id="28"/>
      <w:r w:rsidRPr="003546A7">
        <w:rPr>
          <w:rFonts w:ascii="Times New Roman" w:eastAsia="Times New Roman" w:hAnsi="Times New Roman"/>
          <w:color w:val="000000"/>
          <w:sz w:val="28"/>
          <w:szCs w:val="28"/>
          <w:lang w:eastAsia="ru-RU"/>
        </w:rPr>
        <w:t>60. Закупка у единственного поставщика (исполнителя, подрядчика)</w:t>
      </w:r>
    </w:p>
    <w:p w14:paraId="3E5F7323" w14:textId="77777777" w:rsidR="008F493D" w:rsidRPr="003546A7" w:rsidRDefault="008F493D" w:rsidP="008F493D">
      <w:pPr>
        <w:widowControl w:val="0"/>
        <w:autoSpaceDE w:val="0"/>
        <w:autoSpaceDN w:val="0"/>
        <w:spacing w:after="0" w:line="240" w:lineRule="auto"/>
        <w:ind w:firstLine="540"/>
        <w:jc w:val="center"/>
        <w:rPr>
          <w:rFonts w:ascii="Times New Roman" w:eastAsia="Times New Roman" w:hAnsi="Times New Roman" w:cs="Arial"/>
          <w:color w:val="000000"/>
          <w:sz w:val="28"/>
          <w:szCs w:val="20"/>
          <w:lang w:eastAsia="ru-RU"/>
        </w:rPr>
      </w:pPr>
      <w:bookmarkStart w:id="29" w:name="P1243"/>
      <w:bookmarkEnd w:id="29"/>
    </w:p>
    <w:p w14:paraId="6ED0D12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 Закупка у единственного поставщика (исполнителя, подрядчика) осуществляется Заказчиком в случае, если:</w:t>
      </w:r>
    </w:p>
    <w:p w14:paraId="5BF53516" w14:textId="77777777" w:rsidR="008F493D" w:rsidRPr="003546A7" w:rsidRDefault="008F493D" w:rsidP="008F493D">
      <w:pPr>
        <w:widowControl w:val="0"/>
        <w:autoSpaceDE w:val="0"/>
        <w:autoSpaceDN w:val="0"/>
        <w:spacing w:after="0" w:line="240" w:lineRule="auto"/>
        <w:ind w:firstLine="709"/>
        <w:jc w:val="both"/>
        <w:rPr>
          <w:rFonts w:ascii="Times New Roman" w:hAnsi="Times New Roman"/>
          <w:sz w:val="28"/>
          <w:szCs w:val="28"/>
        </w:rPr>
      </w:pPr>
      <w:r w:rsidRPr="003546A7">
        <w:rPr>
          <w:rFonts w:ascii="Times New Roman" w:eastAsia="Times New Roman" w:hAnsi="Times New Roman"/>
          <w:color w:val="000000"/>
          <w:sz w:val="28"/>
          <w:szCs w:val="28"/>
          <w:lang w:eastAsia="ru-RU"/>
        </w:rPr>
        <w:t xml:space="preserve">60.1.1. </w:t>
      </w:r>
      <w:r w:rsidRPr="003546A7">
        <w:rPr>
          <w:rFonts w:ascii="Times New Roman" w:hAnsi="Times New Roman"/>
          <w:sz w:val="28"/>
          <w:szCs w:val="28"/>
        </w:rPr>
        <w:t xml:space="preserve">Осуществляется закупка товаров, работ, услуг для нужд Заказчика на сумму, не превышающую 600 тыс. рублей, </w:t>
      </w:r>
      <w:r w:rsidRPr="003546A7">
        <w:rPr>
          <w:rFonts w:ascii="Times New Roman" w:eastAsia="Times New Roman" w:hAnsi="Times New Roman"/>
          <w:color w:val="000000"/>
          <w:sz w:val="28"/>
          <w:szCs w:val="28"/>
          <w:lang w:eastAsia="ru-RU"/>
        </w:rPr>
        <w:t>с использованием подсистемы Электронный магазин ЕАСУЗ в соответствии с Регламентом работы Электронного магазина ЕАСУЗ</w:t>
      </w:r>
      <w:r w:rsidRPr="003546A7">
        <w:rPr>
          <w:rFonts w:ascii="Times New Roman" w:hAnsi="Times New Roman"/>
          <w:sz w:val="28"/>
          <w:szCs w:val="28"/>
        </w:rPr>
        <w:t>.</w:t>
      </w:r>
    </w:p>
    <w:p w14:paraId="69027E8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hAnsi="Times New Roman"/>
          <w:sz w:val="28"/>
          <w:szCs w:val="28"/>
        </w:rPr>
        <w:t>При этом годовой объем закупок, которые Заказчик вправе осуществить на основании настоящего подпункта, не должен превышать 10 процентов от общего годового объема закупок в текущем году</w:t>
      </w:r>
    </w:p>
    <w:p w14:paraId="1FBC2230" w14:textId="77777777" w:rsidR="008F493D" w:rsidRPr="003546A7" w:rsidRDefault="008F493D" w:rsidP="008F493D">
      <w:pPr>
        <w:autoSpaceDE w:val="0"/>
        <w:autoSpaceDN w:val="0"/>
        <w:adjustRightInd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60.1.2. Осуществляется закупка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образовательной организацией,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600 тыс. рублей, </w:t>
      </w:r>
      <w:r w:rsidRPr="003546A7">
        <w:rPr>
          <w:rFonts w:ascii="Times New Roman" w:eastAsia="Times New Roman" w:hAnsi="Times New Roman"/>
          <w:color w:val="000000"/>
          <w:sz w:val="28"/>
          <w:szCs w:val="28"/>
          <w:lang w:eastAsia="ru-RU"/>
        </w:rPr>
        <w:t>с использованием подсистемы Электронный магазин ЕАСУЗ в соответствии с Регламентом работы Электронного магазина ЕАСУЗ</w:t>
      </w:r>
      <w:r w:rsidRPr="003546A7">
        <w:rPr>
          <w:rFonts w:ascii="Times New Roman" w:hAnsi="Times New Roman"/>
          <w:color w:val="000000"/>
          <w:sz w:val="28"/>
          <w:szCs w:val="28"/>
        </w:rPr>
        <w:t>. При этом годовой объем закупок, которые такой Заказчик вправе осуществить на основании настоящего подпункта, не должен превышать 30 процентов общего годового объема закупок в текущем году.</w:t>
      </w:r>
    </w:p>
    <w:p w14:paraId="0F78409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60.1.3.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147-ФЗ «О естественных монополиях».</w:t>
      </w:r>
    </w:p>
    <w:p w14:paraId="1351A5D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60.1.4. Предметом закупки является оказание услуг в сфере водоснабжения, электроснабжения, водоотведения,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в том числе к сетям газораспределения и электрическим сетям по регулируемым в соответствии с законодательством ценам (тарифам).</w:t>
      </w:r>
    </w:p>
    <w:p w14:paraId="3E53CE32"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color w:val="000000"/>
          <w:sz w:val="28"/>
          <w:szCs w:val="28"/>
        </w:rPr>
      </w:pPr>
      <w:r w:rsidRPr="003546A7">
        <w:rPr>
          <w:rFonts w:ascii="Times New Roman" w:hAnsi="Times New Roman"/>
          <w:color w:val="000000"/>
          <w:sz w:val="28"/>
          <w:szCs w:val="28"/>
        </w:rPr>
        <w:t>60.1.5. Заключается договор на оказание услуг по обращению с твердыми коммунальными отходами с региональным оператором по обращению с твердыми коммунальными отходами.</w:t>
      </w:r>
    </w:p>
    <w:p w14:paraId="301A2AA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60.1.6. Заключается договор энергоснабжения или купли-продажи (поставки) электрической энергии (мощности) с гарантирующим поставщиком.</w:t>
      </w:r>
    </w:p>
    <w:p w14:paraId="76E253D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60.1.7. Закупаемые товары (работы, услуги) могут быть поставлены (выполнены, оказаны) только конкретным поставщиком (исполнителем, подрядчиком), при условии, что на функционирующем рынке не существует равноценной замены закупаемых товаров (работ, услуг), при наличии соответствующего документального подтверждения.</w:t>
      </w:r>
    </w:p>
    <w:p w14:paraId="63B7CB9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60.1.8. Осуществление расчетов за коммунальные и прочие услуги, осуществляемые оператором расчетов, в том числе модельным.</w:t>
      </w:r>
    </w:p>
    <w:p w14:paraId="1D09D07F"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60.1.9. Возникла потребность в определенных товарах, работах, услугах вследствие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необходимости безопасной эксплуатации (восстановления) опасных производственных объектов или срочного медицинского вмешательства, в связи с чем применение иных способов осуществления закупок,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для безопасной эксплуатации (восстановления) опасных производственных объектов или оказания срочной медицинской помощи.</w:t>
      </w:r>
    </w:p>
    <w:p w14:paraId="1C9068E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60.1.10.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w:t>
      </w:r>
    </w:p>
    <w:p w14:paraId="6B15852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60.1.11. Возникла необходимость в выполнении работ по мобилизационной подготовке. </w:t>
      </w:r>
    </w:p>
    <w:p w14:paraId="33A18F6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60.1.12. Осуществляется заключение договоров, направленных на выполнение срочных мероприятий по результатам экспертиз промышленной безопасности.</w:t>
      </w:r>
    </w:p>
    <w:p w14:paraId="5806DCF2"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color w:val="000000"/>
          <w:sz w:val="28"/>
          <w:szCs w:val="28"/>
        </w:rPr>
      </w:pPr>
      <w:r w:rsidRPr="003546A7">
        <w:rPr>
          <w:rFonts w:ascii="Times New Roman" w:hAnsi="Times New Roman"/>
          <w:color w:val="000000"/>
          <w:sz w:val="28"/>
          <w:szCs w:val="28"/>
        </w:rPr>
        <w:t>60.1.13.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14:paraId="1A572627" w14:textId="77777777" w:rsidR="008F493D" w:rsidRPr="003546A7" w:rsidRDefault="008F493D" w:rsidP="008F493D">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60.1.14. Осуществляется </w:t>
      </w:r>
      <w:r w:rsidRPr="003546A7">
        <w:rPr>
          <w:rFonts w:ascii="Times New Roman" w:eastAsia="Times New Roman" w:hAnsi="Times New Roman"/>
          <w:color w:val="000000"/>
          <w:sz w:val="28"/>
          <w:szCs w:val="28"/>
          <w:lang w:eastAsia="ru-RU"/>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заказчика, прав на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1C5F71C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60.1.15. 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149C76F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60.1.16. Возникла необходимость заключения лицензионного соглашения с аккредитованными организациями по охране авторского и смежных прав на коллективной основе, предусматривающего выплату лицензионного вознаграждения за использование произведений литературы и искусства, исполнений и фонограмм.</w:t>
      </w:r>
    </w:p>
    <w:p w14:paraId="518CF138" w14:textId="77777777" w:rsidR="008F493D" w:rsidRPr="003546A7" w:rsidRDefault="008F493D" w:rsidP="008F493D">
      <w:pPr>
        <w:autoSpaceDE w:val="0"/>
        <w:autoSpaceDN w:val="0"/>
        <w:adjustRightInd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60.1.17. Заключается договор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3546A7">
        <w:rPr>
          <w:rFonts w:ascii="Times New Roman" w:eastAsia="Times New Roman" w:hAnsi="Times New Roman"/>
          <w:color w:val="000000"/>
          <w:sz w:val="28"/>
          <w:szCs w:val="28"/>
          <w:lang w:eastAsia="ru-RU"/>
        </w:rPr>
        <w:t>на изготовление и поставки декораций (в том числе для обеспечения сценических, аудиовизуальных эффектов)</w:t>
      </w:r>
      <w:r w:rsidRPr="003546A7">
        <w:rPr>
          <w:rFonts w:ascii="Times New Roman" w:hAnsi="Times New Roman"/>
          <w:color w:val="000000"/>
          <w:sz w:val="28"/>
          <w:szCs w:val="28"/>
        </w:rPr>
        <w:t xml:space="preserve">, сценической мебели, сценических костюмов (в том числе головных уборов и обуви) и необходимых для создания декораций </w:t>
      </w:r>
      <w:r w:rsidRPr="003546A7">
        <w:rPr>
          <w:rFonts w:ascii="Times New Roman" w:eastAsia="Times New Roman" w:hAnsi="Times New Roman"/>
          <w:color w:val="000000"/>
          <w:sz w:val="28"/>
          <w:szCs w:val="28"/>
          <w:lang w:eastAsia="ru-RU"/>
        </w:rPr>
        <w:t>(в том числе для обеспечения сценических, аудиовизуальных эффектов)</w:t>
      </w:r>
      <w:r w:rsidRPr="003546A7">
        <w:rPr>
          <w:rFonts w:ascii="Times New Roman" w:hAnsi="Times New Roman"/>
          <w:color w:val="000000"/>
          <w:sz w:val="28"/>
          <w:szCs w:val="28"/>
        </w:rPr>
        <w:t xml:space="preserve"> и костюмов материалов, а также театрального реквизита, музыкальных инструментов и комплектующих к ним, бутафории, грима, постижерских изделий, театральных кукол, аренда звукового, видео, светового и прочего сценического оборудования, необходимых для создания и (или) исполнения произведений указанными организациями, услуги по ремонту музыкальных инструментов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14:paraId="270EC51E" w14:textId="77777777" w:rsidR="008F493D" w:rsidRPr="003546A7" w:rsidRDefault="008F493D" w:rsidP="008F493D">
      <w:pPr>
        <w:autoSpaceDE w:val="0"/>
        <w:autoSpaceDN w:val="0"/>
        <w:adjustRightInd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60.1.18. Осуществляется закупка услуг, связанных с распространением билетов (абонементов): заключаются агентские договоры, договоры на реализацию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14:paraId="7CACC638"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60.1.19. Осуществляется закупка у автора, правообладателя и (или) его представителей прав на результат интеллектуальной деятельности и (или) на средство индивидуализации, в том числе прав на доменные имена.</w:t>
      </w:r>
    </w:p>
    <w:p w14:paraId="0B3D46A3" w14:textId="77777777" w:rsidR="008F493D" w:rsidRPr="003546A7" w:rsidRDefault="008F493D" w:rsidP="008F493D">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60.1.20. Заключается договор либо приобретаются билеты и абонементы на посещение зоопарка, театра, кинотеатра, концерта, цирка, музея, выставки, театрально-зрелищных, культурно-просветительских и зрелищно-развлекательных мероприятий или спортивного мероприятия, экскурсионных билетов и путевок.</w:t>
      </w:r>
    </w:p>
    <w:p w14:paraId="48CB8B18" w14:textId="77777777" w:rsidR="008F493D" w:rsidRPr="003546A7" w:rsidRDefault="008F493D" w:rsidP="008F493D">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60.1.21. 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14:paraId="43A3F42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60.1.22. Осуществляется закупка услуг, связанных с организацией участия в выставках, форумах, фестивалях, семинарах, тренингах, конференциях, совещаниях, спортивных мероприятиях, спортивно-тренировочных сборах, конкурсах по отраслевой специфике Заказчика.</w:t>
      </w:r>
    </w:p>
    <w:p w14:paraId="03DB681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60.1.23. Осуществляется закупка услуг, связанных с обеспечением визитов делегаций (гостиничное, транспортное обслуживание, обеспечение питания, услуги связи, услуги по письменному и устному переводу) по отраслевой специфике Заказчика.</w:t>
      </w:r>
    </w:p>
    <w:p w14:paraId="1335435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60.1.24. Осуществляется закупка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14:paraId="7D64A27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60.1.25. Осуществляется закупка преподавательских, тренерских услуг, услуг экспертов, услуг экипажа воздушных судов, оказываемых физическими лицами.</w:t>
      </w:r>
    </w:p>
    <w:p w14:paraId="18BA7F5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60.1.26. 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45B4C04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60.1.27. Осуществляется аренда недвижимого имущества.</w:t>
      </w:r>
    </w:p>
    <w:p w14:paraId="4240D45C" w14:textId="6B1A5CDF" w:rsidR="008F493D" w:rsidRPr="00B90254" w:rsidRDefault="008F493D" w:rsidP="00B90254">
      <w:pPr>
        <w:pStyle w:val="ConsPlusNormal"/>
        <w:ind w:firstLine="709"/>
        <w:jc w:val="both"/>
        <w:rPr>
          <w:rFonts w:ascii="Times New Roman" w:hAnsi="Times New Roman" w:cs="Times New Roman"/>
          <w:sz w:val="28"/>
          <w:szCs w:val="28"/>
        </w:rPr>
      </w:pPr>
      <w:r w:rsidRPr="003546A7">
        <w:rPr>
          <w:rFonts w:ascii="Times New Roman" w:hAnsi="Times New Roman"/>
          <w:color w:val="000000"/>
          <w:sz w:val="28"/>
          <w:szCs w:val="28"/>
        </w:rPr>
        <w:t xml:space="preserve">60.1.28. Возникла необходимость в закупке товаров, работ, услуг для исполнения обязательств по государственным (муниципальным) контрактам, по которым Заказчик является поставщиком (исполнителем, подрядчиком). При этом общая сумма заключенных по данному основанию договоров не может превышать 50 процентов цены государственного (муниципального) контракта, для исполнения которого заключались вышеупомянутые договоры. </w:t>
      </w:r>
      <w:r w:rsidR="00B90254">
        <w:rPr>
          <w:rFonts w:ascii="Times New Roman" w:hAnsi="Times New Roman" w:cs="Times New Roman"/>
          <w:sz w:val="28"/>
          <w:szCs w:val="28"/>
        </w:rPr>
        <w:t xml:space="preserve">А также </w:t>
      </w:r>
      <w:r w:rsidR="00B90254">
        <w:rPr>
          <w:rFonts w:ascii="Times New Roman" w:hAnsi="Times New Roman"/>
          <w:sz w:val="28"/>
        </w:rPr>
        <w:t>в</w:t>
      </w:r>
      <w:r w:rsidR="00B90254" w:rsidRPr="00A14F2D">
        <w:rPr>
          <w:rFonts w:ascii="Times New Roman" w:hAnsi="Times New Roman"/>
          <w:sz w:val="28"/>
        </w:rPr>
        <w:t>озникла необходимость в закупке товаров, работ, услуг для исполнения обязательств по гражданско-правовым договорам (в том числе договорам аренды), государственным контрактам, по которым Заказчик является поставщиком, арендодателем (подрядчиком, исполнителем, арендатором). В рамках исполнения обязательств по этим договорам или государственным контрактам Заказчик вправе привлекать субподрядные организации и поставщиков без использования</w:t>
      </w:r>
      <w:r w:rsidR="00B90254">
        <w:rPr>
          <w:rFonts w:ascii="Times New Roman" w:hAnsi="Times New Roman"/>
          <w:sz w:val="28"/>
        </w:rPr>
        <w:t xml:space="preserve"> конкурентных способов закупки </w:t>
      </w:r>
      <w:r w:rsidR="00B90254" w:rsidRPr="00A14F2D">
        <w:rPr>
          <w:rFonts w:ascii="Times New Roman" w:hAnsi="Times New Roman"/>
          <w:sz w:val="28"/>
        </w:rPr>
        <w:t>(без ограничения по цене субподрядных договоров и стоимости товаров, услуг). Обоснование закупки осуществляется в порядке (и п</w:t>
      </w:r>
      <w:r w:rsidR="00B90254">
        <w:rPr>
          <w:rFonts w:ascii="Times New Roman" w:hAnsi="Times New Roman"/>
          <w:sz w:val="28"/>
        </w:rPr>
        <w:t xml:space="preserve">о основаниям), предусмотренном действующими </w:t>
      </w:r>
      <w:r w:rsidR="00B90254" w:rsidRPr="00A14F2D">
        <w:rPr>
          <w:rFonts w:ascii="Times New Roman" w:hAnsi="Times New Roman"/>
          <w:sz w:val="28"/>
        </w:rPr>
        <w:t>договорами.</w:t>
      </w:r>
      <w:r w:rsidR="00B90254" w:rsidRPr="00B26605">
        <w:rPr>
          <w:rFonts w:ascii="Times New Roman" w:hAnsi="Times New Roman"/>
          <w:color w:val="000000"/>
          <w:sz w:val="28"/>
          <w:szCs w:val="28"/>
        </w:rPr>
        <w:t xml:space="preserve"> </w:t>
      </w:r>
      <w:r w:rsidR="00B90254" w:rsidRPr="003546A7">
        <w:rPr>
          <w:rFonts w:ascii="Times New Roman" w:hAnsi="Times New Roman"/>
          <w:color w:val="000000"/>
          <w:sz w:val="28"/>
          <w:szCs w:val="28"/>
        </w:rPr>
        <w:t xml:space="preserve">  </w:t>
      </w:r>
    </w:p>
    <w:p w14:paraId="4C1F973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60.1.29. Возникла необходимость в закупке товаров, работ, услуг для исполнения обязательств по гражданско-правовым договорам (кроме обязательств по договорам управления многоквартирным домом), по которым Заказчик является поставщиком (исполнителем, подрядчиком).</w:t>
      </w:r>
    </w:p>
    <w:p w14:paraId="72F962AF" w14:textId="77777777" w:rsidR="008F493D" w:rsidRPr="003546A7" w:rsidRDefault="008F493D" w:rsidP="008F493D">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60.1.30. Заключается договор с кредитной организацией на предоставление банковской гарантии.</w:t>
      </w:r>
    </w:p>
    <w:p w14:paraId="644BD2E0"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color w:val="000000"/>
          <w:sz w:val="28"/>
          <w:szCs w:val="28"/>
        </w:rPr>
      </w:pPr>
      <w:r w:rsidRPr="003546A7">
        <w:rPr>
          <w:rFonts w:ascii="Times New Roman" w:hAnsi="Times New Roman"/>
          <w:color w:val="000000"/>
          <w:sz w:val="28"/>
          <w:szCs w:val="28"/>
        </w:rPr>
        <w:t>60.1.31. Осуществляется закупка составляющих элементов имплантационных и брекет-систем при оказании платных стоматологических услуг. При этом общая сумма договоров, заключенных по данному основанию, не может превышать 50 процентов цены договора на оказание платных стоматологических услуг, для исполнения которого осуществляется вышеупомянутая закупка.</w:t>
      </w:r>
    </w:p>
    <w:p w14:paraId="4BE5CC97"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color w:val="000000"/>
          <w:sz w:val="28"/>
          <w:szCs w:val="28"/>
        </w:rPr>
      </w:pPr>
      <w:r w:rsidRPr="003546A7">
        <w:rPr>
          <w:rFonts w:ascii="Times New Roman" w:hAnsi="Times New Roman"/>
          <w:color w:val="000000"/>
          <w:sz w:val="28"/>
          <w:szCs w:val="28"/>
        </w:rPr>
        <w:t>60.1.32. Заключается договор с многофункциональным центром.</w:t>
      </w:r>
    </w:p>
    <w:p w14:paraId="49E6A84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60.1.33. В случаях, предусмотренных пунктами 25.1, 25.2, 34.1 - 34.4, 43.1 - 43.</w:t>
      </w:r>
      <w:r>
        <w:rPr>
          <w:rFonts w:ascii="Times New Roman" w:eastAsia="Times New Roman" w:hAnsi="Times New Roman"/>
          <w:color w:val="000000"/>
          <w:sz w:val="28"/>
          <w:szCs w:val="28"/>
          <w:lang w:eastAsia="ru-RU"/>
        </w:rPr>
        <w:t>4</w:t>
      </w:r>
      <w:r w:rsidRPr="003546A7">
        <w:rPr>
          <w:rFonts w:ascii="Times New Roman" w:eastAsia="Times New Roman" w:hAnsi="Times New Roman"/>
          <w:color w:val="000000"/>
          <w:sz w:val="28"/>
          <w:szCs w:val="28"/>
          <w:lang w:eastAsia="ru-RU"/>
        </w:rPr>
        <w:t>, 49.1- 49.2, 58.1 - 58.4</w:t>
      </w:r>
      <w:r>
        <w:rPr>
          <w:rFonts w:ascii="Times New Roman" w:eastAsia="Times New Roman" w:hAnsi="Times New Roman"/>
          <w:color w:val="000000"/>
          <w:sz w:val="28"/>
          <w:szCs w:val="28"/>
          <w:lang w:eastAsia="ru-RU"/>
        </w:rPr>
        <w:t>, 84.1-84.3</w:t>
      </w:r>
      <w:r w:rsidRPr="003546A7">
        <w:rPr>
          <w:rFonts w:ascii="Times New Roman" w:eastAsia="Times New Roman" w:hAnsi="Times New Roman"/>
          <w:color w:val="000000"/>
          <w:sz w:val="28"/>
          <w:szCs w:val="28"/>
          <w:lang w:eastAsia="ru-RU"/>
        </w:rPr>
        <w:t xml:space="preserve"> настоящего Положения. </w:t>
      </w:r>
    </w:p>
    <w:p w14:paraId="30D37DF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60.1.34. Осуществляются поставки наркотических, психотропных препаратов, динитрогена оксида, а также лекарственных препаратов, входящих в утвержденный перечень для обеспечения граждан, в отношении которых установлены меры социальной поддержки, для нужд Заказчика на сумму, не превышающую 500 тыс. рублей.</w:t>
      </w:r>
    </w:p>
    <w:p w14:paraId="3C937CF0" w14:textId="77777777" w:rsidR="008F493D" w:rsidRPr="003546A7" w:rsidRDefault="008F493D" w:rsidP="008F493D">
      <w:pPr>
        <w:autoSpaceDE w:val="0"/>
        <w:autoSpaceDN w:val="0"/>
        <w:adjustRightInd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60.1.35. Заключается договор о сетевой форме реализации образовательных программ.</w:t>
      </w:r>
    </w:p>
    <w:p w14:paraId="012CDCBB" w14:textId="77777777" w:rsidR="008F493D" w:rsidRPr="003546A7" w:rsidRDefault="008F493D" w:rsidP="008F493D">
      <w:pPr>
        <w:autoSpaceDE w:val="0"/>
        <w:autoSpaceDN w:val="0"/>
        <w:adjustRightInd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60.1.36. Заключается договор на проведение клинических испытаний новых лекарственных препаратов с добровольцем – испытателем.</w:t>
      </w:r>
    </w:p>
    <w:p w14:paraId="311CA7BC" w14:textId="77777777" w:rsidR="008F493D" w:rsidRPr="003546A7" w:rsidRDefault="008F493D" w:rsidP="008F493D">
      <w:pPr>
        <w:autoSpaceDE w:val="0"/>
        <w:autoSpaceDN w:val="0"/>
        <w:adjustRightInd w:val="0"/>
        <w:spacing w:after="0" w:line="240" w:lineRule="auto"/>
        <w:ind w:firstLine="709"/>
        <w:jc w:val="both"/>
        <w:rPr>
          <w:rFonts w:ascii="Times New Roman" w:hAnsi="Times New Roman"/>
          <w:sz w:val="28"/>
          <w:szCs w:val="28"/>
        </w:rPr>
      </w:pPr>
      <w:r w:rsidRPr="003546A7">
        <w:rPr>
          <w:rFonts w:ascii="Times New Roman" w:hAnsi="Times New Roman"/>
          <w:sz w:val="28"/>
          <w:szCs w:val="28"/>
        </w:rPr>
        <w:t>60.1.37. Закупка товаров, работ, услуг в целях реализации проекта инициативного бюджетирования в Московской области, отобранного по итогам проведения конкурсного отбора в порядке, установленном Правительством Московской области.</w:t>
      </w:r>
    </w:p>
    <w:p w14:paraId="335B9ACF"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60.1.38. Осуществляется закупка товаров, работ, услуг при наличии письменного обоснования невозможности или нецелесообразности использования иных способов закупки, в связи с введением ограничительных мер экономического характера в отношении Российской Федерации.</w:t>
      </w:r>
    </w:p>
    <w:p w14:paraId="5C4ECF6D" w14:textId="77777777" w:rsidR="008F493D" w:rsidRPr="003546A7" w:rsidRDefault="008F493D" w:rsidP="008F493D">
      <w:pPr>
        <w:autoSpaceDE w:val="0"/>
        <w:autoSpaceDN w:val="0"/>
        <w:adjustRightInd w:val="0"/>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Письменное обоснование, указанное в настоящем подпункте, </w:t>
      </w:r>
      <w:r w:rsidRPr="003546A7">
        <w:rPr>
          <w:rFonts w:ascii="Times New Roman" w:hAnsi="Times New Roman"/>
          <w:color w:val="000000"/>
          <w:sz w:val="28"/>
          <w:szCs w:val="28"/>
        </w:rPr>
        <w:t>подписывается руководителем Заказчика</w:t>
      </w:r>
      <w:r w:rsidRPr="003546A7">
        <w:rPr>
          <w:rFonts w:ascii="Times New Roman" w:hAnsi="Times New Roman"/>
          <w:sz w:val="28"/>
          <w:szCs w:val="28"/>
        </w:rPr>
        <w:t xml:space="preserve"> и является приложением к договору.</w:t>
      </w:r>
    </w:p>
    <w:p w14:paraId="56787116" w14:textId="77777777" w:rsidR="008F493D" w:rsidRPr="003546A7" w:rsidRDefault="008F493D" w:rsidP="008F493D">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3546A7">
        <w:rPr>
          <w:rFonts w:ascii="Times New Roman" w:hAnsi="Times New Roman"/>
          <w:sz w:val="28"/>
          <w:szCs w:val="28"/>
        </w:rPr>
        <w:t>60.1.39. Осуществляется закупка товаров, работ, услуг в 202</w:t>
      </w:r>
      <w:r>
        <w:rPr>
          <w:rFonts w:ascii="Times New Roman" w:hAnsi="Times New Roman"/>
          <w:sz w:val="28"/>
          <w:szCs w:val="28"/>
        </w:rPr>
        <w:t>4</w:t>
      </w:r>
      <w:r w:rsidRPr="003546A7">
        <w:rPr>
          <w:rFonts w:ascii="Times New Roman" w:hAnsi="Times New Roman"/>
          <w:sz w:val="28"/>
          <w:szCs w:val="28"/>
        </w:rPr>
        <w:t xml:space="preserve"> году </w:t>
      </w:r>
      <w:r w:rsidRPr="003546A7">
        <w:rPr>
          <w:rFonts w:ascii="Times New Roman" w:hAnsi="Times New Roman"/>
          <w:sz w:val="28"/>
          <w:szCs w:val="28"/>
        </w:rPr>
        <w:br/>
        <w:t xml:space="preserve">с использованием подсистемы Электронный магазин ЕАСУЗ на сумму, </w:t>
      </w:r>
      <w:r w:rsidRPr="003546A7">
        <w:rPr>
          <w:rFonts w:ascii="Times New Roman" w:hAnsi="Times New Roman"/>
          <w:sz w:val="28"/>
          <w:szCs w:val="28"/>
        </w:rPr>
        <w:br/>
        <w:t>не превышающую два миллиона рублей</w:t>
      </w:r>
      <w:r w:rsidRPr="003546A7">
        <w:rPr>
          <w:rFonts w:ascii="Times New Roman" w:eastAsia="Times New Roman" w:hAnsi="Times New Roman"/>
          <w:color w:val="000000"/>
          <w:sz w:val="28"/>
          <w:szCs w:val="28"/>
          <w:lang w:eastAsia="ru-RU"/>
        </w:rPr>
        <w:t>.</w:t>
      </w:r>
    </w:p>
    <w:p w14:paraId="65972B1D" w14:textId="77777777" w:rsidR="008F493D" w:rsidRDefault="008F493D" w:rsidP="008F493D">
      <w:pPr>
        <w:autoSpaceDE w:val="0"/>
        <w:autoSpaceDN w:val="0"/>
        <w:adjustRightInd w:val="0"/>
        <w:spacing w:after="0" w:line="240" w:lineRule="auto"/>
        <w:ind w:firstLine="709"/>
        <w:jc w:val="both"/>
        <w:rPr>
          <w:rFonts w:ascii="Times New Roman" w:hAnsi="Times New Roman"/>
          <w:sz w:val="28"/>
          <w:szCs w:val="28"/>
        </w:rPr>
      </w:pPr>
      <w:r w:rsidRPr="003546A7">
        <w:rPr>
          <w:rFonts w:ascii="Times New Roman" w:hAnsi="Times New Roman"/>
          <w:sz w:val="28"/>
          <w:szCs w:val="28"/>
        </w:rPr>
        <w:t>При этом годовой объем закупок, которые Заказчик вправе осуществить на основании настоящего подпункта, не должен превышать 25 процентов от общего годового объема закупок в текущем году</w:t>
      </w:r>
    </w:p>
    <w:p w14:paraId="735DD45E" w14:textId="77777777" w:rsidR="008F493D" w:rsidRDefault="008F493D" w:rsidP="008F493D">
      <w:pPr>
        <w:autoSpaceDE w:val="0"/>
        <w:autoSpaceDN w:val="0"/>
        <w:adjustRightInd w:val="0"/>
        <w:spacing w:after="0" w:line="240" w:lineRule="auto"/>
        <w:ind w:firstLine="567"/>
        <w:jc w:val="both"/>
        <w:rPr>
          <w:rFonts w:ascii="Times New Roman" w:hAnsi="Times New Roman"/>
          <w:sz w:val="28"/>
          <w:szCs w:val="28"/>
        </w:rPr>
      </w:pPr>
      <w:r w:rsidRPr="008446DC">
        <w:rPr>
          <w:rFonts w:ascii="Times New Roman" w:eastAsia="Times New Roman" w:hAnsi="Times New Roman"/>
          <w:color w:val="000000"/>
          <w:sz w:val="28"/>
          <w:szCs w:val="28"/>
          <w:lang w:eastAsia="ru-RU"/>
        </w:rPr>
        <w:t>60.1.40.</w:t>
      </w:r>
      <w:r>
        <w:rPr>
          <w:rFonts w:ascii="Times New Roman" w:eastAsia="Times New Roman" w:hAnsi="Times New Roman"/>
          <w:color w:val="000000"/>
          <w:sz w:val="28"/>
          <w:szCs w:val="28"/>
          <w:lang w:eastAsia="ru-RU"/>
        </w:rPr>
        <w:t xml:space="preserve"> </w:t>
      </w:r>
      <w:r w:rsidRPr="008446DC">
        <w:rPr>
          <w:rFonts w:ascii="Times New Roman" w:eastAsia="Times New Roman" w:hAnsi="Times New Roman"/>
          <w:color w:val="000000"/>
          <w:sz w:val="28"/>
          <w:szCs w:val="28"/>
          <w:lang w:eastAsia="ru-RU"/>
        </w:rPr>
        <w:t xml:space="preserve">Заключается договор, предметом которого является приобретение нежилого здания, строения, сооружения, нежилого помещения, земельного участка в случае невозможности и(или) нецелесообразности использования конкурентных способов закупки.  </w:t>
      </w:r>
    </w:p>
    <w:p w14:paraId="71A91C5F" w14:textId="77777777" w:rsidR="008F493D" w:rsidRDefault="008F493D" w:rsidP="008F493D">
      <w:pPr>
        <w:autoSpaceDE w:val="0"/>
        <w:autoSpaceDN w:val="0"/>
        <w:adjustRightInd w:val="0"/>
        <w:spacing w:after="0" w:line="240" w:lineRule="auto"/>
        <w:ind w:firstLine="567"/>
        <w:jc w:val="both"/>
        <w:rPr>
          <w:rFonts w:ascii="Times New Roman" w:hAnsi="Times New Roman"/>
          <w:sz w:val="28"/>
          <w:szCs w:val="28"/>
        </w:rPr>
      </w:pPr>
      <w:r w:rsidRPr="008446DC">
        <w:rPr>
          <w:rFonts w:ascii="Times New Roman" w:eastAsia="Times New Roman" w:hAnsi="Times New Roman"/>
          <w:color w:val="000000"/>
          <w:sz w:val="28"/>
          <w:szCs w:val="28"/>
          <w:lang w:eastAsia="ru-RU"/>
        </w:rPr>
        <w:t>Закупка, предусмотренная настоящим пунктом</w:t>
      </w:r>
      <w:r>
        <w:rPr>
          <w:rFonts w:ascii="Times New Roman" w:eastAsia="Times New Roman" w:hAnsi="Times New Roman"/>
          <w:color w:val="000000"/>
          <w:sz w:val="28"/>
          <w:szCs w:val="28"/>
          <w:lang w:eastAsia="ru-RU"/>
        </w:rPr>
        <w:t>,</w:t>
      </w:r>
      <w:r w:rsidRPr="008446DC">
        <w:rPr>
          <w:rFonts w:ascii="Times New Roman" w:eastAsia="Times New Roman" w:hAnsi="Times New Roman"/>
          <w:color w:val="000000"/>
          <w:sz w:val="28"/>
          <w:szCs w:val="28"/>
          <w:lang w:eastAsia="ru-RU"/>
        </w:rPr>
        <w:t xml:space="preserve"> осуществляется при условии наличия обоснования невозможности и (или) нецелесообразности использования иных способов закупки.</w:t>
      </w:r>
    </w:p>
    <w:p w14:paraId="7FB25D06" w14:textId="77777777" w:rsidR="008F493D" w:rsidRDefault="008F493D" w:rsidP="008F493D">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8446DC">
        <w:rPr>
          <w:rFonts w:ascii="Times New Roman" w:eastAsia="Times New Roman" w:hAnsi="Times New Roman"/>
          <w:color w:val="000000"/>
          <w:sz w:val="28"/>
          <w:szCs w:val="28"/>
          <w:lang w:eastAsia="ru-RU"/>
        </w:rPr>
        <w:t>Обоснование</w:t>
      </w:r>
      <w:r>
        <w:rPr>
          <w:rFonts w:ascii="Times New Roman" w:eastAsia="Times New Roman" w:hAnsi="Times New Roman"/>
          <w:color w:val="000000"/>
          <w:sz w:val="28"/>
          <w:szCs w:val="28"/>
          <w:lang w:eastAsia="ru-RU"/>
        </w:rPr>
        <w:t>, указанное в настоящем подпункте,</w:t>
      </w:r>
      <w:r w:rsidRPr="008446DC">
        <w:rPr>
          <w:rFonts w:ascii="Times New Roman" w:eastAsia="Times New Roman" w:hAnsi="Times New Roman"/>
          <w:color w:val="000000"/>
          <w:sz w:val="28"/>
          <w:szCs w:val="28"/>
          <w:lang w:eastAsia="ru-RU"/>
        </w:rPr>
        <w:t xml:space="preserve"> подписывается </w:t>
      </w:r>
      <w:r>
        <w:rPr>
          <w:rFonts w:ascii="Times New Roman" w:eastAsia="Times New Roman" w:hAnsi="Times New Roman"/>
          <w:color w:val="000000"/>
          <w:sz w:val="28"/>
          <w:szCs w:val="28"/>
          <w:lang w:eastAsia="ru-RU"/>
        </w:rPr>
        <w:t xml:space="preserve">руководителем </w:t>
      </w:r>
      <w:r w:rsidRPr="008446DC">
        <w:rPr>
          <w:rFonts w:ascii="Times New Roman" w:eastAsia="Times New Roman" w:hAnsi="Times New Roman"/>
          <w:color w:val="000000"/>
          <w:sz w:val="28"/>
          <w:szCs w:val="28"/>
          <w:lang w:eastAsia="ru-RU"/>
        </w:rPr>
        <w:t>Заказчик</w:t>
      </w:r>
      <w:r>
        <w:rPr>
          <w:rFonts w:ascii="Times New Roman" w:eastAsia="Times New Roman" w:hAnsi="Times New Roman"/>
          <w:color w:val="000000"/>
          <w:sz w:val="28"/>
          <w:szCs w:val="28"/>
          <w:lang w:eastAsia="ru-RU"/>
        </w:rPr>
        <w:t>а</w:t>
      </w:r>
      <w:r w:rsidRPr="008446DC">
        <w:rPr>
          <w:rFonts w:ascii="Times New Roman" w:eastAsia="Times New Roman" w:hAnsi="Times New Roman"/>
          <w:color w:val="000000"/>
          <w:sz w:val="28"/>
          <w:szCs w:val="28"/>
          <w:lang w:eastAsia="ru-RU"/>
        </w:rPr>
        <w:t xml:space="preserve"> и является приложением к договору</w:t>
      </w:r>
      <w:r>
        <w:rPr>
          <w:rFonts w:ascii="Times New Roman" w:eastAsia="Times New Roman" w:hAnsi="Times New Roman"/>
          <w:color w:val="000000"/>
          <w:sz w:val="28"/>
          <w:szCs w:val="28"/>
          <w:lang w:eastAsia="ru-RU"/>
        </w:rPr>
        <w:t>.</w:t>
      </w:r>
    </w:p>
    <w:p w14:paraId="78A79A66" w14:textId="77777777" w:rsidR="008F493D" w:rsidRDefault="008F493D" w:rsidP="008F493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color w:val="000000"/>
          <w:sz w:val="28"/>
          <w:szCs w:val="28"/>
          <w:lang w:eastAsia="ru-RU"/>
        </w:rPr>
        <w:t xml:space="preserve">60.1.41. </w:t>
      </w:r>
      <w:bookmarkStart w:id="30" w:name="_Hlk154394997"/>
      <w:r>
        <w:rPr>
          <w:rFonts w:ascii="Times New Roman" w:hAnsi="Times New Roman"/>
          <w:sz w:val="28"/>
          <w:szCs w:val="28"/>
          <w:lang w:eastAsia="ru-RU"/>
        </w:rPr>
        <w:t xml:space="preserve">Заключается договор о техническом обслуживании и ремонте внутридомового газового оборудования в многоквартирном доме (если такое оборудование установлено) со специализированной организацией определенной Федеральным </w:t>
      </w:r>
      <w:r w:rsidRPr="004D2843">
        <w:rPr>
          <w:rFonts w:ascii="Times New Roman" w:hAnsi="Times New Roman"/>
          <w:sz w:val="28"/>
          <w:szCs w:val="28"/>
          <w:lang w:eastAsia="ru-RU"/>
        </w:rPr>
        <w:t>законом</w:t>
      </w:r>
      <w:r>
        <w:rPr>
          <w:rFonts w:ascii="Times New Roman" w:hAnsi="Times New Roman"/>
          <w:sz w:val="28"/>
          <w:szCs w:val="28"/>
          <w:lang w:eastAsia="ru-RU"/>
        </w:rPr>
        <w:t xml:space="preserve"> от 31.03.1999 № 69-ФЗ </w:t>
      </w:r>
      <w:r>
        <w:rPr>
          <w:rFonts w:ascii="Times New Roman" w:hAnsi="Times New Roman"/>
          <w:sz w:val="28"/>
          <w:szCs w:val="28"/>
          <w:lang w:eastAsia="ru-RU"/>
        </w:rPr>
        <w:br/>
        <w:t>«О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w:t>
      </w:r>
      <w:bookmarkEnd w:id="30"/>
      <w:r>
        <w:rPr>
          <w:rFonts w:ascii="Times New Roman" w:hAnsi="Times New Roman"/>
          <w:sz w:val="28"/>
          <w:szCs w:val="28"/>
          <w:lang w:eastAsia="ru-RU"/>
        </w:rPr>
        <w:t>.</w:t>
      </w:r>
    </w:p>
    <w:p w14:paraId="50DB388F" w14:textId="77777777" w:rsidR="008F493D" w:rsidRDefault="008F493D" w:rsidP="008F493D">
      <w:pPr>
        <w:autoSpaceDE w:val="0"/>
        <w:autoSpaceDN w:val="0"/>
        <w:adjustRightInd w:val="0"/>
        <w:spacing w:after="0" w:line="240" w:lineRule="auto"/>
        <w:ind w:firstLine="709"/>
        <w:jc w:val="both"/>
        <w:rPr>
          <w:rFonts w:ascii="Times New Roman" w:hAnsi="Times New Roman"/>
          <w:sz w:val="28"/>
          <w:szCs w:val="28"/>
        </w:rPr>
      </w:pPr>
      <w:r w:rsidRPr="006F70C4">
        <w:rPr>
          <w:rFonts w:ascii="Times New Roman" w:hAnsi="Times New Roman"/>
          <w:sz w:val="28"/>
          <w:szCs w:val="28"/>
          <w:lang w:eastAsia="ru-RU"/>
        </w:rPr>
        <w:t>60.1.4</w:t>
      </w:r>
      <w:r>
        <w:rPr>
          <w:rFonts w:ascii="Times New Roman" w:hAnsi="Times New Roman"/>
          <w:sz w:val="28"/>
          <w:szCs w:val="28"/>
          <w:lang w:eastAsia="ru-RU"/>
        </w:rPr>
        <w:t>2</w:t>
      </w:r>
      <w:r w:rsidRPr="006F70C4">
        <w:rPr>
          <w:rFonts w:ascii="Times New Roman" w:hAnsi="Times New Roman"/>
          <w:sz w:val="28"/>
          <w:szCs w:val="28"/>
          <w:lang w:eastAsia="ru-RU"/>
        </w:rPr>
        <w:t xml:space="preserve">. </w:t>
      </w:r>
      <w:r>
        <w:rPr>
          <w:rFonts w:ascii="Times New Roman" w:hAnsi="Times New Roman"/>
          <w:sz w:val="28"/>
          <w:szCs w:val="28"/>
        </w:rPr>
        <w:t>Заключается договор на возмещение расходов:</w:t>
      </w:r>
    </w:p>
    <w:p w14:paraId="0515A962" w14:textId="77777777" w:rsidR="008F493D" w:rsidRDefault="008F493D" w:rsidP="008F493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за оказание услуг, выполнение работ по техническому обслуживанию, </w:t>
      </w:r>
      <w:r w:rsidRPr="006D0035">
        <w:rPr>
          <w:rFonts w:ascii="Times New Roman" w:hAnsi="Times New Roman"/>
          <w:sz w:val="28"/>
          <w:szCs w:val="28"/>
          <w:lang w:eastAsia="ru-RU"/>
        </w:rPr>
        <w:t>содержанию и ремонту общего имущества в здании,</w:t>
      </w:r>
      <w:r>
        <w:rPr>
          <w:rFonts w:ascii="Times New Roman" w:hAnsi="Times New Roman"/>
          <w:sz w:val="28"/>
          <w:szCs w:val="28"/>
          <w:lang w:eastAsia="ru-RU"/>
        </w:rPr>
        <w:t xml:space="preserve"> в котором </w:t>
      </w:r>
      <w:r w:rsidRPr="006D0035">
        <w:rPr>
          <w:rFonts w:ascii="Times New Roman" w:hAnsi="Times New Roman"/>
          <w:sz w:val="28"/>
          <w:szCs w:val="28"/>
          <w:lang w:eastAsia="ru-RU"/>
        </w:rPr>
        <w:t>одно или нескольк</w:t>
      </w:r>
      <w:r>
        <w:rPr>
          <w:rFonts w:ascii="Times New Roman" w:hAnsi="Times New Roman"/>
          <w:sz w:val="28"/>
          <w:szCs w:val="28"/>
          <w:lang w:eastAsia="ru-RU"/>
        </w:rPr>
        <w:t>о</w:t>
      </w:r>
      <w:r w:rsidRPr="006D0035">
        <w:rPr>
          <w:rFonts w:ascii="Times New Roman" w:hAnsi="Times New Roman"/>
          <w:sz w:val="28"/>
          <w:szCs w:val="28"/>
          <w:lang w:eastAsia="ru-RU"/>
        </w:rPr>
        <w:t xml:space="preserve"> нежилых помещений, принадлежа</w:t>
      </w:r>
      <w:r>
        <w:rPr>
          <w:rFonts w:ascii="Times New Roman" w:hAnsi="Times New Roman"/>
          <w:sz w:val="28"/>
          <w:szCs w:val="28"/>
          <w:lang w:eastAsia="ru-RU"/>
        </w:rPr>
        <w:t>т</w:t>
      </w:r>
      <w:r w:rsidRPr="006D0035">
        <w:rPr>
          <w:rFonts w:ascii="Times New Roman" w:hAnsi="Times New Roman"/>
          <w:sz w:val="28"/>
          <w:szCs w:val="28"/>
          <w:lang w:eastAsia="ru-RU"/>
        </w:rPr>
        <w:t xml:space="preserve"> </w:t>
      </w:r>
      <w:r>
        <w:rPr>
          <w:rFonts w:ascii="Times New Roman" w:hAnsi="Times New Roman"/>
          <w:sz w:val="28"/>
          <w:szCs w:val="28"/>
          <w:lang w:eastAsia="ru-RU"/>
        </w:rPr>
        <w:t>З</w:t>
      </w:r>
      <w:r w:rsidRPr="006D0035">
        <w:rPr>
          <w:rFonts w:ascii="Times New Roman" w:hAnsi="Times New Roman"/>
          <w:sz w:val="28"/>
          <w:szCs w:val="28"/>
          <w:lang w:eastAsia="ru-RU"/>
        </w:rPr>
        <w:t xml:space="preserve">аказчику на праве собственности, или закреплены за ним на праве хозяйственного ведения либо на праве оперативного управления, или переданы </w:t>
      </w:r>
      <w:r>
        <w:rPr>
          <w:rFonts w:ascii="Times New Roman" w:hAnsi="Times New Roman"/>
          <w:sz w:val="28"/>
          <w:szCs w:val="28"/>
          <w:lang w:eastAsia="ru-RU"/>
        </w:rPr>
        <w:t>З</w:t>
      </w:r>
      <w:r w:rsidRPr="006D0035">
        <w:rPr>
          <w:rFonts w:ascii="Times New Roman" w:hAnsi="Times New Roman"/>
          <w:sz w:val="28"/>
          <w:szCs w:val="28"/>
          <w:lang w:eastAsia="ru-RU"/>
        </w:rPr>
        <w:t xml:space="preserve">аказчику на ином законном основании в соответствии с законодательством Российской Федерации, </w:t>
      </w:r>
    </w:p>
    <w:p w14:paraId="2B0FC981" w14:textId="77777777" w:rsidR="008F493D" w:rsidRDefault="008F493D" w:rsidP="008F493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з</w:t>
      </w:r>
      <w:r w:rsidRPr="006D0035">
        <w:rPr>
          <w:rFonts w:ascii="Times New Roman" w:hAnsi="Times New Roman"/>
          <w:sz w:val="28"/>
          <w:szCs w:val="28"/>
          <w:lang w:eastAsia="ru-RU"/>
        </w:rPr>
        <w:t xml:space="preserve">а оказание услуг по холодному и (или) горячему водоснабжению, водоотведению, электроснабжению, теплоснабжению, газоснабжению, охране,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w:t>
      </w:r>
      <w:r>
        <w:rPr>
          <w:rFonts w:ascii="Times New Roman" w:hAnsi="Times New Roman"/>
          <w:sz w:val="28"/>
          <w:szCs w:val="28"/>
          <w:lang w:eastAsia="ru-RU"/>
        </w:rPr>
        <w:t>З</w:t>
      </w:r>
      <w:r w:rsidRPr="006D0035">
        <w:rPr>
          <w:rFonts w:ascii="Times New Roman" w:hAnsi="Times New Roman"/>
          <w:sz w:val="28"/>
          <w:szCs w:val="28"/>
          <w:lang w:eastAsia="ru-RU"/>
        </w:rPr>
        <w:t xml:space="preserve">аказчику на праве собственности, или закрепленные за ним на праве хозяйственного ведения либо на праве оперативного управления, или переданные </w:t>
      </w:r>
      <w:r>
        <w:rPr>
          <w:rFonts w:ascii="Times New Roman" w:hAnsi="Times New Roman"/>
          <w:sz w:val="28"/>
          <w:szCs w:val="28"/>
          <w:lang w:eastAsia="ru-RU"/>
        </w:rPr>
        <w:t>З</w:t>
      </w:r>
      <w:r w:rsidRPr="006D0035">
        <w:rPr>
          <w:rFonts w:ascii="Times New Roman" w:hAnsi="Times New Roman"/>
          <w:sz w:val="28"/>
          <w:szCs w:val="28"/>
          <w:lang w:eastAsia="ru-RU"/>
        </w:rPr>
        <w:t xml:space="preserve">аказчику на ином законном основании в соответствии с законодательством Российской Федерации. </w:t>
      </w:r>
    </w:p>
    <w:p w14:paraId="17B2167C" w14:textId="77777777" w:rsidR="008F493D" w:rsidRPr="003546A7" w:rsidRDefault="008F493D" w:rsidP="008F493D">
      <w:pPr>
        <w:autoSpaceDE w:val="0"/>
        <w:autoSpaceDN w:val="0"/>
        <w:adjustRightInd w:val="0"/>
        <w:spacing w:after="0" w:line="240" w:lineRule="auto"/>
        <w:ind w:firstLine="709"/>
        <w:jc w:val="both"/>
        <w:rPr>
          <w:rFonts w:ascii="Times New Roman" w:hAnsi="Times New Roman"/>
          <w:sz w:val="28"/>
          <w:szCs w:val="28"/>
        </w:rPr>
      </w:pPr>
      <w:r w:rsidRPr="006D0035">
        <w:rPr>
          <w:rFonts w:ascii="Times New Roman" w:hAnsi="Times New Roman"/>
          <w:sz w:val="28"/>
          <w:szCs w:val="28"/>
          <w:lang w:eastAsia="ru-RU"/>
        </w:rPr>
        <w:t xml:space="preserve">При отсутствии возможности заключения договора непосредственно с подрядчиком, исполнителем указанных в настоящем подпункте работ, услуг </w:t>
      </w:r>
      <w:r>
        <w:rPr>
          <w:rFonts w:ascii="Times New Roman" w:hAnsi="Times New Roman"/>
          <w:sz w:val="28"/>
          <w:szCs w:val="28"/>
          <w:lang w:eastAsia="ru-RU"/>
        </w:rPr>
        <w:t>З</w:t>
      </w:r>
      <w:r w:rsidRPr="006D0035">
        <w:rPr>
          <w:rFonts w:ascii="Times New Roman" w:hAnsi="Times New Roman"/>
          <w:sz w:val="28"/>
          <w:szCs w:val="28"/>
          <w:lang w:eastAsia="ru-RU"/>
        </w:rPr>
        <w:t>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r>
        <w:rPr>
          <w:rFonts w:ascii="Times New Roman" w:hAnsi="Times New Roman"/>
          <w:sz w:val="28"/>
          <w:szCs w:val="28"/>
          <w:lang w:eastAsia="ru-RU"/>
        </w:rPr>
        <w:t>.</w:t>
      </w:r>
    </w:p>
    <w:p w14:paraId="26154480" w14:textId="77777777" w:rsidR="008F493D" w:rsidRPr="003546A7" w:rsidRDefault="008F493D" w:rsidP="008F493D">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546A7">
        <w:rPr>
          <w:rFonts w:ascii="Times New Roman" w:hAnsi="Times New Roman"/>
          <w:color w:val="000000"/>
          <w:sz w:val="28"/>
          <w:szCs w:val="28"/>
        </w:rPr>
        <w:tab/>
      </w:r>
      <w:r w:rsidRPr="003546A7">
        <w:rPr>
          <w:rFonts w:ascii="Times New Roman" w:eastAsia="Times New Roman" w:hAnsi="Times New Roman"/>
          <w:color w:val="000000"/>
          <w:sz w:val="28"/>
          <w:szCs w:val="28"/>
          <w:lang w:eastAsia="ru-RU"/>
        </w:rPr>
        <w:t xml:space="preserve">60.2. Годовой объем закупок, которые Заказчик вправе осуществить </w:t>
      </w:r>
      <w:r w:rsidRPr="003546A7">
        <w:rPr>
          <w:rFonts w:ascii="Times New Roman" w:eastAsia="Times New Roman" w:hAnsi="Times New Roman"/>
          <w:color w:val="000000"/>
          <w:sz w:val="28"/>
          <w:szCs w:val="28"/>
          <w:lang w:eastAsia="ru-RU"/>
        </w:rPr>
        <w:br/>
        <w:t xml:space="preserve">на основании </w:t>
      </w:r>
      <w:hyperlink r:id="rId44" w:history="1">
        <w:r w:rsidRPr="003546A7">
          <w:rPr>
            <w:rFonts w:ascii="Times New Roman" w:eastAsia="Times New Roman" w:hAnsi="Times New Roman"/>
            <w:color w:val="000000"/>
            <w:sz w:val="28"/>
            <w:szCs w:val="28"/>
            <w:lang w:eastAsia="ru-RU"/>
          </w:rPr>
          <w:t>подпунктов 60.1.1</w:t>
        </w:r>
      </w:hyperlink>
      <w:r w:rsidRPr="003546A7">
        <w:rPr>
          <w:rFonts w:ascii="Times New Roman" w:eastAsia="Times New Roman" w:hAnsi="Times New Roman"/>
          <w:color w:val="000000"/>
          <w:sz w:val="28"/>
          <w:szCs w:val="28"/>
          <w:lang w:eastAsia="ru-RU"/>
        </w:rPr>
        <w:t xml:space="preserve">, </w:t>
      </w:r>
      <w:hyperlink r:id="rId45" w:history="1">
        <w:r w:rsidRPr="003546A7">
          <w:rPr>
            <w:rFonts w:ascii="Times New Roman" w:eastAsia="Times New Roman" w:hAnsi="Times New Roman"/>
            <w:color w:val="000000"/>
            <w:sz w:val="28"/>
            <w:szCs w:val="28"/>
            <w:lang w:eastAsia="ru-RU"/>
          </w:rPr>
          <w:t>60.1.2</w:t>
        </w:r>
      </w:hyperlink>
      <w:r w:rsidRPr="003546A7">
        <w:rPr>
          <w:rFonts w:ascii="Times New Roman" w:eastAsia="Times New Roman" w:hAnsi="Times New Roman"/>
          <w:color w:val="000000"/>
          <w:sz w:val="28"/>
          <w:szCs w:val="28"/>
          <w:lang w:eastAsia="ru-RU"/>
        </w:rPr>
        <w:t xml:space="preserve">, </w:t>
      </w:r>
      <w:hyperlink r:id="rId46" w:history="1">
        <w:r w:rsidRPr="003546A7">
          <w:rPr>
            <w:rFonts w:ascii="Times New Roman" w:eastAsia="Times New Roman" w:hAnsi="Times New Roman"/>
            <w:color w:val="000000"/>
            <w:sz w:val="28"/>
            <w:szCs w:val="28"/>
            <w:lang w:eastAsia="ru-RU"/>
          </w:rPr>
          <w:t>60.1.7</w:t>
        </w:r>
      </w:hyperlink>
      <w:r w:rsidRPr="003546A7">
        <w:rPr>
          <w:rFonts w:ascii="Times New Roman" w:eastAsia="Times New Roman" w:hAnsi="Times New Roman"/>
          <w:color w:val="000000"/>
          <w:sz w:val="28"/>
          <w:szCs w:val="28"/>
          <w:lang w:eastAsia="ru-RU"/>
        </w:rPr>
        <w:t xml:space="preserve">, 60.1.8, 60.1.10 - </w:t>
      </w:r>
      <w:hyperlink r:id="rId47" w:history="1">
        <w:r w:rsidRPr="003546A7">
          <w:rPr>
            <w:rFonts w:ascii="Times New Roman" w:eastAsia="Times New Roman" w:hAnsi="Times New Roman"/>
            <w:color w:val="000000"/>
            <w:sz w:val="28"/>
            <w:szCs w:val="28"/>
            <w:lang w:eastAsia="ru-RU"/>
          </w:rPr>
          <w:t>60.1.12</w:t>
        </w:r>
      </w:hyperlink>
      <w:r w:rsidRPr="003546A7">
        <w:rPr>
          <w:rFonts w:ascii="Times New Roman" w:eastAsia="Times New Roman" w:hAnsi="Times New Roman"/>
          <w:color w:val="000000"/>
          <w:sz w:val="28"/>
          <w:szCs w:val="28"/>
          <w:lang w:eastAsia="ru-RU"/>
        </w:rPr>
        <w:t xml:space="preserve">, </w:t>
      </w:r>
      <w:hyperlink r:id="rId48" w:history="1">
        <w:r w:rsidRPr="003546A7">
          <w:rPr>
            <w:rFonts w:ascii="Times New Roman" w:eastAsia="Times New Roman" w:hAnsi="Times New Roman"/>
            <w:color w:val="000000"/>
            <w:sz w:val="28"/>
            <w:szCs w:val="28"/>
            <w:lang w:eastAsia="ru-RU"/>
          </w:rPr>
          <w:t>60.1.14</w:t>
        </w:r>
      </w:hyperlink>
      <w:r w:rsidRPr="003546A7">
        <w:rPr>
          <w:rFonts w:ascii="Times New Roman" w:eastAsia="Times New Roman" w:hAnsi="Times New Roman"/>
          <w:color w:val="000000"/>
          <w:sz w:val="28"/>
          <w:szCs w:val="28"/>
          <w:lang w:eastAsia="ru-RU"/>
        </w:rPr>
        <w:t xml:space="preserve">, </w:t>
      </w:r>
      <w:hyperlink r:id="rId49" w:history="1">
        <w:r w:rsidRPr="003546A7">
          <w:rPr>
            <w:rFonts w:ascii="Times New Roman" w:eastAsia="Times New Roman" w:hAnsi="Times New Roman"/>
            <w:color w:val="000000"/>
            <w:sz w:val="28"/>
            <w:szCs w:val="28"/>
            <w:lang w:eastAsia="ru-RU"/>
          </w:rPr>
          <w:t>60.1.15</w:t>
        </w:r>
      </w:hyperlink>
      <w:r w:rsidRPr="003546A7">
        <w:rPr>
          <w:rFonts w:ascii="Times New Roman" w:eastAsia="Times New Roman" w:hAnsi="Times New Roman"/>
          <w:color w:val="000000"/>
          <w:sz w:val="28"/>
          <w:szCs w:val="28"/>
          <w:lang w:eastAsia="ru-RU"/>
        </w:rPr>
        <w:t xml:space="preserve">, </w:t>
      </w:r>
      <w:hyperlink r:id="rId50" w:history="1">
        <w:r w:rsidRPr="003546A7">
          <w:rPr>
            <w:rFonts w:ascii="Times New Roman" w:eastAsia="Times New Roman" w:hAnsi="Times New Roman"/>
            <w:color w:val="000000"/>
            <w:sz w:val="28"/>
            <w:szCs w:val="28"/>
            <w:lang w:eastAsia="ru-RU"/>
          </w:rPr>
          <w:t>60.1.18</w:t>
        </w:r>
      </w:hyperlink>
      <w:r w:rsidRPr="003546A7">
        <w:rPr>
          <w:rFonts w:ascii="Times New Roman" w:eastAsia="Times New Roman" w:hAnsi="Times New Roman"/>
          <w:color w:val="000000"/>
          <w:sz w:val="28"/>
          <w:szCs w:val="28"/>
          <w:lang w:eastAsia="ru-RU"/>
        </w:rPr>
        <w:t xml:space="preserve"> - </w:t>
      </w:r>
      <w:hyperlink r:id="rId51" w:history="1">
        <w:r w:rsidRPr="003546A7">
          <w:rPr>
            <w:rFonts w:ascii="Times New Roman" w:eastAsia="Times New Roman" w:hAnsi="Times New Roman"/>
            <w:color w:val="000000"/>
            <w:sz w:val="28"/>
            <w:szCs w:val="28"/>
            <w:lang w:eastAsia="ru-RU"/>
          </w:rPr>
          <w:t>60.1.20</w:t>
        </w:r>
      </w:hyperlink>
      <w:r w:rsidRPr="003546A7">
        <w:rPr>
          <w:rFonts w:ascii="Times New Roman" w:eastAsia="Times New Roman" w:hAnsi="Times New Roman"/>
          <w:color w:val="000000"/>
          <w:sz w:val="28"/>
          <w:szCs w:val="28"/>
          <w:lang w:eastAsia="ru-RU"/>
        </w:rPr>
        <w:t xml:space="preserve">, </w:t>
      </w:r>
      <w:hyperlink r:id="rId52" w:history="1">
        <w:r w:rsidRPr="003546A7">
          <w:rPr>
            <w:rFonts w:ascii="Times New Roman" w:eastAsia="Times New Roman" w:hAnsi="Times New Roman"/>
            <w:color w:val="000000"/>
            <w:sz w:val="28"/>
            <w:szCs w:val="28"/>
            <w:lang w:eastAsia="ru-RU"/>
          </w:rPr>
          <w:t>60.1.22</w:t>
        </w:r>
      </w:hyperlink>
      <w:r w:rsidRPr="003546A7">
        <w:rPr>
          <w:rFonts w:ascii="Times New Roman" w:eastAsia="Times New Roman" w:hAnsi="Times New Roman"/>
          <w:color w:val="000000"/>
          <w:sz w:val="28"/>
          <w:szCs w:val="28"/>
          <w:lang w:eastAsia="ru-RU"/>
        </w:rPr>
        <w:t xml:space="preserve"> - </w:t>
      </w:r>
      <w:hyperlink r:id="rId53" w:history="1">
        <w:r w:rsidRPr="003546A7">
          <w:rPr>
            <w:rFonts w:ascii="Times New Roman" w:eastAsia="Times New Roman" w:hAnsi="Times New Roman"/>
            <w:color w:val="000000"/>
            <w:sz w:val="28"/>
            <w:szCs w:val="28"/>
            <w:lang w:eastAsia="ru-RU"/>
          </w:rPr>
          <w:t>60.1.24</w:t>
        </w:r>
      </w:hyperlink>
      <w:r w:rsidRPr="003546A7">
        <w:rPr>
          <w:rFonts w:ascii="Times New Roman" w:eastAsia="Times New Roman" w:hAnsi="Times New Roman"/>
          <w:color w:val="000000"/>
          <w:sz w:val="28"/>
          <w:szCs w:val="28"/>
          <w:lang w:eastAsia="ru-RU"/>
        </w:rPr>
        <w:t xml:space="preserve">, </w:t>
      </w:r>
      <w:hyperlink r:id="rId54" w:history="1">
        <w:r w:rsidRPr="003546A7">
          <w:rPr>
            <w:rFonts w:ascii="Times New Roman" w:eastAsia="Times New Roman" w:hAnsi="Times New Roman"/>
            <w:color w:val="000000"/>
            <w:sz w:val="28"/>
            <w:szCs w:val="28"/>
            <w:lang w:eastAsia="ru-RU"/>
          </w:rPr>
          <w:t>60.1.28</w:t>
        </w:r>
      </w:hyperlink>
      <w:r w:rsidRPr="003546A7">
        <w:rPr>
          <w:rFonts w:ascii="Times New Roman" w:eastAsia="Times New Roman" w:hAnsi="Times New Roman"/>
          <w:color w:val="000000"/>
          <w:sz w:val="28"/>
          <w:szCs w:val="28"/>
          <w:lang w:eastAsia="ru-RU"/>
        </w:rPr>
        <w:t xml:space="preserve"> - </w:t>
      </w:r>
      <w:hyperlink r:id="rId55" w:history="1">
        <w:r w:rsidRPr="003546A7">
          <w:rPr>
            <w:rFonts w:ascii="Times New Roman" w:eastAsia="Times New Roman" w:hAnsi="Times New Roman"/>
            <w:color w:val="000000"/>
            <w:sz w:val="28"/>
            <w:szCs w:val="28"/>
            <w:lang w:eastAsia="ru-RU"/>
          </w:rPr>
          <w:t>60.1.30</w:t>
        </w:r>
      </w:hyperlink>
      <w:r w:rsidRPr="003546A7">
        <w:rPr>
          <w:rFonts w:ascii="Times New Roman" w:eastAsia="Times New Roman" w:hAnsi="Times New Roman"/>
          <w:color w:val="000000"/>
          <w:sz w:val="28"/>
          <w:szCs w:val="28"/>
          <w:lang w:eastAsia="ru-RU"/>
        </w:rPr>
        <w:t xml:space="preserve">, </w:t>
      </w:r>
      <w:hyperlink r:id="rId56" w:history="1">
        <w:r w:rsidRPr="003546A7">
          <w:rPr>
            <w:rFonts w:ascii="Times New Roman" w:eastAsia="Times New Roman" w:hAnsi="Times New Roman"/>
            <w:color w:val="000000"/>
            <w:sz w:val="28"/>
            <w:szCs w:val="28"/>
            <w:lang w:eastAsia="ru-RU"/>
          </w:rPr>
          <w:t>60.1.32</w:t>
        </w:r>
      </w:hyperlink>
      <w:r w:rsidRPr="003546A7">
        <w:rPr>
          <w:rFonts w:ascii="Times New Roman" w:eastAsia="Times New Roman" w:hAnsi="Times New Roman"/>
          <w:color w:val="000000"/>
          <w:sz w:val="28"/>
          <w:szCs w:val="28"/>
          <w:lang w:eastAsia="ru-RU"/>
        </w:rPr>
        <w:t xml:space="preserve">, </w:t>
      </w:r>
      <w:hyperlink r:id="rId57" w:history="1">
        <w:r w:rsidRPr="003546A7">
          <w:rPr>
            <w:rFonts w:ascii="Times New Roman" w:eastAsia="Times New Roman" w:hAnsi="Times New Roman"/>
            <w:color w:val="000000"/>
            <w:sz w:val="28"/>
            <w:szCs w:val="28"/>
            <w:lang w:eastAsia="ru-RU"/>
          </w:rPr>
          <w:t>60.1.35</w:t>
        </w:r>
      </w:hyperlink>
      <w:r w:rsidRPr="003546A7">
        <w:rPr>
          <w:rFonts w:ascii="Times New Roman" w:eastAsia="Times New Roman" w:hAnsi="Times New Roman"/>
          <w:color w:val="000000"/>
          <w:sz w:val="28"/>
          <w:szCs w:val="28"/>
          <w:lang w:eastAsia="ru-RU"/>
        </w:rPr>
        <w:t xml:space="preserve">, </w:t>
      </w:r>
      <w:hyperlink r:id="rId58" w:history="1">
        <w:r w:rsidRPr="003546A7">
          <w:rPr>
            <w:rFonts w:ascii="Times New Roman" w:eastAsia="Times New Roman" w:hAnsi="Times New Roman"/>
            <w:color w:val="000000"/>
            <w:sz w:val="28"/>
            <w:szCs w:val="28"/>
            <w:lang w:eastAsia="ru-RU"/>
          </w:rPr>
          <w:t>60.1.36, 60.1.38, 60.1.39 пункта 60.1</w:t>
        </w:r>
      </w:hyperlink>
      <w:r w:rsidRPr="003546A7">
        <w:rPr>
          <w:rFonts w:ascii="Times New Roman" w:eastAsia="Times New Roman" w:hAnsi="Times New Roman"/>
          <w:color w:val="000000"/>
          <w:sz w:val="28"/>
          <w:szCs w:val="28"/>
          <w:lang w:eastAsia="ru-RU"/>
        </w:rPr>
        <w:t xml:space="preserve"> настоящего Положения, не должен превышать 50 процентов от общего годового объема закупок в текущем году.</w:t>
      </w:r>
    </w:p>
    <w:p w14:paraId="18F1B7D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При осуществлении закупки у единственного поставщика (исполнителя, подрядчика) </w:t>
      </w:r>
      <w:r w:rsidRPr="003546A7">
        <w:rPr>
          <w:rFonts w:ascii="Times New Roman" w:eastAsia="Times New Roman" w:hAnsi="Times New Roman"/>
          <w:color w:val="000000"/>
          <w:sz w:val="28"/>
          <w:szCs w:val="28"/>
          <w:shd w:val="clear" w:color="auto" w:fill="FFFFFF"/>
          <w:lang w:eastAsia="ru-RU"/>
        </w:rPr>
        <w:t>заказчик обязан определить и обосновать цену договора. При осуществлении закупки у единственного поставщика (подрядчика, исполнителя) договор должен содержать обоснование цены договора.</w:t>
      </w:r>
    </w:p>
    <w:p w14:paraId="0C26AF0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случае принятия решения о неразмещении в Единой информационной системе сведений о закупке в соответствии с пунктом 2.</w:t>
      </w:r>
      <w:r>
        <w:rPr>
          <w:rFonts w:ascii="Times New Roman" w:eastAsia="Times New Roman" w:hAnsi="Times New Roman"/>
          <w:color w:val="000000"/>
          <w:sz w:val="28"/>
          <w:szCs w:val="28"/>
          <w:lang w:eastAsia="ru-RU"/>
        </w:rPr>
        <w:t>6</w:t>
      </w:r>
      <w:r w:rsidRPr="003546A7">
        <w:rPr>
          <w:rFonts w:ascii="Times New Roman" w:eastAsia="Times New Roman" w:hAnsi="Times New Roman"/>
          <w:color w:val="000000"/>
          <w:sz w:val="28"/>
          <w:szCs w:val="28"/>
          <w:lang w:eastAsia="ru-RU"/>
        </w:rPr>
        <w:t xml:space="preserve"> настоящего Положения Заказчик обязан разместить в ЕАСУЗ сведения о заключенном договоре, сформировав такие сведения из позиции плана реестра «План закупок» ЕАСУЗ.</w:t>
      </w:r>
    </w:p>
    <w:p w14:paraId="4315D6BE" w14:textId="20BE1924"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60.3. В случаях принятия решения о закупке товаров (работ, услуг) у единственного поставщика (исполнителя, подрядчика), предусмотренных </w:t>
      </w:r>
      <w:hyperlink r:id="rId59" w:anchor="P1243" w:history="1">
        <w:r w:rsidRPr="003546A7">
          <w:rPr>
            <w:rFonts w:ascii="Times New Roman" w:eastAsia="Times New Roman" w:hAnsi="Times New Roman"/>
            <w:color w:val="000000"/>
            <w:sz w:val="28"/>
            <w:szCs w:val="28"/>
            <w:lang w:eastAsia="ru-RU"/>
          </w:rPr>
          <w:t>пунктом 60.1</w:t>
        </w:r>
      </w:hyperlink>
      <w:r w:rsidRPr="003546A7">
        <w:rPr>
          <w:rFonts w:ascii="Times New Roman" w:eastAsia="Times New Roman" w:hAnsi="Times New Roman"/>
          <w:color w:val="000000"/>
          <w:sz w:val="28"/>
          <w:szCs w:val="28"/>
          <w:lang w:eastAsia="ru-RU"/>
        </w:rPr>
        <w:t xml:space="preserve"> настоящего Положения, Заказчик составляет письменное обоснование выбора конкретного поставщика (исполнителя, подрядчика). Обоснование выбора поставщика (исполнителя, подрядчика) хранится Заказчиком вместе с договором.</w:t>
      </w:r>
    </w:p>
    <w:p w14:paraId="37DC152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60.4. При заключении договора с единственным поставщиком (исполнителем, подрядчиком) Заказчиком может быть установлена необходимость предоставления обеспечения исполнения договора и (или) гарантийных обязательств,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p>
    <w:p w14:paraId="11239897"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60.5. утратил силу.</w:t>
      </w:r>
    </w:p>
    <w:p w14:paraId="1DA1872A"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p>
    <w:p w14:paraId="58CB1379" w14:textId="77777777" w:rsidR="008F493D" w:rsidRPr="003546A7" w:rsidRDefault="008F493D" w:rsidP="008F493D">
      <w:pPr>
        <w:widowControl w:val="0"/>
        <w:autoSpaceDE w:val="0"/>
        <w:autoSpaceDN w:val="0"/>
        <w:spacing w:after="0" w:line="240" w:lineRule="auto"/>
        <w:jc w:val="center"/>
        <w:outlineLvl w:val="0"/>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61. Обеспечение исполнения договора</w:t>
      </w:r>
    </w:p>
    <w:p w14:paraId="01B6F229" w14:textId="77777777" w:rsidR="008F493D" w:rsidRPr="003546A7" w:rsidRDefault="008F493D" w:rsidP="008F493D">
      <w:pPr>
        <w:widowControl w:val="0"/>
        <w:autoSpaceDE w:val="0"/>
        <w:autoSpaceDN w:val="0"/>
        <w:spacing w:after="0" w:line="240" w:lineRule="auto"/>
        <w:jc w:val="center"/>
        <w:outlineLvl w:val="0"/>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 гарантийных обязательств</w:t>
      </w:r>
    </w:p>
    <w:p w14:paraId="6274C345" w14:textId="77777777" w:rsidR="008F493D" w:rsidRPr="003546A7" w:rsidRDefault="008F493D" w:rsidP="008F493D">
      <w:pPr>
        <w:widowControl w:val="0"/>
        <w:tabs>
          <w:tab w:val="left" w:pos="6345"/>
        </w:tabs>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ab/>
      </w:r>
    </w:p>
    <w:p w14:paraId="347406A3" w14:textId="3B0D3F95" w:rsidR="008F493D"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61.1. Заказчик вправе, за исключением случая, установленного </w:t>
      </w:r>
      <w:hyperlink r:id="rId60" w:anchor="P1330" w:history="1">
        <w:r w:rsidRPr="003546A7">
          <w:rPr>
            <w:rFonts w:ascii="Times New Roman" w:eastAsia="Times New Roman" w:hAnsi="Times New Roman"/>
            <w:color w:val="000000"/>
            <w:sz w:val="28"/>
            <w:szCs w:val="28"/>
            <w:lang w:eastAsia="ru-RU"/>
          </w:rPr>
          <w:t>пунктом 61.2</w:t>
        </w:r>
      </w:hyperlink>
      <w:r w:rsidRPr="003546A7">
        <w:rPr>
          <w:rFonts w:ascii="Times New Roman" w:eastAsia="Times New Roman" w:hAnsi="Times New Roman"/>
          <w:color w:val="000000"/>
          <w:sz w:val="28"/>
          <w:szCs w:val="28"/>
          <w:lang w:eastAsia="ru-RU"/>
        </w:rPr>
        <w:t xml:space="preserve"> настоящего Положения,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договора, заключаемого с единственным поставщиком (подрядчиком, исполнителем). </w:t>
      </w:r>
      <w:bookmarkStart w:id="31" w:name="P1330"/>
      <w:bookmarkEnd w:id="31"/>
    </w:p>
    <w:p w14:paraId="622F5A27"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61.2.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600 тыс. рублей.</w:t>
      </w:r>
    </w:p>
    <w:p w14:paraId="4DA27A2F" w14:textId="77777777" w:rsidR="008F493D"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61.3.</w:t>
      </w:r>
      <w:r w:rsidRPr="00542EFF">
        <w:rPr>
          <w:rFonts w:ascii="Times New Roman" w:eastAsia="Times New Roman" w:hAnsi="Times New Roman"/>
          <w:color w:val="000000"/>
          <w:sz w:val="28"/>
          <w:szCs w:val="28"/>
          <w:lang w:eastAsia="ru-RU"/>
        </w:rPr>
        <w:t xml:space="preserve"> 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осуществлении конкурентной закупки, документацией о конкурентной закупке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14:paraId="6D364C1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w:t>
      </w:r>
      <w:r w:rsidRPr="00EC76AC">
        <w:rPr>
          <w:rFonts w:ascii="Times New Roman" w:eastAsia="Times New Roman" w:hAnsi="Times New Roman"/>
          <w:color w:val="000000"/>
          <w:sz w:val="28"/>
          <w:szCs w:val="28"/>
          <w:lang w:eastAsia="ru-RU"/>
        </w:rPr>
        <w:t>езависим</w:t>
      </w:r>
      <w:r>
        <w:rPr>
          <w:rFonts w:ascii="Times New Roman" w:eastAsia="Times New Roman" w:hAnsi="Times New Roman"/>
          <w:color w:val="000000"/>
          <w:sz w:val="28"/>
          <w:szCs w:val="28"/>
          <w:lang w:eastAsia="ru-RU"/>
        </w:rPr>
        <w:t>ая</w:t>
      </w:r>
      <w:r w:rsidRPr="00EC76AC">
        <w:rPr>
          <w:rFonts w:ascii="Times New Roman" w:eastAsia="Times New Roman" w:hAnsi="Times New Roman"/>
          <w:color w:val="000000"/>
          <w:sz w:val="28"/>
          <w:szCs w:val="28"/>
          <w:lang w:eastAsia="ru-RU"/>
        </w:rPr>
        <w:t xml:space="preserve"> гаранти</w:t>
      </w:r>
      <w:r>
        <w:rPr>
          <w:rFonts w:ascii="Times New Roman" w:eastAsia="Times New Roman" w:hAnsi="Times New Roman"/>
          <w:color w:val="000000"/>
          <w:sz w:val="28"/>
          <w:szCs w:val="28"/>
          <w:lang w:eastAsia="ru-RU"/>
        </w:rPr>
        <w:t>я</w:t>
      </w:r>
      <w:r w:rsidRPr="00EC76AC">
        <w:rPr>
          <w:rFonts w:ascii="Times New Roman" w:eastAsia="Times New Roman" w:hAnsi="Times New Roman"/>
          <w:color w:val="000000"/>
          <w:sz w:val="28"/>
          <w:szCs w:val="28"/>
          <w:lang w:eastAsia="ru-RU"/>
        </w:rPr>
        <w:t>, предоставляем</w:t>
      </w:r>
      <w:r>
        <w:rPr>
          <w:rFonts w:ascii="Times New Roman" w:eastAsia="Times New Roman" w:hAnsi="Times New Roman"/>
          <w:color w:val="000000"/>
          <w:sz w:val="28"/>
          <w:szCs w:val="28"/>
          <w:lang w:eastAsia="ru-RU"/>
        </w:rPr>
        <w:t>ая</w:t>
      </w:r>
      <w:r w:rsidRPr="00EC76AC">
        <w:rPr>
          <w:rFonts w:ascii="Times New Roman" w:eastAsia="Times New Roman" w:hAnsi="Times New Roman"/>
          <w:color w:val="000000"/>
          <w:sz w:val="28"/>
          <w:szCs w:val="28"/>
          <w:lang w:eastAsia="ru-RU"/>
        </w:rPr>
        <w:t xml:space="preserve">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w:t>
      </w:r>
      <w:r>
        <w:rPr>
          <w:rFonts w:ascii="Times New Roman" w:eastAsia="Times New Roman" w:hAnsi="Times New Roman"/>
          <w:color w:val="000000"/>
          <w:sz w:val="28"/>
          <w:szCs w:val="28"/>
          <w:lang w:eastAsia="ru-RU"/>
        </w:rPr>
        <w:t xml:space="preserve"> должна соответствовать требованиям, установленным</w:t>
      </w:r>
      <w:r>
        <w:rPr>
          <w:rFonts w:ascii="Times New Roman" w:hAnsi="Times New Roman"/>
          <w:color w:val="000000"/>
          <w:sz w:val="28"/>
          <w:szCs w:val="28"/>
        </w:rPr>
        <w:t xml:space="preserve"> </w:t>
      </w:r>
      <w:r w:rsidRPr="00542EFF">
        <w:rPr>
          <w:rFonts w:ascii="Times New Roman" w:hAnsi="Times New Roman"/>
          <w:color w:val="000000"/>
          <w:sz w:val="28"/>
          <w:szCs w:val="28"/>
        </w:rPr>
        <w:t xml:space="preserve">статьей 3.4 </w:t>
      </w:r>
      <w:r>
        <w:rPr>
          <w:rFonts w:ascii="Times New Roman" w:hAnsi="Times New Roman"/>
          <w:color w:val="000000"/>
          <w:sz w:val="28"/>
          <w:szCs w:val="28"/>
        </w:rPr>
        <w:t>Федерального закона</w:t>
      </w:r>
    </w:p>
    <w:p w14:paraId="5712FC1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61.4. При наличии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14:paraId="0E5D7BB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3360A76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случае если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установлено требование о предоставлении обеспечения исполнения договора до заключения договора и в срок, установленный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участник закупки не предоставил обеспечение исполнения договора, такой участник признается уклонившимся от заключения договора.</w:t>
      </w:r>
    </w:p>
    <w:p w14:paraId="1E03C90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61.5. Заказчик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вправе также установить требование об обеспечении исполнения гарантийных обязательств, предусмотренных договором.</w:t>
      </w:r>
    </w:p>
    <w:p w14:paraId="1244EA5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61.6.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78DFC82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такая документация, извещение, договор должны содержать:</w:t>
      </w:r>
    </w:p>
    <w:p w14:paraId="3C0F50BF"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размер обеспечения гарантийных обязательств;</w:t>
      </w:r>
    </w:p>
    <w:p w14:paraId="32998688"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46CACC6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14:paraId="6D10395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2274F26F" w14:textId="77777777" w:rsidR="008F493D" w:rsidRPr="003546A7" w:rsidRDefault="008F493D" w:rsidP="008F493D">
      <w:pPr>
        <w:widowControl w:val="0"/>
        <w:autoSpaceDE w:val="0"/>
        <w:autoSpaceDN w:val="0"/>
        <w:spacing w:after="0" w:line="240" w:lineRule="auto"/>
        <w:jc w:val="center"/>
        <w:outlineLvl w:val="0"/>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62. Особенности участия субъектов малого и среднего предпринимательства в закупках</w:t>
      </w:r>
    </w:p>
    <w:p w14:paraId="7B8563C3" w14:textId="77777777" w:rsidR="008F493D" w:rsidRPr="003546A7" w:rsidRDefault="008F493D" w:rsidP="008F493D">
      <w:pPr>
        <w:widowControl w:val="0"/>
        <w:autoSpaceDE w:val="0"/>
        <w:autoSpaceDN w:val="0"/>
        <w:spacing w:after="0" w:line="240" w:lineRule="auto"/>
        <w:jc w:val="center"/>
        <w:rPr>
          <w:rFonts w:ascii="Times New Roman" w:eastAsia="Times New Roman" w:hAnsi="Times New Roman"/>
          <w:color w:val="000000"/>
          <w:sz w:val="28"/>
          <w:szCs w:val="28"/>
          <w:lang w:eastAsia="ru-RU"/>
        </w:rPr>
      </w:pPr>
    </w:p>
    <w:p w14:paraId="47512F1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62.1. В случае установления Правительством Российской Федерации в соответствии с </w:t>
      </w:r>
      <w:hyperlink w:anchor="P178" w:history="1">
        <w:r w:rsidRPr="003546A7">
          <w:rPr>
            <w:rFonts w:ascii="Times New Roman" w:eastAsia="Times New Roman" w:hAnsi="Times New Roman"/>
            <w:color w:val="000000"/>
            <w:sz w:val="28"/>
            <w:szCs w:val="28"/>
            <w:lang w:eastAsia="ru-RU"/>
          </w:rPr>
          <w:t>пунктом 2 части 8 статьи 3</w:t>
        </w:r>
      </w:hyperlink>
      <w:r w:rsidRPr="003546A7">
        <w:rPr>
          <w:rFonts w:ascii="Times New Roman" w:eastAsia="Times New Roman" w:hAnsi="Times New Roman"/>
          <w:color w:val="000000"/>
          <w:sz w:val="28"/>
          <w:szCs w:val="28"/>
          <w:lang w:eastAsia="ru-RU"/>
        </w:rPr>
        <w:t xml:space="preserve"> Федерального закона особенностей участия субъектов малого и среднего предпринимательства в закупках (далее - особенности) закупки осуществляются Заказчиками с учетом установленных Правительством Российской Федерации особенностей при условии распространения данных особенностей на Заказчика.</w:t>
      </w:r>
    </w:p>
    <w:p w14:paraId="10878981"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 В случае, если участниками конкурентной закупки могут являться только субъекты малого и среднего предпринимательства, в документации о конкурентной закупке (</w:t>
      </w:r>
      <w:r w:rsidRPr="003546A7">
        <w:rPr>
          <w:rFonts w:ascii="Times New Roman" w:eastAsia="Times New Roman" w:hAnsi="Times New Roman"/>
          <w:color w:val="000000"/>
          <w:sz w:val="28"/>
          <w:szCs w:val="28"/>
          <w:lang w:eastAsia="ru-RU"/>
        </w:rPr>
        <w:t>извещении о проведении запроса котировок в электронной форме</w:t>
      </w:r>
      <w:r w:rsidRPr="003546A7">
        <w:rPr>
          <w:rFonts w:ascii="Times New Roman" w:hAnsi="Times New Roman"/>
          <w:color w:val="000000"/>
          <w:sz w:val="28"/>
          <w:szCs w:val="28"/>
        </w:rPr>
        <w:t>) заказчик вправе установить обязанность представления следующих информации и документов:</w:t>
      </w:r>
    </w:p>
    <w:p w14:paraId="3AB2C3AD"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770984F5"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433EA549"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557CC24"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43F6D20"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304A3B9E"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индивидуальным предпринимателем, если участником такой закупки является индивидуальный предприниматель;</w:t>
      </w:r>
    </w:p>
    <w:p w14:paraId="2ADDF1D1"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1F92BB77"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62.2.6.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sidRPr="003546A7">
        <w:rPr>
          <w:rFonts w:ascii="Times New Roman" w:hAnsi="Times New Roman"/>
          <w:sz w:val="28"/>
          <w:szCs w:val="28"/>
        </w:rPr>
        <w:t>предусмотренного абзацем 9 подпункта 62.2.9 пункта 62.2 настоящего Положения</w:t>
      </w:r>
      <w:r w:rsidRPr="003546A7">
        <w:rPr>
          <w:rFonts w:ascii="Times New Roman" w:hAnsi="Times New Roman"/>
          <w:color w:val="000000"/>
          <w:sz w:val="28"/>
          <w:szCs w:val="28"/>
        </w:rPr>
        <w:t>;</w:t>
      </w:r>
    </w:p>
    <w:p w14:paraId="5B2E8438"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229336D5"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04AB3EBB"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38924C00"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независимая</w:t>
      </w:r>
      <w:r w:rsidRPr="003546A7">
        <w:rPr>
          <w:rFonts w:ascii="Times New Roman" w:hAnsi="Times New Roman"/>
          <w:color w:val="000000"/>
          <w:sz w:val="28"/>
          <w:szCs w:val="28"/>
        </w:rPr>
        <w:t xml:space="preserve"> гарантия или ее копия, если в качестве обеспечения заявки на участие в конкурентной закупке участником такой закупки предоставляется </w:t>
      </w:r>
      <w:r>
        <w:rPr>
          <w:rFonts w:ascii="Times New Roman" w:eastAsia="Times New Roman" w:hAnsi="Times New Roman"/>
          <w:color w:val="000000"/>
          <w:sz w:val="28"/>
          <w:szCs w:val="28"/>
          <w:lang w:eastAsia="ru-RU"/>
        </w:rPr>
        <w:t>независимая</w:t>
      </w:r>
      <w:r w:rsidRPr="003546A7">
        <w:rPr>
          <w:rFonts w:ascii="Times New Roman" w:hAnsi="Times New Roman"/>
          <w:color w:val="000000"/>
          <w:sz w:val="28"/>
          <w:szCs w:val="28"/>
        </w:rPr>
        <w:t xml:space="preserve"> гарантия;</w:t>
      </w:r>
    </w:p>
    <w:p w14:paraId="5F7A5B17"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62.2.9. Декларация, подтверждающая на дату подачи заявки на участие в конкурентной закупке:</w:t>
      </w:r>
    </w:p>
    <w:p w14:paraId="740558F2"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C3222B8"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неприостановление деятельности участника конкурентной закупки в порядке, установленном </w:t>
      </w:r>
      <w:hyperlink r:id="rId61" w:history="1">
        <w:r w:rsidRPr="003546A7">
          <w:rPr>
            <w:rStyle w:val="a4"/>
            <w:rFonts w:ascii="Times New Roman" w:hAnsi="Times New Roman"/>
            <w:color w:val="000000"/>
            <w:sz w:val="28"/>
            <w:szCs w:val="28"/>
          </w:rPr>
          <w:t>Кодексом</w:t>
        </w:r>
      </w:hyperlink>
      <w:r w:rsidRPr="003546A7">
        <w:rPr>
          <w:rFonts w:ascii="Times New Roman" w:hAnsi="Times New Roman"/>
          <w:color w:val="000000"/>
          <w:sz w:val="28"/>
          <w:szCs w:val="28"/>
        </w:rPr>
        <w:t xml:space="preserve"> Российской Федерации об административных правонарушениях;</w:t>
      </w:r>
    </w:p>
    <w:p w14:paraId="7A6AA869"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2" w:history="1">
        <w:r w:rsidRPr="003546A7">
          <w:rPr>
            <w:rStyle w:val="a4"/>
            <w:rFonts w:ascii="Times New Roman" w:hAnsi="Times New Roman"/>
            <w:color w:val="000000"/>
            <w:sz w:val="28"/>
            <w:szCs w:val="28"/>
          </w:rPr>
          <w:t>законодательством</w:t>
        </w:r>
      </w:hyperlink>
      <w:r w:rsidRPr="003546A7">
        <w:rPr>
          <w:rFonts w:ascii="Times New Roman" w:hAnsi="Times New Roman"/>
          <w:color w:val="000000"/>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63" w:history="1">
        <w:r w:rsidRPr="003546A7">
          <w:rPr>
            <w:rStyle w:val="a4"/>
            <w:rFonts w:ascii="Times New Roman" w:hAnsi="Times New Roman"/>
            <w:color w:val="000000"/>
            <w:sz w:val="28"/>
            <w:szCs w:val="28"/>
          </w:rPr>
          <w:t>законодательством</w:t>
        </w:r>
      </w:hyperlink>
      <w:r w:rsidRPr="003546A7">
        <w:rPr>
          <w:rFonts w:ascii="Times New Roman" w:hAnsi="Times New Roman"/>
          <w:color w:val="000000"/>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8CBAD7E"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64" w:history="1">
        <w:r w:rsidRPr="003546A7">
          <w:rPr>
            <w:rStyle w:val="a4"/>
            <w:rFonts w:ascii="Times New Roman" w:hAnsi="Times New Roman"/>
            <w:color w:val="000000"/>
            <w:sz w:val="28"/>
            <w:szCs w:val="28"/>
          </w:rPr>
          <w:t>статьями 289</w:t>
        </w:r>
      </w:hyperlink>
      <w:r w:rsidRPr="003546A7">
        <w:rPr>
          <w:rFonts w:ascii="Times New Roman" w:hAnsi="Times New Roman"/>
          <w:color w:val="000000"/>
          <w:sz w:val="28"/>
          <w:szCs w:val="28"/>
        </w:rPr>
        <w:t xml:space="preserve">, </w:t>
      </w:r>
      <w:hyperlink r:id="rId65" w:history="1">
        <w:r w:rsidRPr="003546A7">
          <w:rPr>
            <w:rStyle w:val="a4"/>
            <w:rFonts w:ascii="Times New Roman" w:hAnsi="Times New Roman"/>
            <w:color w:val="000000"/>
            <w:sz w:val="28"/>
            <w:szCs w:val="28"/>
          </w:rPr>
          <w:t>290</w:t>
        </w:r>
      </w:hyperlink>
      <w:r w:rsidRPr="003546A7">
        <w:rPr>
          <w:rFonts w:ascii="Times New Roman" w:hAnsi="Times New Roman"/>
          <w:color w:val="000000"/>
          <w:sz w:val="28"/>
          <w:szCs w:val="28"/>
        </w:rPr>
        <w:t xml:space="preserve">, </w:t>
      </w:r>
      <w:hyperlink r:id="rId66" w:history="1">
        <w:r w:rsidRPr="003546A7">
          <w:rPr>
            <w:rStyle w:val="a4"/>
            <w:rFonts w:ascii="Times New Roman" w:hAnsi="Times New Roman"/>
            <w:color w:val="000000"/>
            <w:sz w:val="28"/>
            <w:szCs w:val="28"/>
          </w:rPr>
          <w:t>291</w:t>
        </w:r>
      </w:hyperlink>
      <w:r w:rsidRPr="003546A7">
        <w:rPr>
          <w:rFonts w:ascii="Times New Roman" w:hAnsi="Times New Roman"/>
          <w:color w:val="000000"/>
          <w:sz w:val="28"/>
          <w:szCs w:val="28"/>
        </w:rPr>
        <w:t xml:space="preserve">, </w:t>
      </w:r>
      <w:hyperlink r:id="rId67" w:history="1">
        <w:r w:rsidRPr="003546A7">
          <w:rPr>
            <w:rStyle w:val="a4"/>
            <w:rFonts w:ascii="Times New Roman" w:hAnsi="Times New Roman"/>
            <w:color w:val="000000"/>
            <w:sz w:val="28"/>
            <w:szCs w:val="28"/>
          </w:rPr>
          <w:t>291.1</w:t>
        </w:r>
      </w:hyperlink>
      <w:r w:rsidRPr="003546A7">
        <w:rPr>
          <w:rFonts w:ascii="Times New Roman" w:hAnsi="Times New Roman"/>
          <w:color w:val="000000"/>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8CBA399"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68" w:history="1">
        <w:r w:rsidRPr="003546A7">
          <w:rPr>
            <w:rStyle w:val="a4"/>
            <w:rFonts w:ascii="Times New Roman" w:hAnsi="Times New Roman"/>
            <w:color w:val="000000"/>
            <w:sz w:val="28"/>
            <w:szCs w:val="28"/>
          </w:rPr>
          <w:t>статьей 19.28</w:t>
        </w:r>
      </w:hyperlink>
      <w:r w:rsidRPr="003546A7">
        <w:rPr>
          <w:rFonts w:ascii="Times New Roman" w:hAnsi="Times New Roman"/>
          <w:color w:val="000000"/>
          <w:sz w:val="28"/>
          <w:szCs w:val="28"/>
        </w:rPr>
        <w:t xml:space="preserve"> Кодекса Российской Федерации об административных правонарушениях;</w:t>
      </w:r>
    </w:p>
    <w:p w14:paraId="675002D7"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bookmarkStart w:id="32" w:name="Par19"/>
      <w:bookmarkEnd w:id="32"/>
      <w:r w:rsidRPr="003546A7">
        <w:rPr>
          <w:rFonts w:ascii="Times New Roman" w:hAnsi="Times New Roman"/>
          <w:color w:val="000000"/>
          <w:sz w:val="28"/>
          <w:szCs w:val="28"/>
        </w:rPr>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389DF48"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B477338"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F1C0FAC"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62.2.10. Предложение участника конкурентной закупки в отношении предмета такой закупки;</w:t>
      </w:r>
    </w:p>
    <w:p w14:paraId="52921BA4"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A3B3A78"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62.2.12.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69" w:history="1">
        <w:r w:rsidRPr="003546A7">
          <w:rPr>
            <w:rStyle w:val="a4"/>
            <w:rFonts w:ascii="Times New Roman" w:hAnsi="Times New Roman"/>
            <w:color w:val="000000"/>
            <w:sz w:val="28"/>
            <w:szCs w:val="28"/>
          </w:rPr>
          <w:t>пунктом 1 части 8 статьи 3</w:t>
        </w:r>
      </w:hyperlink>
      <w:r w:rsidRPr="003546A7">
        <w:rPr>
          <w:rFonts w:ascii="Times New Roman" w:hAnsi="Times New Roman"/>
          <w:color w:val="000000"/>
          <w:sz w:val="28"/>
          <w:szCs w:val="28"/>
        </w:rPr>
        <w:t xml:space="preserve"> Федерального закона;</w:t>
      </w:r>
    </w:p>
    <w:p w14:paraId="5D3EE9E7"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62.2.13. Предложение о цене договора (цене единицы товара, работы, услуги), за исключением проведения аукциона в электронной форме.</w:t>
      </w:r>
    </w:p>
    <w:p w14:paraId="51A03ABA"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62.3.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AF9DC6C"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62.4. Декларация, предусмотренная подпунктом 62.2.9 пункта 62.2 настоящего Положения, представляется в составе заявки участником конкурентной закупки с использованием программно-аппаратных средств электронной площадки.</w:t>
      </w:r>
    </w:p>
    <w:p w14:paraId="2E89CF76" w14:textId="77777777" w:rsidR="008F493D" w:rsidRPr="003546A7" w:rsidRDefault="008F493D" w:rsidP="008F493D">
      <w:pPr>
        <w:spacing w:after="0" w:line="240" w:lineRule="auto"/>
        <w:ind w:firstLine="709"/>
        <w:jc w:val="both"/>
        <w:rPr>
          <w:rFonts w:ascii="Times New Roman" w:hAnsi="Times New Roman"/>
          <w:sz w:val="28"/>
          <w:szCs w:val="28"/>
        </w:rPr>
      </w:pPr>
      <w:r w:rsidRPr="003546A7">
        <w:rPr>
          <w:rFonts w:ascii="Times New Roman" w:hAnsi="Times New Roman"/>
          <w:sz w:val="28"/>
          <w:szCs w:val="28"/>
        </w:rPr>
        <w:t>62.5. Особенности участия субъектов малого и среднего предпринимательства в закупках, установленные действующим законодательством и настоящим Положением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7E8AC7E"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62.6. </w:t>
      </w:r>
      <w:r>
        <w:rPr>
          <w:rFonts w:ascii="Times New Roman" w:hAnsi="Times New Roman"/>
          <w:sz w:val="28"/>
          <w:szCs w:val="28"/>
        </w:rPr>
        <w:t>Утратил силу</w:t>
      </w:r>
      <w:r w:rsidRPr="003546A7">
        <w:rPr>
          <w:rFonts w:ascii="Times New Roman" w:hAnsi="Times New Roman"/>
          <w:sz w:val="28"/>
          <w:szCs w:val="28"/>
        </w:rPr>
        <w:t>.</w:t>
      </w:r>
    </w:p>
    <w:p w14:paraId="342E5AAE"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62.7. </w:t>
      </w:r>
      <w:r>
        <w:rPr>
          <w:rFonts w:ascii="Times New Roman" w:hAnsi="Times New Roman"/>
          <w:sz w:val="28"/>
          <w:szCs w:val="28"/>
        </w:rPr>
        <w:t>Утратил силу.</w:t>
      </w:r>
    </w:p>
    <w:p w14:paraId="71599741"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62.8. Заказчик в Плане закупки, сформированным в соответствии с разделом 6 настоящего Положения, вправе установить, что при осуществлении закупки у единственного поставщика по основаниям, установленным подпунктами 60.1.1, 60.1.2 и 60.1.39 настоящего Положения, участниками могут являться только субъекты малого и среднего предпринимательства.</w:t>
      </w:r>
    </w:p>
    <w:p w14:paraId="150C94D9"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62.9. При осуществлении закупки у единственного поставщика (исполнителя, подрядчика) в соответствии с пунктом 62.8 настоящего Положения, Заказчик не ранее 2-х рабочих дней и не позднее 20 рабочих дней до плановой даты заключения договора размещает в Электронном магазине ЕАСУЗ извещение об осуществлении закупки у единственного поставщика (исполнителя, подрядчика), документацию о такой закупке, проект договора, являющийся неотъемлемой частью такого извещения и документации.</w:t>
      </w:r>
    </w:p>
    <w:p w14:paraId="1EB7029B"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62.10. Извещение об осуществлении закупки у единственного поставщика (исполнителя, подрядчика) должно содержать:</w:t>
      </w:r>
    </w:p>
    <w:p w14:paraId="6DEBA981"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способ осуществления закупки;</w:t>
      </w:r>
    </w:p>
    <w:p w14:paraId="04D2B8B9"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наименование, место нахождения, почтовый адрес, адрес электронной почты, номер контактного телефона Заказчика;</w:t>
      </w:r>
    </w:p>
    <w:p w14:paraId="23053241"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предмет договора с указанием количества поставляемого товара, объема выполняемых работ, оказываемых услуг;</w:t>
      </w:r>
    </w:p>
    <w:p w14:paraId="19659F10"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место поставки товара, выполнения работ, оказания услуг;</w:t>
      </w:r>
    </w:p>
    <w:p w14:paraId="6A93EC2C"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сведения о цене договора, заключаемого с единственным поставщиком (исполнителем, подрядчиком);</w:t>
      </w:r>
    </w:p>
    <w:p w14:paraId="47D83923"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адрес Электронного магазина в информационно-телекоммуникационной сети «Интернет»;</w:t>
      </w:r>
    </w:p>
    <w:p w14:paraId="4D14D5CC"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указание на то, что участниками закупки могут быть только субъекты малого и среднего предпринимательства. </w:t>
      </w:r>
    </w:p>
    <w:p w14:paraId="335AC408"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62.11. Документация об осуществлении закупки у единственного поставщика (исполнителя, подрядчика) должна содержать:</w:t>
      </w:r>
    </w:p>
    <w:p w14:paraId="3C1F4757"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требования к качеству, техническим, функциональным характеристикам (потребительским свойствам), а также эксплуатационным характеристикам (при необходимости) товара (работы, услуги), к размерам, упаковке, отгрузке товара, к результатам работы, установленные Заказчиком иные требования, связанные с определением соответствия поставляемого товара, выполняемой работы, оказываемой услуги потребностям Заказчика;</w:t>
      </w:r>
    </w:p>
    <w:p w14:paraId="1700A5AE"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условия и сроки (периоды) поставки товара, выполнения работы, оказания услуги;</w:t>
      </w:r>
    </w:p>
    <w:p w14:paraId="0EE0CC38"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форму, сроки и порядок оплаты товара, работы, услуги;</w:t>
      </w:r>
    </w:p>
    <w:p w14:paraId="6107492C"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обоснование и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6F8F0C1A"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настоящего Положения;</w:t>
      </w:r>
    </w:p>
    <w:p w14:paraId="5DD02998"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основание заключения договора с единственным поставщиком (исполнителем, подрядчиком) с указанием подпункта пункта 60.1 настоящего Положения; </w:t>
      </w:r>
    </w:p>
    <w:p w14:paraId="15D898A5"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адрес Электронного магазина в информационно-телекоммуникационной сети «Интернет»;</w:t>
      </w:r>
    </w:p>
    <w:p w14:paraId="31649F0D"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указание на то, что участниками закупки могут быть только субъекты малого и среднего предпринимательства.</w:t>
      </w:r>
    </w:p>
    <w:p w14:paraId="7C367688"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p>
    <w:p w14:paraId="506E442E" w14:textId="77777777" w:rsidR="008F493D" w:rsidRPr="003546A7" w:rsidRDefault="008F493D" w:rsidP="008F493D">
      <w:pPr>
        <w:widowControl w:val="0"/>
        <w:autoSpaceDE w:val="0"/>
        <w:autoSpaceDN w:val="0"/>
        <w:spacing w:after="0" w:line="240" w:lineRule="auto"/>
        <w:jc w:val="center"/>
        <w:outlineLvl w:val="0"/>
        <w:rPr>
          <w:rFonts w:ascii="Times New Roman" w:eastAsia="Times New Roman" w:hAnsi="Times New Roman"/>
          <w:color w:val="000000"/>
          <w:sz w:val="28"/>
          <w:szCs w:val="28"/>
          <w:lang w:eastAsia="ru-RU"/>
        </w:rPr>
      </w:pPr>
      <w:bookmarkStart w:id="33" w:name="_Toc472343741"/>
      <w:bookmarkStart w:id="34" w:name="_Toc517428361"/>
      <w:r w:rsidRPr="003546A7">
        <w:rPr>
          <w:rFonts w:ascii="Times New Roman" w:eastAsia="Times New Roman" w:hAnsi="Times New Roman"/>
          <w:color w:val="000000"/>
          <w:sz w:val="28"/>
          <w:szCs w:val="28"/>
          <w:lang w:eastAsia="ru-RU"/>
        </w:rPr>
        <w:t>63. Общие положения о заключении договора</w:t>
      </w:r>
    </w:p>
    <w:p w14:paraId="313A6D75" w14:textId="77777777" w:rsidR="008F493D" w:rsidRPr="003546A7" w:rsidRDefault="008F493D" w:rsidP="008F493D">
      <w:pPr>
        <w:widowControl w:val="0"/>
        <w:autoSpaceDE w:val="0"/>
        <w:autoSpaceDN w:val="0"/>
        <w:spacing w:after="0" w:line="240" w:lineRule="auto"/>
        <w:jc w:val="center"/>
        <w:rPr>
          <w:rFonts w:ascii="Times New Roman" w:eastAsia="Times New Roman" w:hAnsi="Times New Roman"/>
          <w:color w:val="000000"/>
          <w:sz w:val="28"/>
          <w:szCs w:val="28"/>
          <w:lang w:eastAsia="ru-RU"/>
        </w:rPr>
      </w:pPr>
    </w:p>
    <w:p w14:paraId="2985E5B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63.1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10C97605" w14:textId="77777777" w:rsidR="008F493D" w:rsidRPr="003546A7" w:rsidRDefault="008F493D" w:rsidP="008F493D">
      <w:pPr>
        <w:spacing w:after="0" w:line="240" w:lineRule="auto"/>
        <w:ind w:firstLine="709"/>
        <w:jc w:val="both"/>
        <w:rPr>
          <w:rFonts w:ascii="Times New Roman" w:hAnsi="Times New Roman"/>
          <w:color w:val="000000"/>
          <w:sz w:val="28"/>
          <w:szCs w:val="28"/>
          <w:lang w:eastAsia="ru-RU"/>
        </w:rPr>
      </w:pPr>
      <w:r w:rsidRPr="003546A7">
        <w:rPr>
          <w:rFonts w:ascii="Times New Roman" w:hAnsi="Times New Roman"/>
          <w:color w:val="000000"/>
          <w:sz w:val="28"/>
          <w:szCs w:val="28"/>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5" w:name="ч1бст91"/>
      <w:bookmarkEnd w:id="35"/>
      <w:r w:rsidRPr="003546A7">
        <w:rPr>
          <w:rFonts w:ascii="Times New Roman" w:hAnsi="Times New Roman"/>
          <w:color w:val="000000"/>
          <w:sz w:val="28"/>
          <w:szCs w:val="28"/>
        </w:rPr>
        <w:t>.</w:t>
      </w:r>
    </w:p>
    <w:p w14:paraId="1BC1529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63.2.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628959B8"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63.3. Договор по итогам проведения открытого конкурса, конкурентного отбора поставщиков, конкурентной закупки, </w:t>
      </w:r>
      <w:r w:rsidRPr="003546A7">
        <w:rPr>
          <w:rFonts w:ascii="Times New Roman" w:hAnsi="Times New Roman"/>
          <w:color w:val="000000"/>
          <w:sz w:val="28"/>
          <w:szCs w:val="28"/>
        </w:rPr>
        <w:t xml:space="preserve">осуществляемой закрытым способом, </w:t>
      </w:r>
      <w:r w:rsidRPr="003546A7">
        <w:rPr>
          <w:rFonts w:ascii="Times New Roman" w:eastAsia="Times New Roman" w:hAnsi="Times New Roman"/>
          <w:color w:val="000000"/>
          <w:sz w:val="28"/>
          <w:szCs w:val="28"/>
          <w:lang w:eastAsia="ru-RU"/>
        </w:rPr>
        <w:t>подписывается сторонами на бумажном носителе.</w:t>
      </w:r>
    </w:p>
    <w:p w14:paraId="4A43C7E7"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настоящего Положения (в случае их проведения).</w:t>
      </w:r>
    </w:p>
    <w:p w14:paraId="2558BD8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586B273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При заключении договора цена такого договора не может превышать начальную (максимальную) цену договора, указанную в извещении об осуществлении такой конкурентной закупки.</w:t>
      </w:r>
    </w:p>
    <w:p w14:paraId="21CBBCD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2018AB3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6D6C7940"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случае если победителем открытого конкурса, конкурентной закупки, осуществляемой закрытым способом (за исключением победителя, определенного в соответствии с абзацем 10 пункта 63.3 настоящего Положения) не исполнены указанные требования, такой победитель признается уклонившимся от заключения договора.</w:t>
      </w:r>
    </w:p>
    <w:p w14:paraId="75746F27" w14:textId="77777777" w:rsidR="008F493D" w:rsidRPr="003546A7" w:rsidRDefault="008F493D" w:rsidP="008F493D">
      <w:pPr>
        <w:autoSpaceDE w:val="0"/>
        <w:autoSpaceDN w:val="0"/>
        <w:adjustRightInd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Заказчик не позднее 1 рабочего дня, следующего за днем признания победителя открытого конкурса, конкурентной закупки, осуществляемой закрытым способом,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открытого конкурса, конкурентной закупки, осуществляемой закрытым способом,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ED92262" w14:textId="77777777" w:rsidR="008F493D" w:rsidRPr="003546A7" w:rsidRDefault="008F493D" w:rsidP="008F493D">
      <w:pPr>
        <w:autoSpaceDE w:val="0"/>
        <w:autoSpaceDN w:val="0"/>
        <w:adjustRightInd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Заказчик не позднее дня составления протокола о признании победителя отрытого конкурса уклонившимся от заключения договора размещает такой протокол на электронной площадке.</w:t>
      </w:r>
    </w:p>
    <w:p w14:paraId="3B08BCC7" w14:textId="77777777" w:rsidR="008F493D" w:rsidRPr="003546A7" w:rsidRDefault="008F493D" w:rsidP="008F493D">
      <w:pPr>
        <w:autoSpaceDE w:val="0"/>
        <w:autoSpaceDN w:val="0"/>
        <w:adjustRightInd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В случае, если победитель открытого конкурса, конкурентной закупки, осуществляемой закрытым способом,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открытого конкурса, конкурентной закупки, осуществляемой закрытым способом, и в проект договора, составляемого в порядке, установленном абзацем 2 пункта 63.3 настоящего Положения, Заказчиком включаются условия исполнения договора, предложенные этим участником. </w:t>
      </w:r>
    </w:p>
    <w:p w14:paraId="593EFA74" w14:textId="77777777" w:rsidR="008F493D" w:rsidRPr="003546A7" w:rsidRDefault="008F493D" w:rsidP="008F493D">
      <w:pPr>
        <w:autoSpaceDE w:val="0"/>
        <w:autoSpaceDN w:val="0"/>
        <w:adjustRightInd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Заказчик в срок, не превышающий 3 рабочих дней с даты размещения </w:t>
      </w:r>
      <w:r w:rsidRPr="003546A7">
        <w:rPr>
          <w:rFonts w:ascii="Times New Roman" w:hAnsi="Times New Roman"/>
          <w:color w:val="000000"/>
          <w:sz w:val="28"/>
          <w:szCs w:val="28"/>
        </w:rPr>
        <w:br/>
        <w:t xml:space="preserve">на электронной площадке протокола о признании победителя открытого конкурса уклонившимся от заключения договора или с даты составления протокола о признании победителя конкурентной закупки, осуществляемой закрытым способом, уклонившимся от заключения договора направляет участнику открытого конкурса, конкурентной закупки, осуществляемой закрытым способом, признанному победителем в порядке, предусмотренном абзацем 10 пункта 63.3 настоящего Положения, проект договора. </w:t>
      </w:r>
    </w:p>
    <w:p w14:paraId="601B1E0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Участник открытого конкурса, конкурентной закупки, осуществляемой закрытым способом, признанный победителем конкурентной закупки в соответствии с абзацем 10 пункта 63.3 настоящего Положения, вправе подписать договор и передать все его экземпляры Заказчику в порядке и в сроки, предусмотренные документацией о такой конкурентной закупке,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14:paraId="0B5B4C2F"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63.4. Заключение договора </w:t>
      </w:r>
      <w:r w:rsidRPr="003546A7">
        <w:rPr>
          <w:rFonts w:ascii="Times New Roman" w:hAnsi="Times New Roman"/>
          <w:color w:val="000000"/>
          <w:sz w:val="28"/>
          <w:szCs w:val="28"/>
        </w:rPr>
        <w:t xml:space="preserve">по результатам конкурентной закупки в электронной форме </w:t>
      </w:r>
      <w:r w:rsidRPr="003546A7">
        <w:rPr>
          <w:rFonts w:ascii="Times New Roman" w:eastAsia="Times New Roman" w:hAnsi="Times New Roman"/>
          <w:color w:val="000000"/>
          <w:sz w:val="28"/>
          <w:szCs w:val="28"/>
          <w:lang w:eastAsia="ru-RU"/>
        </w:rPr>
        <w:t>осуществляется в порядке, предусмотренном настоящим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8865A8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 в случае, предусмотренном абзацем 14 пункта 63.4 настоящего Положения, Заказчика. </w:t>
      </w:r>
    </w:p>
    <w:p w14:paraId="654CA4E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настоящего Положения (в случае их проведения).</w:t>
      </w:r>
    </w:p>
    <w:p w14:paraId="485EBE9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течение 5 дней с даты размещения в Единой информационной системе указанных в пунктах 32.9, 41.9, 47.6, 56.9 настоящего 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75C2285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3492F6D0"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0513559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51C84FE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0CAD87D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течение 3 рабочих дней с даты размещения Заказчиком на электронной площадке документов, предусмотренных абзацем 8 пункта 63.4 настоящего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841FF4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16EC1AE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случае если победителем конкурентной закупки в электронной форме, за исключением победителя, определенного в соответствии с абзацем 14 пункта 63.4 настоящего Положения, не исполнены указанные требования, такой победитель признается уклонившимся от заключения договора.</w:t>
      </w:r>
    </w:p>
    <w:p w14:paraId="7AD088A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w:t>
      </w:r>
      <w:r w:rsidRPr="003546A7">
        <w:rPr>
          <w:rFonts w:ascii="Times New Roman" w:hAnsi="Times New Roman"/>
          <w:sz w:val="28"/>
          <w:szCs w:val="28"/>
        </w:rPr>
        <w:t xml:space="preserve">но не ранее истечения срока, установленного пунктом 63.1 настоящего Положения) </w:t>
      </w:r>
      <w:r w:rsidRPr="003546A7">
        <w:rPr>
          <w:rFonts w:ascii="Times New Roman" w:eastAsia="Times New Roman" w:hAnsi="Times New Roman"/>
          <w:color w:val="000000"/>
          <w:sz w:val="28"/>
          <w:szCs w:val="28"/>
          <w:lang w:eastAsia="ru-RU"/>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D1730C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3546A7">
        <w:rPr>
          <w:rFonts w:ascii="Times New Roman" w:eastAsia="Times New Roman" w:hAnsi="Times New Roman"/>
          <w:color w:val="000000"/>
          <w:sz w:val="28"/>
          <w:szCs w:val="28"/>
          <w:lang w:eastAsia="ru-RU"/>
        </w:rPr>
        <w:br/>
        <w:t xml:space="preserve">от заключения договора, составляет и </w:t>
      </w:r>
      <w:r w:rsidRPr="00542EFF">
        <w:rPr>
          <w:rFonts w:ascii="Times New Roman" w:eastAsia="Times New Roman" w:hAnsi="Times New Roman"/>
          <w:color w:val="000000"/>
          <w:sz w:val="28"/>
          <w:szCs w:val="28"/>
          <w:lang w:eastAsia="ru-RU"/>
        </w:rPr>
        <w:t>размещает на электронной площадке, в Единой информационной системе, на официальном сайте, за исключением случаев, предусмотренных Федеральным законом,</w:t>
      </w:r>
      <w:r w:rsidRPr="003546A7">
        <w:rPr>
          <w:rFonts w:ascii="Times New Roman" w:eastAsia="Times New Roman" w:hAnsi="Times New Roman"/>
          <w:color w:val="000000"/>
          <w:sz w:val="28"/>
          <w:szCs w:val="28"/>
          <w:lang w:eastAsia="ru-RU"/>
        </w:rPr>
        <w:t xml:space="preserve">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6DB63E0B" w14:textId="77777777" w:rsidR="008F493D"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w:t>
      </w:r>
      <w:r>
        <w:rPr>
          <w:rFonts w:ascii="Times New Roman" w:eastAsia="Times New Roman" w:hAnsi="Times New Roman"/>
          <w:color w:val="000000"/>
          <w:sz w:val="28"/>
          <w:szCs w:val="28"/>
          <w:lang w:eastAsia="ru-RU"/>
        </w:rPr>
        <w:t xml:space="preserve"> и последующие порядковые </w:t>
      </w:r>
      <w:r w:rsidRPr="003546A7">
        <w:rPr>
          <w:rFonts w:ascii="Times New Roman" w:eastAsia="Times New Roman" w:hAnsi="Times New Roman"/>
          <w:color w:val="000000"/>
          <w:sz w:val="28"/>
          <w:szCs w:val="28"/>
          <w:lang w:eastAsia="ru-RU"/>
        </w:rPr>
        <w:t>номер</w:t>
      </w:r>
      <w:r>
        <w:rPr>
          <w:rFonts w:ascii="Times New Roman" w:eastAsia="Times New Roman" w:hAnsi="Times New Roman"/>
          <w:color w:val="000000"/>
          <w:sz w:val="28"/>
          <w:szCs w:val="28"/>
          <w:lang w:eastAsia="ru-RU"/>
        </w:rPr>
        <w:t xml:space="preserve">а. </w:t>
      </w:r>
      <w:r w:rsidRPr="003546A7">
        <w:rPr>
          <w:rFonts w:ascii="Times New Roman" w:eastAsia="Times New Roman" w:hAnsi="Times New Roman"/>
          <w:color w:val="000000"/>
          <w:sz w:val="28"/>
          <w:szCs w:val="28"/>
          <w:lang w:eastAsia="ru-RU"/>
        </w:rPr>
        <w:t>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w:t>
      </w:r>
      <w:r>
        <w:rPr>
          <w:rFonts w:ascii="Times New Roman" w:eastAsia="Times New Roman" w:hAnsi="Times New Roman"/>
          <w:color w:val="000000"/>
          <w:sz w:val="28"/>
          <w:szCs w:val="28"/>
          <w:lang w:eastAsia="ru-RU"/>
        </w:rPr>
        <w:t xml:space="preserve"> </w:t>
      </w:r>
      <w:r w:rsidRPr="003546A7">
        <w:rPr>
          <w:rFonts w:ascii="Times New Roman" w:eastAsia="Times New Roman" w:hAnsi="Times New Roman"/>
          <w:color w:val="000000"/>
          <w:sz w:val="28"/>
          <w:szCs w:val="28"/>
          <w:lang w:eastAsia="ru-RU"/>
        </w:rPr>
        <w:t xml:space="preserve">Заказчик направляет такому участнику проект договора в срок, не превышающий 5 дней с даты размещения </w:t>
      </w:r>
      <w:r w:rsidRPr="003546A7">
        <w:rPr>
          <w:rFonts w:ascii="Times New Roman" w:hAnsi="Times New Roman"/>
          <w:sz w:val="28"/>
          <w:szCs w:val="28"/>
        </w:rPr>
        <w:t xml:space="preserve">в Единой </w:t>
      </w:r>
      <w:r w:rsidRPr="003546A7">
        <w:rPr>
          <w:rFonts w:ascii="Times New Roman" w:eastAsia="Times New Roman" w:hAnsi="Times New Roman"/>
          <w:color w:val="000000"/>
          <w:sz w:val="28"/>
          <w:szCs w:val="28"/>
          <w:lang w:eastAsia="ru-RU"/>
        </w:rPr>
        <w:t>информационной системе протокола о признании победителя конкурентной закупки в электронной форме уклонившимся от заключения договора</w:t>
      </w:r>
      <w:r>
        <w:rPr>
          <w:rFonts w:ascii="Times New Roman" w:eastAsia="Times New Roman" w:hAnsi="Times New Roman"/>
          <w:color w:val="000000"/>
          <w:sz w:val="28"/>
          <w:szCs w:val="28"/>
          <w:lang w:eastAsia="ru-RU"/>
        </w:rPr>
        <w:t xml:space="preserve">, протокола о незаключении договора с участником закупки (в случае отказа участника закупки от заключения договора или не подписания им проекта договора в порядке и сроки, </w:t>
      </w:r>
      <w:r w:rsidRPr="003546A7">
        <w:rPr>
          <w:rFonts w:ascii="Times New Roman" w:eastAsia="Times New Roman" w:hAnsi="Times New Roman"/>
          <w:color w:val="000000"/>
          <w:sz w:val="28"/>
          <w:szCs w:val="28"/>
          <w:lang w:eastAsia="ru-RU"/>
        </w:rPr>
        <w:t>которые предусмотрены настоящ</w:t>
      </w:r>
      <w:r>
        <w:rPr>
          <w:rFonts w:ascii="Times New Roman" w:eastAsia="Times New Roman" w:hAnsi="Times New Roman"/>
          <w:color w:val="000000"/>
          <w:sz w:val="28"/>
          <w:szCs w:val="28"/>
          <w:lang w:eastAsia="ru-RU"/>
        </w:rPr>
        <w:t>им</w:t>
      </w:r>
      <w:r w:rsidRPr="003546A7">
        <w:rPr>
          <w:rFonts w:ascii="Times New Roman" w:eastAsia="Times New Roman" w:hAnsi="Times New Roman"/>
          <w:color w:val="000000"/>
          <w:sz w:val="28"/>
          <w:szCs w:val="28"/>
          <w:lang w:eastAsia="ru-RU"/>
        </w:rPr>
        <w:t xml:space="preserve"> разделом Положения</w:t>
      </w:r>
      <w:r>
        <w:rPr>
          <w:rFonts w:ascii="Times New Roman" w:eastAsia="Times New Roman" w:hAnsi="Times New Roman"/>
          <w:color w:val="000000"/>
          <w:sz w:val="28"/>
          <w:szCs w:val="28"/>
          <w:lang w:eastAsia="ru-RU"/>
        </w:rPr>
        <w:t>)</w:t>
      </w:r>
      <w:r w:rsidRPr="003546A7">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Право заключить договор с участником закупки, заявке которого </w:t>
      </w:r>
      <w:r w:rsidRPr="00DC1B4A">
        <w:rPr>
          <w:rFonts w:ascii="Times New Roman" w:eastAsia="Times New Roman" w:hAnsi="Times New Roman"/>
          <w:color w:val="000000"/>
          <w:sz w:val="28"/>
          <w:szCs w:val="28"/>
          <w:lang w:eastAsia="ru-RU"/>
        </w:rPr>
        <w:t>присвоен следующий порядковый номер</w:t>
      </w:r>
      <w:r>
        <w:rPr>
          <w:rFonts w:ascii="Times New Roman" w:eastAsia="Times New Roman" w:hAnsi="Times New Roman"/>
          <w:color w:val="000000"/>
          <w:sz w:val="28"/>
          <w:szCs w:val="28"/>
          <w:lang w:eastAsia="ru-RU"/>
        </w:rPr>
        <w:t xml:space="preserve">, возникает у Заказчика в случае отказа участника закупки, заявке которого присвоен предыдущий порядковый номер, от заключения договора или не подписания им проекта договора в порядке и сроки, </w:t>
      </w:r>
      <w:r w:rsidRPr="003546A7">
        <w:rPr>
          <w:rFonts w:ascii="Times New Roman" w:eastAsia="Times New Roman" w:hAnsi="Times New Roman"/>
          <w:color w:val="000000"/>
          <w:sz w:val="28"/>
          <w:szCs w:val="28"/>
          <w:lang w:eastAsia="ru-RU"/>
        </w:rPr>
        <w:t>предусмотрен</w:t>
      </w:r>
      <w:r>
        <w:rPr>
          <w:rFonts w:ascii="Times New Roman" w:eastAsia="Times New Roman" w:hAnsi="Times New Roman"/>
          <w:color w:val="000000"/>
          <w:sz w:val="28"/>
          <w:szCs w:val="28"/>
          <w:lang w:eastAsia="ru-RU"/>
        </w:rPr>
        <w:t>н</w:t>
      </w:r>
      <w:r w:rsidRPr="003546A7">
        <w:rPr>
          <w:rFonts w:ascii="Times New Roman" w:eastAsia="Times New Roman" w:hAnsi="Times New Roman"/>
          <w:color w:val="000000"/>
          <w:sz w:val="28"/>
          <w:szCs w:val="28"/>
          <w:lang w:eastAsia="ru-RU"/>
        </w:rPr>
        <w:t>ы</w:t>
      </w:r>
      <w:r>
        <w:rPr>
          <w:rFonts w:ascii="Times New Roman" w:eastAsia="Times New Roman" w:hAnsi="Times New Roman"/>
          <w:color w:val="000000"/>
          <w:sz w:val="28"/>
          <w:szCs w:val="28"/>
          <w:lang w:eastAsia="ru-RU"/>
        </w:rPr>
        <w:t>е</w:t>
      </w:r>
      <w:r w:rsidRPr="003546A7">
        <w:rPr>
          <w:rFonts w:ascii="Times New Roman" w:eastAsia="Times New Roman" w:hAnsi="Times New Roman"/>
          <w:color w:val="000000"/>
          <w:sz w:val="28"/>
          <w:szCs w:val="28"/>
          <w:lang w:eastAsia="ru-RU"/>
        </w:rPr>
        <w:t xml:space="preserve"> настоящ</w:t>
      </w:r>
      <w:r>
        <w:rPr>
          <w:rFonts w:ascii="Times New Roman" w:eastAsia="Times New Roman" w:hAnsi="Times New Roman"/>
          <w:color w:val="000000"/>
          <w:sz w:val="28"/>
          <w:szCs w:val="28"/>
          <w:lang w:eastAsia="ru-RU"/>
        </w:rPr>
        <w:t>им</w:t>
      </w:r>
      <w:r w:rsidRPr="003546A7">
        <w:rPr>
          <w:rFonts w:ascii="Times New Roman" w:eastAsia="Times New Roman" w:hAnsi="Times New Roman"/>
          <w:color w:val="000000"/>
          <w:sz w:val="28"/>
          <w:szCs w:val="28"/>
          <w:lang w:eastAsia="ru-RU"/>
        </w:rPr>
        <w:t xml:space="preserve"> разделом</w:t>
      </w:r>
      <w:r>
        <w:rPr>
          <w:rFonts w:ascii="Times New Roman" w:eastAsia="Times New Roman" w:hAnsi="Times New Roman"/>
          <w:color w:val="000000"/>
          <w:sz w:val="28"/>
          <w:szCs w:val="28"/>
          <w:lang w:eastAsia="ru-RU"/>
        </w:rPr>
        <w:t xml:space="preserve"> </w:t>
      </w:r>
      <w:r w:rsidRPr="003546A7">
        <w:rPr>
          <w:rFonts w:ascii="Times New Roman" w:eastAsia="Times New Roman" w:hAnsi="Times New Roman"/>
          <w:color w:val="000000"/>
          <w:sz w:val="28"/>
          <w:szCs w:val="28"/>
          <w:lang w:eastAsia="ru-RU"/>
        </w:rPr>
        <w:t>Положения</w:t>
      </w:r>
      <w:r>
        <w:rPr>
          <w:rFonts w:ascii="Times New Roman" w:eastAsia="Times New Roman" w:hAnsi="Times New Roman"/>
          <w:color w:val="000000"/>
          <w:sz w:val="28"/>
          <w:szCs w:val="28"/>
          <w:lang w:eastAsia="ru-RU"/>
        </w:rPr>
        <w:t>.</w:t>
      </w:r>
    </w:p>
    <w:p w14:paraId="0377155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0A7AB9CC" w14:textId="77777777" w:rsidR="008F493D"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14:paraId="21367F0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Заказчик </w:t>
      </w:r>
      <w:r w:rsidRPr="003546A7">
        <w:rPr>
          <w:rFonts w:ascii="Times New Roman" w:eastAsia="Times New Roman" w:hAnsi="Times New Roman"/>
          <w:color w:val="000000"/>
          <w:sz w:val="28"/>
          <w:szCs w:val="28"/>
          <w:lang w:eastAsia="ru-RU"/>
        </w:rPr>
        <w:t xml:space="preserve">не позднее 1 рабочего дня, следующего за днем </w:t>
      </w:r>
      <w:r>
        <w:rPr>
          <w:rFonts w:ascii="Times New Roman" w:eastAsia="Times New Roman" w:hAnsi="Times New Roman"/>
          <w:color w:val="000000"/>
          <w:sz w:val="28"/>
          <w:szCs w:val="28"/>
          <w:lang w:eastAsia="ru-RU"/>
        </w:rPr>
        <w:t>отказа участника закупки от заключения договора или не подписания таким участником проекта договора в порядке и сроки, установленные</w:t>
      </w:r>
      <w:r w:rsidRPr="003546A7">
        <w:rPr>
          <w:rFonts w:ascii="Times New Roman" w:eastAsia="Times New Roman" w:hAnsi="Times New Roman"/>
          <w:color w:val="000000"/>
          <w:sz w:val="28"/>
          <w:szCs w:val="28"/>
          <w:lang w:eastAsia="ru-RU"/>
        </w:rPr>
        <w:t xml:space="preserve"> разделом 63 настоящего Положения</w:t>
      </w:r>
      <w:r>
        <w:rPr>
          <w:rFonts w:ascii="Times New Roman" w:eastAsia="Times New Roman" w:hAnsi="Times New Roman"/>
          <w:color w:val="000000"/>
          <w:sz w:val="28"/>
          <w:szCs w:val="28"/>
          <w:lang w:eastAsia="ru-RU"/>
        </w:rPr>
        <w:t xml:space="preserve">, </w:t>
      </w:r>
      <w:r w:rsidRPr="003546A7">
        <w:rPr>
          <w:rFonts w:ascii="Times New Roman" w:eastAsia="Times New Roman" w:hAnsi="Times New Roman"/>
          <w:color w:val="000000"/>
          <w:sz w:val="28"/>
          <w:szCs w:val="28"/>
          <w:lang w:eastAsia="ru-RU"/>
        </w:rPr>
        <w:t xml:space="preserve">составляет и </w:t>
      </w:r>
      <w:r w:rsidRPr="00542EFF">
        <w:rPr>
          <w:rFonts w:ascii="Times New Roman" w:eastAsia="Times New Roman" w:hAnsi="Times New Roman"/>
          <w:color w:val="000000"/>
          <w:sz w:val="28"/>
          <w:szCs w:val="28"/>
          <w:lang w:eastAsia="ru-RU"/>
        </w:rPr>
        <w:t>размещает на электронной площадке, в Единой информационной системе, на официальном сайте, за исключением случаев, предусмотренных Федеральным законом,</w:t>
      </w:r>
      <w:r w:rsidRPr="003546A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предусмотренный абзацем 14 </w:t>
      </w:r>
      <w:r w:rsidRPr="003546A7">
        <w:rPr>
          <w:rFonts w:ascii="Times New Roman" w:eastAsia="Times New Roman" w:hAnsi="Times New Roman"/>
          <w:color w:val="000000"/>
          <w:sz w:val="28"/>
          <w:szCs w:val="28"/>
          <w:lang w:eastAsia="ru-RU"/>
        </w:rPr>
        <w:t>пункта 63.4 настоящего Положения протокол о</w:t>
      </w:r>
      <w:r>
        <w:rPr>
          <w:rFonts w:ascii="Times New Roman" w:eastAsia="Times New Roman" w:hAnsi="Times New Roman"/>
          <w:color w:val="000000"/>
          <w:sz w:val="28"/>
          <w:szCs w:val="28"/>
          <w:lang w:eastAsia="ru-RU"/>
        </w:rPr>
        <w:t xml:space="preserve"> незаключении договора с участником закупки, </w:t>
      </w:r>
      <w:r w:rsidRPr="003546A7">
        <w:rPr>
          <w:rFonts w:ascii="Times New Roman" w:eastAsia="Times New Roman" w:hAnsi="Times New Roman"/>
          <w:color w:val="000000"/>
          <w:sz w:val="28"/>
          <w:szCs w:val="28"/>
          <w:lang w:eastAsia="ru-RU"/>
        </w:rPr>
        <w:t>содержащий информацию о месте</w:t>
      </w:r>
      <w:r>
        <w:rPr>
          <w:rFonts w:ascii="Times New Roman" w:eastAsia="Times New Roman" w:hAnsi="Times New Roman"/>
          <w:color w:val="000000"/>
          <w:sz w:val="28"/>
          <w:szCs w:val="28"/>
          <w:lang w:eastAsia="ru-RU"/>
        </w:rPr>
        <w:t>, дате</w:t>
      </w:r>
      <w:r w:rsidRPr="003546A7">
        <w:rPr>
          <w:rFonts w:ascii="Times New Roman" w:eastAsia="Times New Roman" w:hAnsi="Times New Roman"/>
          <w:color w:val="000000"/>
          <w:sz w:val="28"/>
          <w:szCs w:val="28"/>
          <w:lang w:eastAsia="ru-RU"/>
        </w:rPr>
        <w:t xml:space="preserve"> и времени его составления, </w:t>
      </w:r>
      <w:r>
        <w:rPr>
          <w:rFonts w:ascii="Times New Roman" w:eastAsia="Times New Roman" w:hAnsi="Times New Roman"/>
          <w:color w:val="000000"/>
          <w:sz w:val="28"/>
          <w:szCs w:val="28"/>
          <w:lang w:eastAsia="ru-RU"/>
        </w:rPr>
        <w:t xml:space="preserve">участнике закупки, который отказался от заключения договора или не подписал проект договора в порядке и сроки, </w:t>
      </w:r>
      <w:r w:rsidRPr="003546A7">
        <w:rPr>
          <w:rFonts w:ascii="Times New Roman" w:eastAsia="Times New Roman" w:hAnsi="Times New Roman"/>
          <w:color w:val="000000"/>
          <w:sz w:val="28"/>
          <w:szCs w:val="28"/>
          <w:lang w:eastAsia="ru-RU"/>
        </w:rPr>
        <w:t>предусмотрен</w:t>
      </w:r>
      <w:r>
        <w:rPr>
          <w:rFonts w:ascii="Times New Roman" w:eastAsia="Times New Roman" w:hAnsi="Times New Roman"/>
          <w:color w:val="000000"/>
          <w:sz w:val="28"/>
          <w:szCs w:val="28"/>
          <w:lang w:eastAsia="ru-RU"/>
        </w:rPr>
        <w:t>н</w:t>
      </w:r>
      <w:r w:rsidRPr="003546A7">
        <w:rPr>
          <w:rFonts w:ascii="Times New Roman" w:eastAsia="Times New Roman" w:hAnsi="Times New Roman"/>
          <w:color w:val="000000"/>
          <w:sz w:val="28"/>
          <w:szCs w:val="28"/>
          <w:lang w:eastAsia="ru-RU"/>
        </w:rPr>
        <w:t>ы</w:t>
      </w:r>
      <w:r>
        <w:rPr>
          <w:rFonts w:ascii="Times New Roman" w:eastAsia="Times New Roman" w:hAnsi="Times New Roman"/>
          <w:color w:val="000000"/>
          <w:sz w:val="28"/>
          <w:szCs w:val="28"/>
          <w:lang w:eastAsia="ru-RU"/>
        </w:rPr>
        <w:t>е</w:t>
      </w:r>
      <w:r w:rsidRPr="003546A7">
        <w:rPr>
          <w:rFonts w:ascii="Times New Roman" w:eastAsia="Times New Roman" w:hAnsi="Times New Roman"/>
          <w:color w:val="000000"/>
          <w:sz w:val="28"/>
          <w:szCs w:val="28"/>
          <w:lang w:eastAsia="ru-RU"/>
        </w:rPr>
        <w:t xml:space="preserve"> настоящ</w:t>
      </w:r>
      <w:r>
        <w:rPr>
          <w:rFonts w:ascii="Times New Roman" w:eastAsia="Times New Roman" w:hAnsi="Times New Roman"/>
          <w:color w:val="000000"/>
          <w:sz w:val="28"/>
          <w:szCs w:val="28"/>
          <w:lang w:eastAsia="ru-RU"/>
        </w:rPr>
        <w:t>им</w:t>
      </w:r>
      <w:r w:rsidRPr="003546A7">
        <w:rPr>
          <w:rFonts w:ascii="Times New Roman" w:eastAsia="Times New Roman" w:hAnsi="Times New Roman"/>
          <w:color w:val="000000"/>
          <w:sz w:val="28"/>
          <w:szCs w:val="28"/>
          <w:lang w:eastAsia="ru-RU"/>
        </w:rPr>
        <w:t xml:space="preserve"> разделом Положения, </w:t>
      </w:r>
      <w:r>
        <w:rPr>
          <w:rFonts w:ascii="Times New Roman" w:eastAsia="Times New Roman" w:hAnsi="Times New Roman"/>
          <w:color w:val="000000"/>
          <w:sz w:val="28"/>
          <w:szCs w:val="28"/>
          <w:lang w:eastAsia="ru-RU"/>
        </w:rPr>
        <w:t xml:space="preserve">порядковом номере, присвоенном заявке такого участка, </w:t>
      </w:r>
      <w:r w:rsidRPr="003546A7">
        <w:rPr>
          <w:rFonts w:ascii="Times New Roman" w:eastAsia="Times New Roman" w:hAnsi="Times New Roman"/>
          <w:color w:val="000000"/>
          <w:sz w:val="28"/>
          <w:szCs w:val="28"/>
          <w:lang w:eastAsia="ru-RU"/>
        </w:rPr>
        <w:t>основани</w:t>
      </w:r>
      <w:r>
        <w:rPr>
          <w:rFonts w:ascii="Times New Roman" w:eastAsia="Times New Roman" w:hAnsi="Times New Roman"/>
          <w:color w:val="000000"/>
          <w:sz w:val="28"/>
          <w:szCs w:val="28"/>
          <w:lang w:eastAsia="ru-RU"/>
        </w:rPr>
        <w:t xml:space="preserve">и </w:t>
      </w:r>
      <w:r w:rsidRPr="003546A7">
        <w:rPr>
          <w:rFonts w:ascii="Times New Roman" w:eastAsia="Times New Roman" w:hAnsi="Times New Roman"/>
          <w:color w:val="000000"/>
          <w:sz w:val="28"/>
          <w:szCs w:val="28"/>
          <w:lang w:eastAsia="ru-RU"/>
        </w:rPr>
        <w:t xml:space="preserve">для такого </w:t>
      </w:r>
      <w:r>
        <w:rPr>
          <w:rFonts w:ascii="Times New Roman" w:eastAsia="Times New Roman" w:hAnsi="Times New Roman"/>
          <w:color w:val="000000"/>
          <w:sz w:val="28"/>
          <w:szCs w:val="28"/>
          <w:lang w:eastAsia="ru-RU"/>
        </w:rPr>
        <w:t>незаключения</w:t>
      </w:r>
      <w:r w:rsidRPr="003546A7">
        <w:rPr>
          <w:rFonts w:ascii="Times New Roman" w:eastAsia="Times New Roman" w:hAnsi="Times New Roman"/>
          <w:color w:val="000000"/>
          <w:sz w:val="28"/>
          <w:szCs w:val="28"/>
          <w:lang w:eastAsia="ru-RU"/>
        </w:rPr>
        <w:t xml:space="preserve">, а также </w:t>
      </w:r>
      <w:r>
        <w:rPr>
          <w:rFonts w:ascii="Times New Roman" w:eastAsia="Times New Roman" w:hAnsi="Times New Roman"/>
          <w:color w:val="000000"/>
          <w:sz w:val="28"/>
          <w:szCs w:val="28"/>
          <w:lang w:eastAsia="ru-RU"/>
        </w:rPr>
        <w:t xml:space="preserve">обосновывающих незаключение договора </w:t>
      </w:r>
      <w:r w:rsidRPr="003546A7">
        <w:rPr>
          <w:rFonts w:ascii="Times New Roman" w:eastAsia="Times New Roman" w:hAnsi="Times New Roman"/>
          <w:color w:val="000000"/>
          <w:sz w:val="28"/>
          <w:szCs w:val="28"/>
          <w:lang w:eastAsia="ru-RU"/>
        </w:rPr>
        <w:t xml:space="preserve">документов </w:t>
      </w:r>
      <w:r>
        <w:rPr>
          <w:rFonts w:ascii="Times New Roman" w:eastAsia="Times New Roman" w:hAnsi="Times New Roman"/>
          <w:color w:val="000000"/>
          <w:sz w:val="28"/>
          <w:szCs w:val="28"/>
          <w:lang w:eastAsia="ru-RU"/>
        </w:rPr>
        <w:t>(при их наличии).</w:t>
      </w:r>
    </w:p>
    <w:p w14:paraId="42B3368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63.5. </w:t>
      </w:r>
      <w:r w:rsidRPr="003546A7">
        <w:rPr>
          <w:rFonts w:ascii="Times New Roman" w:hAnsi="Times New Roman"/>
          <w:sz w:val="28"/>
          <w:szCs w:val="28"/>
        </w:rPr>
        <w:t xml:space="preserve">В случае если Комиссией принято решение об отказе от заключения договора по основаниям, установленным </w:t>
      </w:r>
      <w:r w:rsidRPr="003546A7">
        <w:rPr>
          <w:rFonts w:ascii="Times New Roman" w:hAnsi="Times New Roman"/>
          <w:color w:val="000000"/>
          <w:sz w:val="28"/>
          <w:szCs w:val="28"/>
        </w:rPr>
        <w:t xml:space="preserve">пунктом 32.4, пунктом 38.11, пунктом 56.4, абзацем первым </w:t>
      </w:r>
      <w:r w:rsidRPr="003546A7">
        <w:rPr>
          <w:rFonts w:ascii="Times New Roman" w:hAnsi="Times New Roman"/>
          <w:sz w:val="28"/>
          <w:szCs w:val="28"/>
        </w:rPr>
        <w:t xml:space="preserve">пункта 77.9 настоящего Положения, Заказчик вправе заключить договор </w:t>
      </w:r>
      <w:r w:rsidRPr="003546A7">
        <w:rPr>
          <w:rFonts w:ascii="Times New Roman" w:eastAsia="Times New Roman" w:hAnsi="Times New Roman"/>
          <w:color w:val="000000"/>
          <w:sz w:val="28"/>
          <w:szCs w:val="28"/>
          <w:lang w:eastAsia="ru-RU"/>
        </w:rPr>
        <w:t>с участником такой закупки, заявке которого присвоен второй номер</w:t>
      </w:r>
      <w:r w:rsidRPr="003546A7">
        <w:rPr>
          <w:rFonts w:ascii="Times New Roman" w:hAnsi="Times New Roman"/>
          <w:sz w:val="28"/>
          <w:szCs w:val="28"/>
        </w:rPr>
        <w:t xml:space="preserve"> в порядке, установленном для заключения договора в случае уклонения победителя закупки от заключения договора.</w:t>
      </w:r>
    </w:p>
    <w:p w14:paraId="703FF23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63.6.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546A7">
          <w:rPr>
            <w:rFonts w:ascii="Times New Roman" w:eastAsia="Times New Roman" w:hAnsi="Times New Roman"/>
            <w:color w:val="000000"/>
            <w:sz w:val="28"/>
            <w:szCs w:val="28"/>
            <w:lang w:eastAsia="ru-RU"/>
          </w:rPr>
          <w:t>части 15 статьи 4</w:t>
        </w:r>
      </w:hyperlink>
      <w:r w:rsidRPr="003546A7">
        <w:rPr>
          <w:rFonts w:ascii="Times New Roman" w:eastAsia="Times New Roman" w:hAnsi="Times New Roman"/>
          <w:color w:val="000000"/>
          <w:sz w:val="28"/>
          <w:szCs w:val="28"/>
          <w:lang w:eastAsia="ru-RU"/>
        </w:rPr>
        <w:t xml:space="preserve"> Федерального закона, Заказчики </w:t>
      </w:r>
      <w:hyperlink r:id="rId70" w:history="1">
        <w:r w:rsidRPr="003546A7">
          <w:rPr>
            <w:rFonts w:ascii="Times New Roman" w:eastAsia="Times New Roman" w:hAnsi="Times New Roman"/>
            <w:color w:val="000000"/>
            <w:sz w:val="28"/>
            <w:szCs w:val="28"/>
            <w:lang w:eastAsia="ru-RU"/>
          </w:rPr>
          <w:t>вносят</w:t>
        </w:r>
      </w:hyperlink>
      <w:r w:rsidRPr="003546A7">
        <w:rPr>
          <w:rFonts w:ascii="Times New Roman" w:eastAsia="Times New Roman" w:hAnsi="Times New Roman"/>
          <w:color w:val="000000"/>
          <w:sz w:val="28"/>
          <w:szCs w:val="28"/>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603B4C7E"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В реестр договоров не вносятся сведения и документы, которые в соответствии с Федеральным </w:t>
      </w:r>
      <w:hyperlink r:id="rId71" w:history="1">
        <w:r w:rsidRPr="003546A7">
          <w:rPr>
            <w:rFonts w:ascii="Times New Roman" w:hAnsi="Times New Roman"/>
            <w:color w:val="000000"/>
            <w:sz w:val="28"/>
            <w:szCs w:val="28"/>
          </w:rPr>
          <w:t>законом</w:t>
        </w:r>
      </w:hyperlink>
      <w:r w:rsidRPr="003546A7">
        <w:rPr>
          <w:rFonts w:ascii="Times New Roman" w:hAnsi="Times New Roman"/>
          <w:color w:val="000000"/>
          <w:sz w:val="28"/>
          <w:szCs w:val="28"/>
        </w:rPr>
        <w:t xml:space="preserve"> не подлежат размещению в Единой информационной системе.</w:t>
      </w:r>
    </w:p>
    <w:p w14:paraId="5DF26001" w14:textId="77777777" w:rsidR="008F493D" w:rsidRPr="003546A7" w:rsidRDefault="008F493D" w:rsidP="008F493D">
      <w:pPr>
        <w:widowControl w:val="0"/>
        <w:tabs>
          <w:tab w:val="left" w:pos="142"/>
          <w:tab w:val="left" w:pos="235"/>
          <w:tab w:val="left" w:pos="993"/>
        </w:tabs>
        <w:spacing w:after="0" w:line="240" w:lineRule="auto"/>
        <w:ind w:firstLine="567"/>
        <w:jc w:val="both"/>
        <w:rPr>
          <w:rFonts w:ascii="Times New Roman" w:hAnsi="Times New Roman"/>
          <w:color w:val="000000"/>
          <w:sz w:val="28"/>
          <w:szCs w:val="28"/>
          <w:lang w:eastAsia="ru-RU"/>
        </w:rPr>
      </w:pPr>
    </w:p>
    <w:p w14:paraId="3659E539" w14:textId="77777777" w:rsidR="008F493D" w:rsidRPr="003546A7" w:rsidRDefault="008F493D" w:rsidP="008F493D">
      <w:pPr>
        <w:spacing w:after="0" w:line="240" w:lineRule="auto"/>
        <w:jc w:val="center"/>
        <w:outlineLvl w:val="0"/>
        <w:rPr>
          <w:rFonts w:ascii="Times New Roman" w:hAnsi="Times New Roman"/>
          <w:color w:val="000000"/>
          <w:sz w:val="28"/>
          <w:szCs w:val="28"/>
          <w:lang w:eastAsia="x-none"/>
        </w:rPr>
      </w:pPr>
      <w:bookmarkStart w:id="36" w:name="_Статья_9.3._Преддоговорные"/>
      <w:bookmarkEnd w:id="36"/>
      <w:r w:rsidRPr="003546A7">
        <w:rPr>
          <w:rFonts w:ascii="Times New Roman" w:hAnsi="Times New Roman"/>
          <w:color w:val="000000"/>
          <w:sz w:val="28"/>
          <w:szCs w:val="28"/>
          <w:lang w:eastAsia="x-none"/>
        </w:rPr>
        <w:t>64. Преддоговорные переговоры по результатам конкурентных закупок</w:t>
      </w:r>
    </w:p>
    <w:p w14:paraId="31BB93E6" w14:textId="77777777" w:rsidR="008F493D" w:rsidRPr="003546A7" w:rsidRDefault="008F493D" w:rsidP="008F493D">
      <w:pPr>
        <w:spacing w:after="0" w:line="240" w:lineRule="auto"/>
        <w:ind w:left="709"/>
        <w:jc w:val="both"/>
        <w:rPr>
          <w:rFonts w:ascii="Times New Roman" w:hAnsi="Times New Roman"/>
          <w:color w:val="000000"/>
          <w:sz w:val="28"/>
          <w:szCs w:val="28"/>
        </w:rPr>
      </w:pPr>
      <w:bookmarkStart w:id="37" w:name="_Toc428265382"/>
      <w:bookmarkStart w:id="38" w:name="_Toc437524359"/>
    </w:p>
    <w:p w14:paraId="0425B061"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64.1.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64.2 настоящего Положения и условий заявки победителя. Преддоговорные переговоры проводятся в очной форме, в том числе с помощью средств аудио-, видеоконференцсвязи.</w:t>
      </w:r>
      <w:bookmarkEnd w:id="37"/>
      <w:bookmarkEnd w:id="38"/>
      <w:r w:rsidRPr="003546A7">
        <w:rPr>
          <w:rFonts w:ascii="Times New Roman" w:hAnsi="Times New Roman"/>
          <w:color w:val="000000"/>
          <w:sz w:val="28"/>
          <w:szCs w:val="28"/>
        </w:rPr>
        <w:t xml:space="preserve"> </w:t>
      </w:r>
      <w:bookmarkStart w:id="39" w:name="_Toc428265383"/>
      <w:bookmarkStart w:id="40" w:name="_Toc437524360"/>
    </w:p>
    <w:p w14:paraId="34EC3A34" w14:textId="77777777" w:rsidR="008F493D" w:rsidRPr="003546A7" w:rsidRDefault="008F493D" w:rsidP="008F493D">
      <w:pPr>
        <w:spacing w:after="0" w:line="240" w:lineRule="auto"/>
        <w:ind w:firstLine="709"/>
        <w:jc w:val="both"/>
        <w:rPr>
          <w:rFonts w:ascii="Times New Roman" w:hAnsi="Times New Roman"/>
          <w:color w:val="000000"/>
          <w:sz w:val="28"/>
          <w:szCs w:val="28"/>
        </w:rPr>
      </w:pPr>
      <w:bookmarkStart w:id="41" w:name="ч2ст93"/>
      <w:bookmarkEnd w:id="41"/>
      <w:r w:rsidRPr="003546A7">
        <w:rPr>
          <w:rFonts w:ascii="Times New Roman" w:hAnsi="Times New Roman"/>
          <w:color w:val="000000"/>
          <w:sz w:val="28"/>
          <w:szCs w:val="28"/>
        </w:rPr>
        <w:t>64.2. Преддоговорные переговоры проводятся:</w:t>
      </w:r>
      <w:bookmarkEnd w:id="39"/>
      <w:bookmarkEnd w:id="40"/>
    </w:p>
    <w:p w14:paraId="6581A2DF"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 снижению цены договора без изменения остальных условий договора;</w:t>
      </w:r>
    </w:p>
    <w:p w14:paraId="395237E1"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1E99DF86"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14:paraId="1020C996" w14:textId="77777777" w:rsidR="008F493D" w:rsidRPr="003546A7" w:rsidRDefault="008F493D" w:rsidP="008F493D">
      <w:pPr>
        <w:spacing w:after="0" w:line="240" w:lineRule="auto"/>
        <w:ind w:firstLine="709"/>
        <w:jc w:val="both"/>
        <w:rPr>
          <w:rFonts w:ascii="Times New Roman" w:hAnsi="Times New Roman"/>
          <w:color w:val="000000"/>
          <w:sz w:val="28"/>
          <w:szCs w:val="28"/>
        </w:rPr>
      </w:pPr>
      <w:bookmarkStart w:id="42" w:name="_Toc428265384"/>
      <w:bookmarkStart w:id="43" w:name="_Toc437524361"/>
      <w:r w:rsidRPr="003546A7">
        <w:rPr>
          <w:rFonts w:ascii="Times New Roman" w:hAnsi="Times New Roman"/>
          <w:color w:val="000000"/>
          <w:sz w:val="28"/>
          <w:szCs w:val="28"/>
        </w:rPr>
        <w:t>64.3. Запрещаются иные преддоговорные переговоры, направленные на изменение условий заключаемого договора.</w:t>
      </w:r>
      <w:bookmarkStart w:id="44" w:name="_Toc428265385"/>
      <w:bookmarkStart w:id="45" w:name="_Toc437524362"/>
      <w:bookmarkEnd w:id="42"/>
      <w:bookmarkEnd w:id="43"/>
    </w:p>
    <w:p w14:paraId="54E231EB" w14:textId="77777777" w:rsidR="008F493D" w:rsidRPr="003546A7" w:rsidRDefault="008F493D" w:rsidP="008F493D">
      <w:pPr>
        <w:spacing w:after="0" w:line="240" w:lineRule="auto"/>
        <w:ind w:firstLine="539"/>
        <w:jc w:val="both"/>
        <w:rPr>
          <w:rFonts w:ascii="Verdana" w:hAnsi="Verdana"/>
          <w:color w:val="000000"/>
          <w:sz w:val="21"/>
          <w:szCs w:val="21"/>
        </w:rPr>
      </w:pPr>
      <w:r w:rsidRPr="003546A7">
        <w:rPr>
          <w:rFonts w:ascii="Times New Roman" w:hAnsi="Times New Roman"/>
          <w:color w:val="000000"/>
          <w:sz w:val="28"/>
          <w:szCs w:val="28"/>
        </w:rPr>
        <w:t xml:space="preserve">64.4.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bookmarkEnd w:id="44"/>
    <w:bookmarkEnd w:id="45"/>
    <w:p w14:paraId="04A1E795" w14:textId="77777777" w:rsidR="008F493D" w:rsidRPr="003546A7" w:rsidRDefault="008F493D" w:rsidP="008F493D">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523DDF1F" w14:textId="77777777" w:rsidR="008F493D" w:rsidRPr="003546A7" w:rsidRDefault="008F493D" w:rsidP="008F493D">
      <w:pPr>
        <w:widowControl w:val="0"/>
        <w:autoSpaceDE w:val="0"/>
        <w:autoSpaceDN w:val="0"/>
        <w:spacing w:after="0" w:line="240" w:lineRule="auto"/>
        <w:jc w:val="center"/>
        <w:outlineLvl w:val="0"/>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65. Исполнение договора</w:t>
      </w:r>
    </w:p>
    <w:p w14:paraId="2AA5979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2DB5EC0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65.1. Исполнение договора - комплекс мер, реализуемых после заключения договора и обеспечивающих достижение цели закупки, включая:</w:t>
      </w:r>
    </w:p>
    <w:p w14:paraId="372B9BE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46" w:name="P1353"/>
      <w:bookmarkEnd w:id="46"/>
      <w:r w:rsidRPr="003546A7">
        <w:rPr>
          <w:rFonts w:ascii="Times New Roman" w:eastAsia="Times New Roman" w:hAnsi="Times New Roman"/>
          <w:color w:val="000000"/>
          <w:sz w:val="28"/>
          <w:szCs w:val="28"/>
          <w:lang w:eastAsia="ru-RU"/>
        </w:rPr>
        <w:t>взаимодействие с поставщиком (исполнителем, подрядчиком) по вопросам исполнения договора;</w:t>
      </w:r>
    </w:p>
    <w:p w14:paraId="1F09004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w:anchor="P1361" w:history="1">
        <w:r w:rsidRPr="003546A7">
          <w:rPr>
            <w:rFonts w:ascii="Times New Roman" w:eastAsia="Times New Roman" w:hAnsi="Times New Roman"/>
            <w:color w:val="000000"/>
            <w:sz w:val="28"/>
            <w:szCs w:val="28"/>
            <w:lang w:eastAsia="ru-RU"/>
          </w:rPr>
          <w:t>пунктом 65.3</w:t>
        </w:r>
      </w:hyperlink>
      <w:r w:rsidRPr="003546A7">
        <w:rPr>
          <w:rFonts w:ascii="Times New Roman" w:eastAsia="Times New Roman" w:hAnsi="Times New Roman"/>
          <w:color w:val="000000"/>
          <w:sz w:val="28"/>
          <w:szCs w:val="28"/>
          <w:lang w:eastAsia="ru-RU"/>
        </w:rPr>
        <w:t xml:space="preserve"> настоящего Положения;</w:t>
      </w:r>
    </w:p>
    <w:p w14:paraId="375D6ED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приемку результатов исполнения договора (его отдельных этапов) в соответствии с </w:t>
      </w:r>
      <w:hyperlink w:anchor="P1361" w:history="1">
        <w:r w:rsidRPr="003546A7">
          <w:rPr>
            <w:rFonts w:ascii="Times New Roman" w:eastAsia="Times New Roman" w:hAnsi="Times New Roman"/>
            <w:color w:val="000000"/>
            <w:sz w:val="28"/>
            <w:szCs w:val="28"/>
            <w:lang w:eastAsia="ru-RU"/>
          </w:rPr>
          <w:t>пунктами 65.3</w:t>
        </w:r>
      </w:hyperlink>
      <w:r w:rsidRPr="003546A7">
        <w:rPr>
          <w:rFonts w:ascii="Times New Roman" w:eastAsia="Times New Roman" w:hAnsi="Times New Roman"/>
          <w:color w:val="000000"/>
          <w:sz w:val="28"/>
          <w:szCs w:val="28"/>
          <w:lang w:eastAsia="ru-RU"/>
        </w:rPr>
        <w:t>-</w:t>
      </w:r>
      <w:hyperlink w:anchor="P1366" w:history="1">
        <w:r w:rsidRPr="003546A7">
          <w:rPr>
            <w:rFonts w:ascii="Times New Roman" w:eastAsia="Times New Roman" w:hAnsi="Times New Roman"/>
            <w:color w:val="000000"/>
            <w:sz w:val="28"/>
            <w:szCs w:val="28"/>
            <w:lang w:eastAsia="ru-RU"/>
          </w:rPr>
          <w:t>65.5</w:t>
        </w:r>
      </w:hyperlink>
      <w:r w:rsidRPr="003546A7">
        <w:rPr>
          <w:rFonts w:ascii="Times New Roman" w:eastAsia="Times New Roman" w:hAnsi="Times New Roman"/>
          <w:color w:val="000000"/>
          <w:sz w:val="28"/>
          <w:szCs w:val="28"/>
          <w:lang w:eastAsia="ru-RU"/>
        </w:rPr>
        <w:t xml:space="preserve"> настоящего Положения;</w:t>
      </w:r>
    </w:p>
    <w:p w14:paraId="1671813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47" w:name="P1356"/>
      <w:bookmarkEnd w:id="47"/>
      <w:r w:rsidRPr="003546A7">
        <w:rPr>
          <w:rFonts w:ascii="Times New Roman" w:eastAsia="Times New Roman" w:hAnsi="Times New Roman"/>
          <w:color w:val="000000"/>
          <w:sz w:val="28"/>
          <w:szCs w:val="28"/>
          <w:lang w:eastAsia="ru-RU"/>
        </w:rPr>
        <w:t>исполнение Заказчиком обязательства по оплате результатов исполнения договора (его отдельных этапов);</w:t>
      </w:r>
    </w:p>
    <w:p w14:paraId="1B77491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48" w:name="P1357"/>
      <w:bookmarkEnd w:id="48"/>
      <w:r w:rsidRPr="003546A7">
        <w:rPr>
          <w:rFonts w:ascii="Times New Roman" w:eastAsia="Times New Roman" w:hAnsi="Times New Roman"/>
          <w:color w:val="000000"/>
          <w:sz w:val="28"/>
          <w:szCs w:val="28"/>
          <w:lang w:eastAsia="ru-RU"/>
        </w:rPr>
        <w:t>применение мер ответственности, предусмотренных договором;</w:t>
      </w:r>
    </w:p>
    <w:p w14:paraId="4A3CBC78"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49" w:name="P1358"/>
      <w:bookmarkEnd w:id="49"/>
      <w:r w:rsidRPr="003546A7">
        <w:rPr>
          <w:rFonts w:ascii="Times New Roman" w:eastAsia="Times New Roman" w:hAnsi="Times New Roman"/>
          <w:color w:val="000000"/>
          <w:sz w:val="28"/>
          <w:szCs w:val="28"/>
          <w:lang w:eastAsia="ru-RU"/>
        </w:rPr>
        <w:t>подготовку отчетности по заключенным договорам.</w:t>
      </w:r>
    </w:p>
    <w:p w14:paraId="171726C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Предусмотренный </w:t>
      </w:r>
      <w:hyperlink w:anchor="P1353" w:history="1">
        <w:r w:rsidRPr="003546A7">
          <w:rPr>
            <w:rFonts w:ascii="Times New Roman" w:eastAsia="Times New Roman" w:hAnsi="Times New Roman"/>
            <w:color w:val="000000"/>
            <w:sz w:val="28"/>
            <w:szCs w:val="28"/>
            <w:lang w:eastAsia="ru-RU"/>
          </w:rPr>
          <w:t>абзацами вторым</w:t>
        </w:r>
      </w:hyperlink>
      <w:r w:rsidRPr="003546A7">
        <w:rPr>
          <w:rFonts w:ascii="Times New Roman" w:eastAsia="Times New Roman" w:hAnsi="Times New Roman"/>
          <w:color w:val="000000"/>
          <w:sz w:val="28"/>
          <w:szCs w:val="28"/>
          <w:lang w:eastAsia="ru-RU"/>
        </w:rPr>
        <w:t xml:space="preserve"> - </w:t>
      </w:r>
      <w:hyperlink w:anchor="P1356" w:history="1">
        <w:r w:rsidRPr="003546A7">
          <w:rPr>
            <w:rFonts w:ascii="Times New Roman" w:eastAsia="Times New Roman" w:hAnsi="Times New Roman"/>
            <w:color w:val="000000"/>
            <w:sz w:val="28"/>
            <w:szCs w:val="28"/>
            <w:lang w:eastAsia="ru-RU"/>
          </w:rPr>
          <w:t>пятым настоящего пункта</w:t>
        </w:r>
      </w:hyperlink>
      <w:r w:rsidRPr="003546A7">
        <w:rPr>
          <w:rFonts w:ascii="Times New Roman" w:eastAsia="Times New Roman" w:hAnsi="Times New Roman"/>
          <w:color w:val="000000"/>
          <w:sz w:val="28"/>
          <w:szCs w:val="28"/>
          <w:lang w:eastAsia="ru-RU"/>
        </w:rPr>
        <w:t xml:space="preserve"> комплекс мер реализуется структурным подразделением Заказчика, являющимся инициатором закупки. Предусмотренный </w:t>
      </w:r>
      <w:hyperlink w:anchor="P1357" w:history="1">
        <w:r w:rsidRPr="003546A7">
          <w:rPr>
            <w:rFonts w:ascii="Times New Roman" w:eastAsia="Times New Roman" w:hAnsi="Times New Roman"/>
            <w:color w:val="000000"/>
            <w:sz w:val="28"/>
            <w:szCs w:val="28"/>
            <w:lang w:eastAsia="ru-RU"/>
          </w:rPr>
          <w:t>абзацами шестым</w:t>
        </w:r>
      </w:hyperlink>
      <w:r w:rsidRPr="003546A7">
        <w:rPr>
          <w:rFonts w:ascii="Times New Roman" w:eastAsia="Times New Roman" w:hAnsi="Times New Roman"/>
          <w:color w:val="000000"/>
          <w:sz w:val="28"/>
          <w:szCs w:val="28"/>
          <w:lang w:eastAsia="ru-RU"/>
        </w:rPr>
        <w:t xml:space="preserve">, </w:t>
      </w:r>
      <w:hyperlink w:anchor="P1358" w:history="1">
        <w:r w:rsidRPr="003546A7">
          <w:rPr>
            <w:rFonts w:ascii="Times New Roman" w:eastAsia="Times New Roman" w:hAnsi="Times New Roman"/>
            <w:color w:val="000000"/>
            <w:sz w:val="28"/>
            <w:szCs w:val="28"/>
            <w:lang w:eastAsia="ru-RU"/>
          </w:rPr>
          <w:t xml:space="preserve">седьмым настоящего пункта </w:t>
        </w:r>
      </w:hyperlink>
      <w:r w:rsidRPr="003546A7">
        <w:rPr>
          <w:rFonts w:ascii="Times New Roman" w:eastAsia="Times New Roman" w:hAnsi="Times New Roman"/>
          <w:color w:val="000000"/>
          <w:sz w:val="28"/>
          <w:szCs w:val="28"/>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6E3687D0"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65.2.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 и условиями договора.</w:t>
      </w:r>
    </w:p>
    <w:p w14:paraId="3D051E4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50" w:name="P1361"/>
      <w:bookmarkEnd w:id="50"/>
      <w:r w:rsidRPr="003546A7">
        <w:rPr>
          <w:rFonts w:ascii="Times New Roman" w:eastAsia="Times New Roman" w:hAnsi="Times New Roman"/>
          <w:color w:val="000000"/>
          <w:sz w:val="28"/>
          <w:szCs w:val="28"/>
          <w:lang w:eastAsia="ru-RU"/>
        </w:rPr>
        <w:t>65.3.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0866D92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Срок проведения экспертизы устанавливается Заказчиком в договоре.</w:t>
      </w:r>
    </w:p>
    <w:p w14:paraId="6CA5FE8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721FB20" w14:textId="77777777" w:rsidR="008F493D" w:rsidRPr="003546A7" w:rsidRDefault="008F493D" w:rsidP="008F493D">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2DABC72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320301EC"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65.4.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386D98C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51" w:name="P1366"/>
      <w:bookmarkEnd w:id="51"/>
      <w:r w:rsidRPr="003546A7">
        <w:rPr>
          <w:rFonts w:ascii="Times New Roman" w:eastAsia="Times New Roman" w:hAnsi="Times New Roman"/>
          <w:color w:val="000000"/>
          <w:sz w:val="28"/>
          <w:szCs w:val="28"/>
          <w:lang w:eastAsia="ru-RU"/>
        </w:rPr>
        <w:t>65.5.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5F8A95D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65.6.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62A2E52B" w14:textId="65CE2E46" w:rsidR="008F493D"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65.7. </w:t>
      </w:r>
      <w:bookmarkStart w:id="52" w:name="_Hlk105508978"/>
      <w:r w:rsidRPr="00542EFF">
        <w:rPr>
          <w:rFonts w:ascii="Times New Roman" w:eastAsia="Times New Roman" w:hAnsi="Times New Roman"/>
          <w:color w:val="000000"/>
          <w:sz w:val="28"/>
          <w:szCs w:val="28"/>
          <w:lang w:eastAsia="ru-RU"/>
        </w:rPr>
        <w:t>С даты подписания документа о приемке у Заказчика возникает обязательство оплатить результаты исполнения договора (его отдельных этапов) в сроки, предусмотренные частью 5</w:t>
      </w:r>
      <w:r w:rsidRPr="00542EFF">
        <w:rPr>
          <w:rFonts w:ascii="Times New Roman" w:eastAsia="Times New Roman" w:hAnsi="Times New Roman"/>
          <w:color w:val="000000"/>
          <w:sz w:val="28"/>
          <w:szCs w:val="28"/>
          <w:vertAlign w:val="superscript"/>
          <w:lang w:eastAsia="ru-RU"/>
        </w:rPr>
        <w:t xml:space="preserve">3 </w:t>
      </w:r>
      <w:r w:rsidRPr="00542EFF">
        <w:rPr>
          <w:rFonts w:ascii="Times New Roman" w:eastAsia="Times New Roman" w:hAnsi="Times New Roman"/>
          <w:color w:val="000000"/>
          <w:sz w:val="28"/>
          <w:szCs w:val="28"/>
          <w:lang w:eastAsia="ru-RU"/>
        </w:rPr>
        <w:t>статьи 3 Федерального закона</w:t>
      </w:r>
      <w:bookmarkEnd w:id="52"/>
      <w:r w:rsidRPr="00542EFF">
        <w:rPr>
          <w:rFonts w:ascii="Times New Roman" w:eastAsia="Times New Roman" w:hAnsi="Times New Roman"/>
          <w:color w:val="000000"/>
          <w:sz w:val="28"/>
          <w:szCs w:val="28"/>
          <w:lang w:eastAsia="ru-RU"/>
        </w:rPr>
        <w:t>.</w:t>
      </w:r>
    </w:p>
    <w:p w14:paraId="65CC19C6" w14:textId="77777777" w:rsidR="00B90254" w:rsidRDefault="00B90254" w:rsidP="00B9025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A6A16">
        <w:rPr>
          <w:rFonts w:ascii="Times New Roman" w:eastAsia="Times New Roman" w:hAnsi="Times New Roman"/>
          <w:color w:val="000000"/>
          <w:sz w:val="28"/>
          <w:szCs w:val="28"/>
          <w:lang w:eastAsia="ru-RU"/>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w:t>
      </w:r>
      <w:r>
        <w:rPr>
          <w:rFonts w:ascii="Times New Roman" w:eastAsia="Times New Roman" w:hAnsi="Times New Roman"/>
          <w:color w:val="000000"/>
          <w:sz w:val="28"/>
          <w:szCs w:val="28"/>
          <w:lang w:eastAsia="ru-RU"/>
        </w:rPr>
        <w:t xml:space="preserve"> результатов), оказанной услуги, если исполнителем по договору является субъект малого и среднего предпринимательства; </w:t>
      </w:r>
    </w:p>
    <w:p w14:paraId="31D2246C" w14:textId="136BDC0D" w:rsidR="00B90254" w:rsidRPr="003546A7" w:rsidRDefault="00B90254" w:rsidP="00B9025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Во всех остальных случаях оплата производится </w:t>
      </w:r>
      <w:r w:rsidRPr="00B26605">
        <w:rPr>
          <w:rFonts w:ascii="Times New Roman" w:eastAsia="Times New Roman" w:hAnsi="Times New Roman"/>
          <w:color w:val="000000"/>
          <w:sz w:val="28"/>
          <w:szCs w:val="28"/>
          <w:lang w:eastAsia="ru-RU"/>
        </w:rPr>
        <w:t>в предусмотренные договором сроки.</w:t>
      </w:r>
    </w:p>
    <w:p w14:paraId="1E3E85D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w:t>
      </w:r>
      <w:r w:rsidRPr="003546A7">
        <w:rPr>
          <w:rFonts w:ascii="Times New Roman" w:hAnsi="Times New Roman"/>
          <w:color w:val="000000"/>
          <w:sz w:val="28"/>
          <w:szCs w:val="28"/>
        </w:rPr>
        <w:t>независящим от сторон договора обстоятельствам</w:t>
      </w:r>
      <w:r w:rsidRPr="003546A7">
        <w:rPr>
          <w:rFonts w:ascii="Times New Roman" w:eastAsia="Times New Roman" w:hAnsi="Times New Roman"/>
          <w:color w:val="000000"/>
          <w:sz w:val="28"/>
          <w:szCs w:val="28"/>
          <w:lang w:eastAsia="ru-RU"/>
        </w:rPr>
        <w:t xml:space="preserve"> вследствие </w:t>
      </w:r>
      <w:r w:rsidRPr="003546A7">
        <w:rPr>
          <w:rFonts w:ascii="Times New Roman" w:hAnsi="Times New Roman"/>
          <w:color w:val="000000"/>
          <w:sz w:val="28"/>
          <w:szCs w:val="28"/>
        </w:rPr>
        <w:t>распространения новой коронавирусной инфекции, вызванной 2019-</w:t>
      </w:r>
      <w:r w:rsidRPr="003546A7">
        <w:rPr>
          <w:rFonts w:ascii="Times New Roman" w:hAnsi="Times New Roman"/>
          <w:color w:val="000000"/>
          <w:sz w:val="28"/>
          <w:szCs w:val="28"/>
          <w:lang w:val="en-US"/>
        </w:rPr>
        <w:t>NCOV</w:t>
      </w:r>
      <w:r>
        <w:rPr>
          <w:rFonts w:ascii="Times New Roman" w:hAnsi="Times New Roman"/>
          <w:sz w:val="28"/>
          <w:szCs w:val="28"/>
        </w:rPr>
        <w:t xml:space="preserve">, в связи с </w:t>
      </w:r>
      <w:r w:rsidRPr="00950636">
        <w:rPr>
          <w:rFonts w:ascii="Times New Roman" w:hAnsi="Times New Roman"/>
          <w:sz w:val="28"/>
          <w:szCs w:val="28"/>
        </w:rPr>
        <w:t xml:space="preserve">мобилизацией </w:t>
      </w:r>
      <w:r>
        <w:rPr>
          <w:rFonts w:ascii="Times New Roman" w:hAnsi="Times New Roman"/>
          <w:sz w:val="28"/>
          <w:szCs w:val="28"/>
        </w:rPr>
        <w:br/>
      </w:r>
      <w:r w:rsidRPr="00950636">
        <w:rPr>
          <w:rFonts w:ascii="Times New Roman" w:hAnsi="Times New Roman"/>
          <w:sz w:val="28"/>
          <w:szCs w:val="28"/>
        </w:rPr>
        <w:t>в Российской Федерации</w:t>
      </w:r>
      <w:r w:rsidRPr="003546A7">
        <w:rPr>
          <w:rFonts w:ascii="Times New Roman" w:hAnsi="Times New Roman"/>
          <w:color w:val="000000"/>
          <w:sz w:val="28"/>
          <w:szCs w:val="28"/>
        </w:rPr>
        <w:t xml:space="preserve"> или </w:t>
      </w:r>
      <w:r w:rsidRPr="003546A7">
        <w:rPr>
          <w:rFonts w:ascii="Times New Roman" w:hAnsi="Times New Roman"/>
          <w:sz w:val="28"/>
          <w:szCs w:val="28"/>
        </w:rPr>
        <w:t>в связи с введением ограничительных мер экономического</w:t>
      </w:r>
      <w:bookmarkStart w:id="53" w:name="_GoBack"/>
      <w:bookmarkEnd w:id="53"/>
      <w:r w:rsidRPr="003546A7">
        <w:rPr>
          <w:rFonts w:ascii="Times New Roman" w:hAnsi="Times New Roman"/>
          <w:sz w:val="28"/>
          <w:szCs w:val="28"/>
        </w:rPr>
        <w:t xml:space="preserve"> характера в отношении Российской Федерации</w:t>
      </w:r>
      <w:r w:rsidRPr="003546A7">
        <w:rPr>
          <w:rFonts w:ascii="Times New Roman" w:hAnsi="Times New Roman"/>
          <w:color w:val="000000"/>
          <w:sz w:val="28"/>
          <w:szCs w:val="28"/>
        </w:rPr>
        <w:t>.</w:t>
      </w:r>
    </w:p>
    <w:p w14:paraId="5FA0DC5F" w14:textId="77777777" w:rsidR="008F493D" w:rsidRPr="003546A7" w:rsidRDefault="008F493D" w:rsidP="008F493D">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393317DB" w14:textId="77777777" w:rsidR="008F493D" w:rsidRPr="003546A7" w:rsidRDefault="008F493D" w:rsidP="008F493D">
      <w:pPr>
        <w:widowControl w:val="0"/>
        <w:autoSpaceDE w:val="0"/>
        <w:autoSpaceDN w:val="0"/>
        <w:spacing w:after="0" w:line="240" w:lineRule="auto"/>
        <w:jc w:val="center"/>
        <w:outlineLvl w:val="0"/>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66. Изменение и расторжение договора</w:t>
      </w:r>
    </w:p>
    <w:p w14:paraId="7827033F"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0BB48E2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66.1. Изменение условий договора в ходе его исполнения допускается по соглашению сторон в следующих случаях:</w:t>
      </w:r>
    </w:p>
    <w:p w14:paraId="28BE818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66.1.1.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2F7CE31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5203C79" w14:textId="77777777" w:rsidR="008F493D" w:rsidRDefault="008F493D" w:rsidP="008F493D">
      <w:pPr>
        <w:widowControl w:val="0"/>
        <w:autoSpaceDE w:val="0"/>
        <w:autoSpaceDN w:val="0"/>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если по предложению Заказчика увеличиваются (уменьшаются) количество товара, объем работы или услуги не более чем на 30 процентов от </w:t>
      </w:r>
      <w:r w:rsidRPr="003546A7">
        <w:rPr>
          <w:rFonts w:ascii="Times New Roman" w:eastAsia="Times New Roman" w:hAnsi="Times New Roman"/>
          <w:color w:val="000000"/>
          <w:sz w:val="28"/>
          <w:szCs w:val="28"/>
          <w:lang w:eastAsia="ru-RU"/>
        </w:rPr>
        <w:t>установленных при заключении договора.</w:t>
      </w:r>
      <w:r w:rsidRPr="003546A7">
        <w:rPr>
          <w:rFonts w:ascii="Times New Roman" w:hAnsi="Times New Roman"/>
          <w:sz w:val="28"/>
          <w:szCs w:val="28"/>
        </w:rPr>
        <w:t xml:space="preserve">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Pr>
          <w:rFonts w:ascii="Times New Roman" w:hAnsi="Times New Roman"/>
          <w:sz w:val="28"/>
          <w:szCs w:val="28"/>
        </w:rPr>
        <w:t>;</w:t>
      </w:r>
    </w:p>
    <w:p w14:paraId="20BCCF5E" w14:textId="77777777" w:rsidR="008F493D" w:rsidRDefault="008F493D" w:rsidP="008F493D">
      <w:pPr>
        <w:widowControl w:val="0"/>
        <w:autoSpaceDE w:val="0"/>
        <w:autoSpaceDN w:val="0"/>
        <w:spacing w:after="0" w:line="240" w:lineRule="auto"/>
        <w:ind w:firstLine="709"/>
        <w:jc w:val="both"/>
        <w:rPr>
          <w:rFonts w:ascii="Times New Roman" w:hAnsi="Times New Roman"/>
          <w:sz w:val="28"/>
          <w:szCs w:val="28"/>
        </w:rPr>
      </w:pPr>
      <w:bookmarkStart w:id="54" w:name="_Hlk154395082"/>
      <w:r w:rsidRPr="00C34BA0">
        <w:rPr>
          <w:rFonts w:ascii="Times New Roman" w:hAnsi="Times New Roman"/>
          <w:sz w:val="28"/>
          <w:szCs w:val="28"/>
          <w:lang w:eastAsia="ru-RU"/>
        </w:rPr>
        <w:t>в случае осуществления закупки, при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 при этом цена единицы товара,</w:t>
      </w:r>
      <w:r>
        <w:rPr>
          <w:rFonts w:ascii="Times New Roman" w:hAnsi="Times New Roman"/>
          <w:sz w:val="28"/>
          <w:szCs w:val="28"/>
          <w:lang w:eastAsia="ru-RU"/>
        </w:rPr>
        <w:t xml:space="preserve"> </w:t>
      </w:r>
      <w:r w:rsidRPr="00C34BA0">
        <w:rPr>
          <w:rFonts w:ascii="Times New Roman" w:hAnsi="Times New Roman"/>
          <w:sz w:val="28"/>
          <w:szCs w:val="28"/>
          <w:lang w:eastAsia="ru-RU"/>
        </w:rPr>
        <w:t>работы, услуги и сроки исполнения договора (исполнения обязательств) изменению не подлежат</w:t>
      </w:r>
      <w:bookmarkEnd w:id="54"/>
      <w:r>
        <w:rPr>
          <w:rFonts w:ascii="Times New Roman" w:hAnsi="Times New Roman"/>
          <w:sz w:val="28"/>
          <w:szCs w:val="28"/>
          <w:lang w:eastAsia="ru-RU"/>
        </w:rPr>
        <w:t>.</w:t>
      </w:r>
    </w:p>
    <w:p w14:paraId="066C01B9"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6F03AC">
        <w:rPr>
          <w:rFonts w:ascii="Times New Roman" w:eastAsia="Times New Roman" w:hAnsi="Times New Roman"/>
          <w:color w:val="000000"/>
          <w:sz w:val="28"/>
          <w:szCs w:val="28"/>
          <w:lang w:eastAsia="ru-RU"/>
        </w:rPr>
        <w:t xml:space="preserve">при условии, что </w:t>
      </w:r>
      <w:r w:rsidRPr="006F03AC">
        <w:rPr>
          <w:rFonts w:ascii="Times New Roman" w:hAnsi="Times New Roman"/>
          <w:sz w:val="28"/>
          <w:szCs w:val="28"/>
        </w:rPr>
        <w:t>такие изменения не повлекут изменения существенных условий договора.</w:t>
      </w:r>
    </w:p>
    <w:p w14:paraId="788ACF00"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66.1.2. Изменение в соответствии с законодательством Российской Федерации регулируемых цен (тарифов) на товары, работы, услуги.</w:t>
      </w:r>
    </w:p>
    <w:p w14:paraId="00342711" w14:textId="77777777" w:rsidR="008F493D" w:rsidRPr="003546A7" w:rsidRDefault="008F493D" w:rsidP="008F493D">
      <w:pPr>
        <w:shd w:val="clear" w:color="auto" w:fill="FFFFFF"/>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66.1.3. </w:t>
      </w:r>
      <w:r>
        <w:rPr>
          <w:rFonts w:ascii="Times New Roman" w:hAnsi="Times New Roman"/>
          <w:color w:val="000000"/>
          <w:sz w:val="28"/>
          <w:szCs w:val="28"/>
        </w:rPr>
        <w:t>утратил силу.</w:t>
      </w:r>
    </w:p>
    <w:p w14:paraId="6BCB7896" w14:textId="77777777" w:rsidR="008F493D" w:rsidRPr="003546A7" w:rsidRDefault="008F493D" w:rsidP="008F493D">
      <w:pPr>
        <w:widowControl w:val="0"/>
        <w:autoSpaceDE w:val="0"/>
        <w:autoSpaceDN w:val="0"/>
        <w:spacing w:after="0" w:line="240" w:lineRule="auto"/>
        <w:ind w:firstLine="709"/>
        <w:jc w:val="both"/>
        <w:rPr>
          <w:rFonts w:ascii="Times New Roman" w:hAnsi="Times New Roman"/>
          <w:color w:val="000000"/>
          <w:sz w:val="28"/>
          <w:szCs w:val="28"/>
        </w:rPr>
      </w:pPr>
      <w:bookmarkStart w:id="55" w:name="dst1321"/>
      <w:bookmarkEnd w:id="55"/>
      <w:r w:rsidRPr="003546A7">
        <w:rPr>
          <w:rFonts w:ascii="Times New Roman" w:hAnsi="Times New Roman"/>
          <w:color w:val="000000"/>
          <w:sz w:val="28"/>
          <w:szCs w:val="28"/>
        </w:rPr>
        <w:t xml:space="preserve">66.1.4. </w:t>
      </w:r>
      <w:r>
        <w:rPr>
          <w:rFonts w:ascii="Times New Roman" w:hAnsi="Times New Roman"/>
          <w:color w:val="000000"/>
          <w:sz w:val="28"/>
          <w:szCs w:val="28"/>
        </w:rPr>
        <w:t>утратил силу.</w:t>
      </w:r>
      <w:r w:rsidRPr="003546A7">
        <w:rPr>
          <w:rFonts w:ascii="Times New Roman" w:hAnsi="Times New Roman"/>
          <w:color w:val="000000"/>
          <w:sz w:val="28"/>
          <w:szCs w:val="28"/>
        </w:rPr>
        <w:t>.</w:t>
      </w:r>
    </w:p>
    <w:p w14:paraId="77DE0249" w14:textId="77777777" w:rsidR="008F493D" w:rsidRPr="003546A7" w:rsidRDefault="008F493D" w:rsidP="008F493D">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66.1.5. В случае заключения договора с единственным поставщиком (исполнителем, подрядчиком) в соответствии с подпунктом 60.1.4 пункта 60.1 настоящего Положения. </w:t>
      </w:r>
    </w:p>
    <w:p w14:paraId="1B0A930C" w14:textId="77777777" w:rsidR="008F493D" w:rsidRDefault="008F493D" w:rsidP="008F493D">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66.1.6. </w:t>
      </w:r>
      <w:r w:rsidRPr="0017334E">
        <w:rPr>
          <w:rFonts w:ascii="Times New Roman" w:hAnsi="Times New Roman"/>
          <w:sz w:val="28"/>
          <w:szCs w:val="28"/>
        </w:rPr>
        <w:t xml:space="preserve">Изменения существенных условий договора, </w:t>
      </w:r>
      <w:r w:rsidRPr="0017334E">
        <w:rPr>
          <w:rFonts w:ascii="Times New Roman" w:hAnsi="Times New Roman"/>
          <w:color w:val="000000"/>
          <w:sz w:val="28"/>
          <w:szCs w:val="28"/>
        </w:rPr>
        <w:t xml:space="preserve">заключенного </w:t>
      </w:r>
      <w:r w:rsidRPr="0017334E">
        <w:rPr>
          <w:rFonts w:ascii="Times New Roman" w:hAnsi="Times New Roman"/>
          <w:color w:val="000000"/>
          <w:sz w:val="28"/>
          <w:szCs w:val="28"/>
        </w:rPr>
        <w:br/>
        <w:t>до 01.01.202</w:t>
      </w:r>
      <w:r>
        <w:rPr>
          <w:rFonts w:ascii="Times New Roman" w:hAnsi="Times New Roman"/>
          <w:color w:val="000000"/>
          <w:sz w:val="28"/>
          <w:szCs w:val="28"/>
        </w:rPr>
        <w:t>5</w:t>
      </w:r>
      <w:r w:rsidRPr="0017334E">
        <w:rPr>
          <w:rFonts w:ascii="Times New Roman" w:hAnsi="Times New Roman"/>
          <w:color w:val="000000"/>
          <w:sz w:val="28"/>
          <w:szCs w:val="28"/>
        </w:rPr>
        <w:t xml:space="preserve"> года,</w:t>
      </w:r>
      <w:r w:rsidRPr="0017334E">
        <w:rPr>
          <w:rFonts w:ascii="Times New Roman" w:hAnsi="Times New Roman"/>
          <w:sz w:val="28"/>
          <w:szCs w:val="28"/>
        </w:rPr>
        <w:t xml:space="preserve"> в случае </w:t>
      </w:r>
      <w:r w:rsidRPr="0017334E">
        <w:rPr>
          <w:rFonts w:ascii="Times New Roman" w:hAnsi="Times New Roman"/>
          <w:color w:val="000000"/>
          <w:sz w:val="28"/>
          <w:szCs w:val="28"/>
        </w:rPr>
        <w:t>невозможности его исполнения в связи с</w:t>
      </w:r>
      <w:r w:rsidRPr="0017334E">
        <w:rPr>
          <w:rFonts w:ascii="Times New Roman" w:hAnsi="Times New Roman"/>
          <w:sz w:val="28"/>
          <w:szCs w:val="28"/>
        </w:rPr>
        <w:t xml:space="preserve"> введением ограничительных мер экономического характера в отношении Российской Федерации, в связи с</w:t>
      </w:r>
      <w:r>
        <w:rPr>
          <w:rFonts w:ascii="Times New Roman" w:hAnsi="Times New Roman"/>
          <w:sz w:val="28"/>
          <w:szCs w:val="28"/>
        </w:rPr>
        <w:t xml:space="preserve"> проведением специальной военной операции,</w:t>
      </w:r>
      <w:r w:rsidRPr="0017334E">
        <w:rPr>
          <w:rFonts w:ascii="Times New Roman" w:hAnsi="Times New Roman"/>
          <w:sz w:val="28"/>
          <w:szCs w:val="28"/>
        </w:rPr>
        <w:t xml:space="preserve"> мобилизацией в Российской Федерации.</w:t>
      </w:r>
      <w:r w:rsidRPr="0017334E">
        <w:rPr>
          <w:rFonts w:ascii="Times New Roman" w:hAnsi="Times New Roman"/>
          <w:color w:val="000000"/>
          <w:sz w:val="28"/>
          <w:szCs w:val="28"/>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3546A7">
        <w:rPr>
          <w:rFonts w:ascii="Times New Roman" w:hAnsi="Times New Roman"/>
          <w:color w:val="000000"/>
          <w:sz w:val="28"/>
          <w:szCs w:val="28"/>
        </w:rPr>
        <w:t>.</w:t>
      </w:r>
    </w:p>
    <w:p w14:paraId="7FB7F5D1" w14:textId="77777777" w:rsidR="008F493D" w:rsidRPr="000669F0" w:rsidRDefault="008F493D" w:rsidP="008F493D">
      <w:pPr>
        <w:shd w:val="clear" w:color="auto" w:fill="FFFFFF"/>
        <w:spacing w:after="0" w:line="240" w:lineRule="auto"/>
        <w:ind w:firstLine="540"/>
        <w:jc w:val="both"/>
        <w:rPr>
          <w:rFonts w:ascii="Times New Roman" w:hAnsi="Times New Roman"/>
          <w:sz w:val="28"/>
          <w:szCs w:val="28"/>
        </w:rPr>
      </w:pPr>
      <w:r w:rsidRPr="006F03AC">
        <w:rPr>
          <w:rFonts w:ascii="Times New Roman" w:hAnsi="Times New Roman"/>
          <w:sz w:val="28"/>
          <w:szCs w:val="28"/>
        </w:rPr>
        <w:t>66.1.7. Если договор, предметом которых являются</w:t>
      </w:r>
      <w:r w:rsidRPr="009A3ACD">
        <w:rPr>
          <w:rFonts w:ascii="Times New Roman" w:hAnsi="Times New Roman"/>
          <w:sz w:val="28"/>
          <w:szCs w:val="28"/>
        </w:rPr>
        <w:t xml:space="preserve"> подготовка проектной документации и (или) выполнение инженерных изысканий</w:t>
      </w:r>
      <w:r>
        <w:rPr>
          <w:rFonts w:ascii="Times New Roman" w:hAnsi="Times New Roman"/>
          <w:sz w:val="28"/>
          <w:szCs w:val="28"/>
        </w:rPr>
        <w:t xml:space="preserve"> и (или) </w:t>
      </w:r>
      <w:r w:rsidRPr="009A3ACD">
        <w:rPr>
          <w:rFonts w:ascii="Times New Roman" w:hAnsi="Times New Roman"/>
          <w:sz w:val="28"/>
          <w:szCs w:val="28"/>
        </w:rPr>
        <w:t>строительство</w:t>
      </w:r>
      <w:r>
        <w:rPr>
          <w:rFonts w:ascii="Times New Roman" w:hAnsi="Times New Roman"/>
          <w:sz w:val="28"/>
          <w:szCs w:val="28"/>
        </w:rPr>
        <w:t xml:space="preserve"> и (или)</w:t>
      </w:r>
      <w:r w:rsidRPr="009A3ACD">
        <w:rPr>
          <w:rFonts w:ascii="Times New Roman" w:hAnsi="Times New Roman"/>
          <w:sz w:val="28"/>
          <w:szCs w:val="28"/>
        </w:rPr>
        <w:t xml:space="preserve"> реконструкция и (или) капитальный ремонт объектов капитального строительства</w:t>
      </w:r>
      <w:r>
        <w:rPr>
          <w:rFonts w:ascii="Times New Roman" w:hAnsi="Times New Roman"/>
          <w:sz w:val="28"/>
          <w:szCs w:val="28"/>
        </w:rPr>
        <w:t xml:space="preserve">,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w:t>
      </w:r>
      <w:r w:rsidRPr="000669F0">
        <w:rPr>
          <w:rFonts w:ascii="Times New Roman" w:hAnsi="Times New Roman"/>
          <w:sz w:val="28"/>
          <w:szCs w:val="28"/>
        </w:rPr>
        <w:t>внесенных в качестве обеспечения исполнения договора.</w:t>
      </w:r>
    </w:p>
    <w:p w14:paraId="4F5E578C" w14:textId="77777777" w:rsidR="008F493D" w:rsidRDefault="008F493D" w:rsidP="008F493D">
      <w:pPr>
        <w:widowControl w:val="0"/>
        <w:autoSpaceDE w:val="0"/>
        <w:autoSpaceDN w:val="0"/>
        <w:spacing w:after="0" w:line="240" w:lineRule="auto"/>
        <w:ind w:firstLine="709"/>
        <w:jc w:val="both"/>
        <w:rPr>
          <w:rFonts w:ascii="Times New Roman" w:hAnsi="Times New Roman"/>
          <w:sz w:val="28"/>
          <w:szCs w:val="28"/>
        </w:rPr>
      </w:pPr>
      <w:r w:rsidRPr="000669F0">
        <w:rPr>
          <w:rFonts w:ascii="Times New Roman" w:hAnsi="Times New Roman"/>
          <w:sz w:val="28"/>
          <w:szCs w:val="28"/>
        </w:rPr>
        <w:t xml:space="preserve">66.1.8.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669F0">
        <w:rPr>
          <w:rFonts w:ascii="Times New Roman" w:hAnsi="Times New Roman"/>
          <w:color w:val="000000"/>
          <w:sz w:val="28"/>
          <w:szCs w:val="28"/>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669F0">
        <w:rPr>
          <w:rFonts w:ascii="Times New Roman" w:hAnsi="Times New Roman"/>
          <w:sz w:val="28"/>
          <w:szCs w:val="28"/>
        </w:rPr>
        <w:t xml:space="preserve">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w:t>
      </w:r>
      <w:r>
        <w:rPr>
          <w:rFonts w:ascii="Times New Roman" w:hAnsi="Times New Roman"/>
          <w:sz w:val="28"/>
          <w:szCs w:val="28"/>
        </w:rPr>
        <w:t xml:space="preserve">Российской Федерации </w:t>
      </w:r>
      <w:r w:rsidRPr="000669F0">
        <w:rPr>
          <w:rFonts w:ascii="Times New Roman" w:hAnsi="Times New Roman"/>
          <w:sz w:val="28"/>
          <w:szCs w:val="28"/>
        </w:rPr>
        <w:t>положительного заключения экспертизы проектной документации в случае необходимости внесения в нее изменений.</w:t>
      </w:r>
    </w:p>
    <w:p w14:paraId="7151832D" w14:textId="77777777" w:rsidR="008F493D" w:rsidRDefault="008F493D" w:rsidP="008F493D">
      <w:pPr>
        <w:widowControl w:val="0"/>
        <w:autoSpaceDE w:val="0"/>
        <w:autoSpaceDN w:val="0"/>
        <w:spacing w:after="0" w:line="240" w:lineRule="auto"/>
        <w:ind w:firstLine="709"/>
        <w:jc w:val="both"/>
        <w:rPr>
          <w:rFonts w:ascii="Times New Roman" w:hAnsi="Times New Roman"/>
          <w:color w:val="000000"/>
          <w:sz w:val="28"/>
          <w:szCs w:val="28"/>
        </w:rPr>
      </w:pPr>
      <w:r w:rsidRPr="00C34BA0">
        <w:rPr>
          <w:rFonts w:ascii="Times New Roman" w:hAnsi="Times New Roman"/>
          <w:sz w:val="28"/>
          <w:szCs w:val="28"/>
          <w:lang w:eastAsia="ru-RU"/>
        </w:rPr>
        <w:t xml:space="preserve">66.1.9. </w:t>
      </w:r>
      <w:bookmarkStart w:id="56" w:name="_Hlk154395155"/>
      <w:r w:rsidRPr="00C34BA0">
        <w:rPr>
          <w:rFonts w:ascii="Times New Roman" w:hAnsi="Times New Roman"/>
          <w:sz w:val="28"/>
          <w:szCs w:val="28"/>
          <w:lang w:eastAsia="ru-RU"/>
        </w:rPr>
        <w:t>Изменение срока исполнения (действия) договора с единственным поставщиком (исполнителем, подрядчиком), заключенного в соответствии с подпунктом 60.1.4 пункта 60.1 настоящего Положения, предметом которого является подключение (технологическое присоединение) к сетям инженерно-технического обеспечения, в том числе к сетям газораспределения и электрическим сетям по регулируемым в соответствии с законодательством ценам (тарифам), в случае если такое изменение предусмотрено законодательством Российской Федерации</w:t>
      </w:r>
      <w:bookmarkEnd w:id="56"/>
      <w:r>
        <w:rPr>
          <w:rFonts w:ascii="Times New Roman" w:hAnsi="Times New Roman"/>
          <w:sz w:val="28"/>
          <w:szCs w:val="28"/>
          <w:lang w:eastAsia="ru-RU"/>
        </w:rPr>
        <w:t>.</w:t>
      </w:r>
    </w:p>
    <w:p w14:paraId="5F225613" w14:textId="77777777" w:rsidR="008F493D" w:rsidRPr="003546A7" w:rsidRDefault="008F493D" w:rsidP="008F493D">
      <w:pPr>
        <w:widowControl w:val="0"/>
        <w:autoSpaceDE w:val="0"/>
        <w:autoSpaceDN w:val="0"/>
        <w:spacing w:after="0" w:line="240" w:lineRule="auto"/>
        <w:ind w:firstLine="709"/>
        <w:jc w:val="both"/>
        <w:rPr>
          <w:rFonts w:ascii="Verdana" w:hAnsi="Verdana"/>
          <w:color w:val="000000"/>
          <w:sz w:val="21"/>
          <w:szCs w:val="21"/>
        </w:rPr>
      </w:pPr>
      <w:r w:rsidRPr="003546A7">
        <w:rPr>
          <w:rFonts w:ascii="Times New Roman" w:eastAsia="Times New Roman" w:hAnsi="Times New Roman"/>
          <w:color w:val="000000"/>
          <w:sz w:val="28"/>
          <w:szCs w:val="28"/>
          <w:lang w:eastAsia="ru-RU"/>
        </w:rPr>
        <w:t xml:space="preserve">66.2. </w:t>
      </w:r>
      <w:r w:rsidRPr="003546A7">
        <w:rPr>
          <w:rFonts w:ascii="Times New Roman" w:hAnsi="Times New Roman"/>
          <w:color w:val="000000"/>
          <w:sz w:val="28"/>
          <w:szCs w:val="28"/>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434CF324" w14:textId="77777777" w:rsidR="008F493D" w:rsidRPr="00542EFF" w:rsidRDefault="008F493D" w:rsidP="008F493D">
      <w:pPr>
        <w:shd w:val="clear" w:color="auto" w:fill="FFFFFF"/>
        <w:spacing w:after="0" w:line="240" w:lineRule="auto"/>
        <w:ind w:firstLine="540"/>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 xml:space="preserve">66.3. </w:t>
      </w:r>
      <w:r w:rsidRPr="00542EFF">
        <w:rPr>
          <w:rFonts w:ascii="Times New Roman" w:hAnsi="Times New Roman"/>
          <w:color w:val="000000"/>
          <w:sz w:val="28"/>
          <w:szCs w:val="28"/>
        </w:rPr>
        <w:t xml:space="preserve">В случае если по предложению Заказчика увеличиваются </w:t>
      </w:r>
      <w:r w:rsidRPr="00542EFF">
        <w:rPr>
          <w:rFonts w:ascii="Times New Roman" w:hAnsi="Times New Roman"/>
          <w:sz w:val="28"/>
          <w:szCs w:val="28"/>
        </w:rPr>
        <w:t xml:space="preserve">количество товара, объем работы или услуги не более чем на 10 процентов от </w:t>
      </w:r>
      <w:r w:rsidRPr="00542EFF">
        <w:rPr>
          <w:rFonts w:ascii="Times New Roman" w:eastAsia="Times New Roman" w:hAnsi="Times New Roman"/>
          <w:color w:val="000000"/>
          <w:sz w:val="28"/>
          <w:szCs w:val="28"/>
          <w:lang w:eastAsia="ru-RU"/>
        </w:rPr>
        <w:t>установленных при заключении договора</w:t>
      </w:r>
      <w:r w:rsidRPr="00542EFF">
        <w:rPr>
          <w:rFonts w:ascii="Times New Roman" w:hAnsi="Times New Roman"/>
          <w:color w:val="000000"/>
          <w:sz w:val="28"/>
          <w:szCs w:val="28"/>
        </w:rPr>
        <w:t>,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7A18768E" w14:textId="77777777" w:rsidR="008F493D" w:rsidRPr="003546A7" w:rsidRDefault="008F493D" w:rsidP="008F493D">
      <w:pPr>
        <w:shd w:val="clear" w:color="auto" w:fill="FFFFFF"/>
        <w:spacing w:after="0" w:line="240" w:lineRule="auto"/>
        <w:ind w:firstLine="540"/>
        <w:jc w:val="both"/>
        <w:rPr>
          <w:rFonts w:ascii="Times New Roman" w:eastAsia="Times New Roman" w:hAnsi="Times New Roman"/>
          <w:color w:val="000000"/>
          <w:sz w:val="28"/>
          <w:szCs w:val="28"/>
          <w:lang w:eastAsia="ru-RU"/>
        </w:rPr>
      </w:pPr>
      <w:bookmarkStart w:id="57" w:name="_Hlk154395194"/>
      <w:r w:rsidRPr="00C34BA0">
        <w:rPr>
          <w:rFonts w:ascii="Times New Roman" w:hAnsi="Times New Roman"/>
          <w:sz w:val="28"/>
          <w:szCs w:val="28"/>
          <w:lang w:eastAsia="ru-RU"/>
        </w:rPr>
        <w:t>В случае увеличения количества товара, объема работы или услуги от 10 до 30 процентов от установленных при заключении договора(за исключением изменения условий договора по основанию, установленному подпунктом 66.1.5 пункта 66.1 настоящего Положения), а также увеличения максимального значения цены договора в соответствии с подпунктом  66.1.1 пункта 66.1 настоящего Положения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bookmarkEnd w:id="57"/>
      <w:r w:rsidRPr="00542EFF">
        <w:rPr>
          <w:rFonts w:ascii="Times New Roman" w:hAnsi="Times New Roman"/>
          <w:color w:val="000000"/>
          <w:sz w:val="28"/>
          <w:szCs w:val="28"/>
        </w:rPr>
        <w:t>.</w:t>
      </w:r>
    </w:p>
    <w:p w14:paraId="1789148F"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66.4. При заключении дополнительного соглашения Заказчик должен соблюдать следующие принципы:</w:t>
      </w:r>
    </w:p>
    <w:p w14:paraId="00E665E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изменение предмета договора не допускается;</w:t>
      </w:r>
    </w:p>
    <w:p w14:paraId="21DF177F"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069523CE" w14:textId="77777777" w:rsidR="008F493D" w:rsidRPr="003546A7" w:rsidRDefault="008F493D" w:rsidP="008F493D">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60.1.7 - 60.1.12, 60.1.14, 60.1.15, 60.1.17 - 60.1.20, 60.1.22 - 60.1.24, 60.1.27 - 60.1.32, 60.1.34 - 60.1.36, 60.1.38, 60.1.39 пункта 60.1 настоящего Положения, будут соблюдены соответственно условия, установленные в подпунктах 60.1.1, 60.1.2, 60.1.28, 60.1.31, 60.1.34 пункта 60.1 и абзаце 1 пункта 60.2 настоящего Положения.</w:t>
      </w:r>
    </w:p>
    <w:p w14:paraId="228B4B7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66.5.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4DA400C" w14:textId="77777777" w:rsidR="008F493D" w:rsidRPr="003546A7" w:rsidRDefault="008F493D" w:rsidP="008F493D">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 xml:space="preserve">66.6. </w:t>
      </w:r>
      <w:r w:rsidRPr="003546A7">
        <w:rPr>
          <w:rFonts w:ascii="Times New Roman" w:hAnsi="Times New Roman"/>
          <w:color w:val="000000"/>
          <w:sz w:val="28"/>
          <w:szCs w:val="28"/>
        </w:rPr>
        <w:t xml:space="preserve">Заказчик вправе принять решение об одностороннем отказе от исполнения договора по основаниям, предусмотренным Гражданским </w:t>
      </w:r>
      <w:hyperlink r:id="rId72"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3546A7">
          <w:rPr>
            <w:rFonts w:ascii="Times New Roman" w:hAnsi="Times New Roman"/>
            <w:color w:val="000000"/>
            <w:sz w:val="28"/>
            <w:szCs w:val="28"/>
          </w:rPr>
          <w:t>кодексом</w:t>
        </w:r>
      </w:hyperlink>
      <w:r w:rsidRPr="003546A7">
        <w:rPr>
          <w:rFonts w:ascii="Times New Roman" w:hAnsi="Times New Roman"/>
          <w:color w:val="000000"/>
          <w:sz w:val="28"/>
          <w:szCs w:val="28"/>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3D7F69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66.7.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F1B17E8"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66.8.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6D70E317" w14:textId="77777777" w:rsidR="008F493D" w:rsidRPr="003546A7" w:rsidRDefault="008F493D" w:rsidP="008F493D">
      <w:pPr>
        <w:widowControl w:val="0"/>
        <w:autoSpaceDE w:val="0"/>
        <w:autoSpaceDN w:val="0"/>
        <w:spacing w:after="0" w:line="240" w:lineRule="auto"/>
        <w:ind w:firstLine="539"/>
        <w:jc w:val="both"/>
        <w:rPr>
          <w:rFonts w:ascii="Times New Roman" w:eastAsia="Times New Roman" w:hAnsi="Times New Roman"/>
          <w:color w:val="000000"/>
          <w:sz w:val="28"/>
          <w:szCs w:val="28"/>
          <w:lang w:eastAsia="ru-RU"/>
        </w:rPr>
      </w:pPr>
    </w:p>
    <w:bookmarkEnd w:id="33"/>
    <w:bookmarkEnd w:id="34"/>
    <w:p w14:paraId="1EC4D1F5" w14:textId="77777777" w:rsidR="008F493D" w:rsidRPr="003546A7" w:rsidRDefault="008F493D" w:rsidP="008F493D">
      <w:pPr>
        <w:spacing w:after="0" w:line="240" w:lineRule="auto"/>
        <w:jc w:val="center"/>
        <w:outlineLvl w:val="0"/>
        <w:rPr>
          <w:rFonts w:ascii="Times New Roman" w:hAnsi="Times New Roman"/>
          <w:color w:val="000000"/>
          <w:sz w:val="28"/>
          <w:szCs w:val="28"/>
          <w:lang w:eastAsia="x-none"/>
        </w:rPr>
      </w:pPr>
      <w:r w:rsidRPr="003546A7">
        <w:rPr>
          <w:rFonts w:ascii="Times New Roman" w:hAnsi="Times New Roman"/>
          <w:color w:val="000000"/>
          <w:sz w:val="28"/>
          <w:szCs w:val="28"/>
          <w:lang w:eastAsia="x-none"/>
        </w:rPr>
        <w:t>67. Отчетность по результатам закупки</w:t>
      </w:r>
    </w:p>
    <w:p w14:paraId="7FB76D5B" w14:textId="77777777" w:rsidR="008F493D" w:rsidRPr="003546A7" w:rsidRDefault="008F493D" w:rsidP="008F493D">
      <w:pPr>
        <w:spacing w:after="0" w:line="240" w:lineRule="auto"/>
        <w:jc w:val="center"/>
        <w:rPr>
          <w:rFonts w:ascii="Times New Roman" w:hAnsi="Times New Roman"/>
          <w:color w:val="000000"/>
          <w:sz w:val="28"/>
          <w:szCs w:val="28"/>
          <w:lang w:eastAsia="x-none"/>
        </w:rPr>
      </w:pPr>
    </w:p>
    <w:p w14:paraId="3AEB3598" w14:textId="77777777" w:rsidR="008F493D" w:rsidRPr="003546A7" w:rsidRDefault="008F493D" w:rsidP="008F493D">
      <w:pPr>
        <w:spacing w:after="0" w:line="240" w:lineRule="auto"/>
        <w:ind w:firstLine="709"/>
        <w:jc w:val="both"/>
        <w:rPr>
          <w:rFonts w:ascii="Times New Roman" w:hAnsi="Times New Roman"/>
          <w:color w:val="000000"/>
          <w:sz w:val="28"/>
          <w:szCs w:val="28"/>
        </w:rPr>
      </w:pPr>
      <w:bookmarkStart w:id="58" w:name="_Toc428265436"/>
      <w:bookmarkStart w:id="59" w:name="_Toc437524412"/>
      <w:r w:rsidRPr="003546A7">
        <w:rPr>
          <w:rFonts w:ascii="Times New Roman" w:hAnsi="Times New Roman"/>
          <w:color w:val="000000"/>
          <w:sz w:val="28"/>
          <w:szCs w:val="28"/>
        </w:rPr>
        <w:t>67.1. Отчетность по закупочной деятельности формируется в соответствии с требованиями законодательства Российской Федерации.</w:t>
      </w:r>
      <w:bookmarkEnd w:id="58"/>
      <w:bookmarkEnd w:id="59"/>
    </w:p>
    <w:p w14:paraId="6C73D3A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67.2. Заказчик не позднее 10-го числа месяца, следующего за отчетным месяцем, размещает в Единой информационной системе:</w:t>
      </w:r>
    </w:p>
    <w:p w14:paraId="328C43F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598" w:history="1">
        <w:r w:rsidRPr="003546A7">
          <w:rPr>
            <w:rFonts w:ascii="Times New Roman" w:eastAsia="Times New Roman" w:hAnsi="Times New Roman"/>
            <w:color w:val="000000"/>
            <w:sz w:val="28"/>
            <w:szCs w:val="28"/>
            <w:lang w:eastAsia="ru-RU"/>
          </w:rPr>
          <w:t>частью 3 статьи 4.1</w:t>
        </w:r>
      </w:hyperlink>
      <w:r w:rsidRPr="003546A7">
        <w:rPr>
          <w:rFonts w:ascii="Times New Roman" w:eastAsia="Times New Roman" w:hAnsi="Times New Roman"/>
          <w:color w:val="000000"/>
          <w:sz w:val="28"/>
          <w:szCs w:val="28"/>
          <w:lang w:eastAsia="ru-RU"/>
        </w:rPr>
        <w:t xml:space="preserve"> Федерального закона;</w:t>
      </w:r>
    </w:p>
    <w:p w14:paraId="4A17B2C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0A32F6B5" w14:textId="77777777" w:rsidR="008F493D"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602F32E0"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lang w:eastAsia="x-none"/>
        </w:rPr>
      </w:pPr>
      <w:r>
        <w:rPr>
          <w:rFonts w:ascii="Times New Roman" w:hAnsi="Times New Roman"/>
          <w:color w:val="000000"/>
          <w:sz w:val="28"/>
          <w:szCs w:val="28"/>
          <w:lang w:eastAsia="x-none"/>
        </w:rPr>
        <w:t xml:space="preserve">67.3. </w:t>
      </w:r>
      <w:r w:rsidRPr="002011EF">
        <w:rPr>
          <w:rFonts w:ascii="Times New Roman" w:hAnsi="Times New Roman"/>
          <w:color w:val="000000"/>
          <w:sz w:val="28"/>
          <w:szCs w:val="28"/>
          <w:lang w:eastAsia="x-none"/>
        </w:rPr>
        <w:t xml:space="preserve">Заказчик обеспечивает размещение в </w:t>
      </w:r>
      <w:r>
        <w:rPr>
          <w:rFonts w:ascii="Times New Roman" w:hAnsi="Times New Roman"/>
          <w:color w:val="000000"/>
          <w:sz w:val="28"/>
          <w:szCs w:val="28"/>
          <w:lang w:eastAsia="x-none"/>
        </w:rPr>
        <w:t>ЕАСУЗ</w:t>
      </w:r>
      <w:r w:rsidRPr="002011EF">
        <w:rPr>
          <w:rFonts w:ascii="Times New Roman" w:hAnsi="Times New Roman"/>
          <w:color w:val="000000"/>
          <w:sz w:val="28"/>
          <w:szCs w:val="28"/>
          <w:lang w:eastAsia="x-none"/>
        </w:rPr>
        <w:t xml:space="preserve"> сведений о</w:t>
      </w:r>
      <w:r>
        <w:rPr>
          <w:rFonts w:ascii="Times New Roman" w:hAnsi="Times New Roman"/>
          <w:color w:val="000000"/>
          <w:sz w:val="28"/>
          <w:szCs w:val="28"/>
          <w:lang w:eastAsia="x-none"/>
        </w:rPr>
        <w:t xml:space="preserve">б </w:t>
      </w:r>
      <w:r w:rsidRPr="002011EF">
        <w:rPr>
          <w:rFonts w:ascii="Times New Roman" w:hAnsi="Times New Roman"/>
          <w:color w:val="000000"/>
          <w:sz w:val="28"/>
          <w:szCs w:val="28"/>
          <w:lang w:eastAsia="x-none"/>
        </w:rPr>
        <w:t>обжалова</w:t>
      </w:r>
      <w:r>
        <w:rPr>
          <w:rFonts w:ascii="Times New Roman" w:hAnsi="Times New Roman"/>
          <w:color w:val="000000"/>
          <w:sz w:val="28"/>
          <w:szCs w:val="28"/>
          <w:lang w:eastAsia="x-none"/>
        </w:rPr>
        <w:t>нии</w:t>
      </w:r>
      <w:r w:rsidRPr="002011EF">
        <w:rPr>
          <w:rFonts w:ascii="Times New Roman" w:hAnsi="Times New Roman"/>
          <w:color w:val="000000"/>
          <w:sz w:val="28"/>
          <w:szCs w:val="28"/>
          <w:lang w:eastAsia="x-none"/>
        </w:rPr>
        <w:t xml:space="preserve"> в антимонопольном органе в порядке, установленном статьей 18.1 Федеральн</w:t>
      </w:r>
      <w:r>
        <w:rPr>
          <w:rFonts w:ascii="Times New Roman" w:hAnsi="Times New Roman"/>
          <w:color w:val="000000"/>
          <w:sz w:val="28"/>
          <w:szCs w:val="28"/>
          <w:lang w:eastAsia="x-none"/>
        </w:rPr>
        <w:t>ого</w:t>
      </w:r>
      <w:r w:rsidRPr="002011EF">
        <w:rPr>
          <w:rFonts w:ascii="Times New Roman" w:hAnsi="Times New Roman"/>
          <w:color w:val="000000"/>
          <w:sz w:val="28"/>
          <w:szCs w:val="28"/>
          <w:lang w:eastAsia="x-none"/>
        </w:rPr>
        <w:t xml:space="preserve"> закон</w:t>
      </w:r>
      <w:r>
        <w:rPr>
          <w:rFonts w:ascii="Times New Roman" w:hAnsi="Times New Roman"/>
          <w:color w:val="000000"/>
          <w:sz w:val="28"/>
          <w:szCs w:val="28"/>
          <w:lang w:eastAsia="x-none"/>
        </w:rPr>
        <w:t>а</w:t>
      </w:r>
      <w:r w:rsidRPr="002011EF">
        <w:rPr>
          <w:rFonts w:ascii="Times New Roman" w:hAnsi="Times New Roman"/>
          <w:color w:val="000000"/>
          <w:sz w:val="28"/>
          <w:szCs w:val="28"/>
          <w:lang w:eastAsia="x-none"/>
        </w:rPr>
        <w:t xml:space="preserve"> от 26.07.2006 </w:t>
      </w:r>
      <w:r>
        <w:rPr>
          <w:rFonts w:ascii="Times New Roman" w:hAnsi="Times New Roman"/>
          <w:color w:val="000000"/>
          <w:sz w:val="28"/>
          <w:szCs w:val="28"/>
          <w:lang w:eastAsia="x-none"/>
        </w:rPr>
        <w:t>№</w:t>
      </w:r>
      <w:r w:rsidRPr="002011EF">
        <w:rPr>
          <w:rFonts w:ascii="Times New Roman" w:hAnsi="Times New Roman"/>
          <w:color w:val="000000"/>
          <w:sz w:val="28"/>
          <w:szCs w:val="28"/>
          <w:lang w:eastAsia="x-none"/>
        </w:rPr>
        <w:t xml:space="preserve"> 135-ФЗ</w:t>
      </w:r>
      <w:r>
        <w:rPr>
          <w:rFonts w:ascii="Times New Roman" w:hAnsi="Times New Roman"/>
          <w:color w:val="000000"/>
          <w:sz w:val="28"/>
          <w:szCs w:val="28"/>
          <w:lang w:eastAsia="x-none"/>
        </w:rPr>
        <w:t xml:space="preserve"> «</w:t>
      </w:r>
      <w:r w:rsidRPr="002011EF">
        <w:rPr>
          <w:rFonts w:ascii="Times New Roman" w:hAnsi="Times New Roman"/>
          <w:color w:val="000000"/>
          <w:sz w:val="28"/>
          <w:szCs w:val="28"/>
          <w:lang w:eastAsia="x-none"/>
        </w:rPr>
        <w:t>О защите конкуренции</w:t>
      </w:r>
      <w:r>
        <w:rPr>
          <w:rFonts w:ascii="Times New Roman" w:hAnsi="Times New Roman"/>
          <w:color w:val="000000"/>
          <w:sz w:val="28"/>
          <w:szCs w:val="28"/>
          <w:lang w:eastAsia="x-none"/>
        </w:rPr>
        <w:t>»</w:t>
      </w:r>
      <w:r w:rsidRPr="002011EF">
        <w:rPr>
          <w:rFonts w:ascii="Times New Roman" w:hAnsi="Times New Roman"/>
          <w:color w:val="000000"/>
          <w:sz w:val="28"/>
          <w:szCs w:val="28"/>
          <w:lang w:eastAsia="x-none"/>
        </w:rPr>
        <w:t xml:space="preserve">, действия (бездействие) </w:t>
      </w:r>
      <w:r>
        <w:rPr>
          <w:rFonts w:ascii="Times New Roman" w:hAnsi="Times New Roman"/>
          <w:color w:val="000000"/>
          <w:sz w:val="28"/>
          <w:szCs w:val="28"/>
          <w:lang w:eastAsia="x-none"/>
        </w:rPr>
        <w:t>З</w:t>
      </w:r>
      <w:r w:rsidRPr="002011EF">
        <w:rPr>
          <w:rFonts w:ascii="Times New Roman" w:hAnsi="Times New Roman"/>
          <w:color w:val="000000"/>
          <w:sz w:val="28"/>
          <w:szCs w:val="28"/>
          <w:lang w:eastAsia="x-none"/>
        </w:rPr>
        <w:t xml:space="preserve">аказчика, </w:t>
      </w:r>
      <w:r>
        <w:rPr>
          <w:rFonts w:ascii="Times New Roman" w:hAnsi="Times New Roman"/>
          <w:color w:val="000000"/>
          <w:sz w:val="28"/>
          <w:szCs w:val="28"/>
          <w:lang w:eastAsia="x-none"/>
        </w:rPr>
        <w:t>Комиссии</w:t>
      </w:r>
      <w:r w:rsidRPr="002011EF">
        <w:rPr>
          <w:rFonts w:ascii="Times New Roman" w:hAnsi="Times New Roman"/>
          <w:color w:val="000000"/>
          <w:sz w:val="28"/>
          <w:szCs w:val="28"/>
          <w:lang w:eastAsia="x-none"/>
        </w:rPr>
        <w:t xml:space="preserve">, оператора электронной площадки при </w:t>
      </w:r>
      <w:r>
        <w:rPr>
          <w:rFonts w:ascii="Times New Roman" w:hAnsi="Times New Roman"/>
          <w:color w:val="000000"/>
          <w:sz w:val="28"/>
          <w:szCs w:val="28"/>
          <w:lang w:eastAsia="x-none"/>
        </w:rPr>
        <w:t xml:space="preserve">осуществлении </w:t>
      </w:r>
      <w:r w:rsidRPr="002011EF">
        <w:rPr>
          <w:rFonts w:ascii="Times New Roman" w:hAnsi="Times New Roman"/>
          <w:color w:val="000000"/>
          <w:sz w:val="28"/>
          <w:szCs w:val="28"/>
          <w:lang w:eastAsia="x-none"/>
        </w:rPr>
        <w:t>закупк</w:t>
      </w:r>
      <w:r>
        <w:rPr>
          <w:rFonts w:ascii="Times New Roman" w:hAnsi="Times New Roman"/>
          <w:color w:val="000000"/>
          <w:sz w:val="28"/>
          <w:szCs w:val="28"/>
          <w:lang w:eastAsia="x-none"/>
        </w:rPr>
        <w:t>и.</w:t>
      </w:r>
    </w:p>
    <w:p w14:paraId="0DBFB34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hAnsi="Times New Roman"/>
          <w:color w:val="000000"/>
          <w:sz w:val="28"/>
          <w:szCs w:val="28"/>
          <w:lang w:eastAsia="x-none"/>
        </w:rPr>
        <w:t xml:space="preserve">67.4. </w:t>
      </w:r>
      <w:r w:rsidRPr="002011EF">
        <w:rPr>
          <w:rFonts w:ascii="Times New Roman" w:hAnsi="Times New Roman"/>
          <w:color w:val="000000"/>
          <w:sz w:val="28"/>
          <w:szCs w:val="28"/>
          <w:lang w:eastAsia="x-none"/>
        </w:rPr>
        <w:t xml:space="preserve">Заказчик обеспечивает размещение в </w:t>
      </w:r>
      <w:r>
        <w:rPr>
          <w:rFonts w:ascii="Times New Roman" w:hAnsi="Times New Roman"/>
          <w:color w:val="000000"/>
          <w:sz w:val="28"/>
          <w:szCs w:val="28"/>
          <w:lang w:eastAsia="x-none"/>
        </w:rPr>
        <w:t>ЕАСУЗ</w:t>
      </w:r>
      <w:r w:rsidRPr="002011EF">
        <w:rPr>
          <w:rFonts w:ascii="Times New Roman" w:hAnsi="Times New Roman"/>
          <w:color w:val="000000"/>
          <w:sz w:val="28"/>
          <w:szCs w:val="28"/>
          <w:lang w:eastAsia="x-none"/>
        </w:rPr>
        <w:t xml:space="preserve"> сведений о ведении судебной работы</w:t>
      </w:r>
      <w:r>
        <w:rPr>
          <w:rFonts w:ascii="Times New Roman" w:hAnsi="Times New Roman"/>
          <w:color w:val="000000"/>
          <w:sz w:val="28"/>
          <w:szCs w:val="28"/>
          <w:lang w:eastAsia="x-none"/>
        </w:rPr>
        <w:t>, связанной</w:t>
      </w:r>
      <w:r w:rsidRPr="002011EF">
        <w:rPr>
          <w:rFonts w:ascii="Times New Roman" w:hAnsi="Times New Roman"/>
          <w:color w:val="000000"/>
          <w:sz w:val="28"/>
          <w:szCs w:val="28"/>
          <w:lang w:eastAsia="x-none"/>
        </w:rPr>
        <w:t xml:space="preserve"> с неисполнением и/или ненадлежащим исполнением обязательств по договору</w:t>
      </w:r>
      <w:r>
        <w:rPr>
          <w:rFonts w:ascii="Times New Roman" w:hAnsi="Times New Roman"/>
          <w:color w:val="000000"/>
          <w:sz w:val="28"/>
          <w:szCs w:val="28"/>
          <w:lang w:eastAsia="x-none"/>
        </w:rPr>
        <w:t xml:space="preserve">, обжалованием решений и (или) предписаний антимонопольного органа, вынесенных в связи с осуществлением Заказчиком закупочной деятельности, </w:t>
      </w:r>
      <w:r w:rsidRPr="002011EF">
        <w:rPr>
          <w:rFonts w:ascii="Times New Roman" w:hAnsi="Times New Roman"/>
          <w:color w:val="000000"/>
          <w:sz w:val="28"/>
          <w:szCs w:val="28"/>
          <w:lang w:eastAsia="x-none"/>
        </w:rPr>
        <w:t>в срок не позднее чем в течение десяти дней со дня наступления одного из указанных событий, включая обращение в суд, получение судебного акта.</w:t>
      </w:r>
    </w:p>
    <w:p w14:paraId="0E4CDCCC" w14:textId="77777777" w:rsidR="008F493D" w:rsidRPr="003546A7" w:rsidRDefault="008F493D" w:rsidP="008F493D">
      <w:pPr>
        <w:spacing w:after="0" w:line="240" w:lineRule="auto"/>
        <w:jc w:val="center"/>
        <w:rPr>
          <w:rFonts w:ascii="Times New Roman" w:hAnsi="Times New Roman"/>
          <w:color w:val="000000"/>
          <w:spacing w:val="-4"/>
          <w:sz w:val="28"/>
          <w:szCs w:val="28"/>
        </w:rPr>
      </w:pPr>
      <w:bookmarkStart w:id="60" w:name="_Статья_11.2._Требование"/>
      <w:bookmarkEnd w:id="60"/>
    </w:p>
    <w:p w14:paraId="35BF2E37" w14:textId="77777777" w:rsidR="008F493D" w:rsidRPr="003546A7" w:rsidRDefault="008F493D" w:rsidP="008F493D">
      <w:pPr>
        <w:spacing w:after="0" w:line="240" w:lineRule="auto"/>
        <w:jc w:val="center"/>
        <w:outlineLvl w:val="0"/>
        <w:rPr>
          <w:rFonts w:ascii="Times New Roman" w:hAnsi="Times New Roman"/>
          <w:color w:val="000000"/>
          <w:spacing w:val="-4"/>
          <w:sz w:val="28"/>
          <w:szCs w:val="28"/>
        </w:rPr>
      </w:pPr>
      <w:r w:rsidRPr="003546A7">
        <w:rPr>
          <w:rFonts w:ascii="Times New Roman" w:hAnsi="Times New Roman"/>
          <w:color w:val="000000"/>
          <w:spacing w:val="-4"/>
          <w:sz w:val="28"/>
          <w:szCs w:val="28"/>
        </w:rPr>
        <w:t>68. Требование к хранению документов, составленных в ходе закупки</w:t>
      </w:r>
    </w:p>
    <w:p w14:paraId="025CBEFD" w14:textId="77777777" w:rsidR="008F493D" w:rsidRPr="003546A7" w:rsidRDefault="008F493D" w:rsidP="008F493D">
      <w:pPr>
        <w:spacing w:after="0" w:line="240" w:lineRule="auto"/>
        <w:jc w:val="center"/>
        <w:rPr>
          <w:color w:val="000000"/>
          <w:lang w:eastAsia="x-none"/>
        </w:rPr>
      </w:pPr>
    </w:p>
    <w:p w14:paraId="3B179C9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61" w:name="_Toc428265438"/>
      <w:bookmarkStart w:id="62" w:name="_Toc437524414"/>
      <w:r w:rsidRPr="003546A7">
        <w:rPr>
          <w:rFonts w:ascii="Times New Roman" w:eastAsia="Times New Roman" w:hAnsi="Times New Roman"/>
          <w:color w:val="000000"/>
          <w:sz w:val="28"/>
          <w:szCs w:val="28"/>
          <w:lang w:eastAsia="ru-RU"/>
        </w:rPr>
        <w:t>68.1.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в электронной форме, изменения, внесенные в документацию о конкурентной закупке, извещение о проведении запроса котировок в электронной форме, разъяснения положений извещения об осуществлении конкурентной закупки, разъяснения положений документации о конкурентной закупке хранятся Заказчиком не менее 3 лет.</w:t>
      </w:r>
    </w:p>
    <w:p w14:paraId="13DE4A69"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68.2. Аудиозаписи, видеозаписи заседаний Комиссий (в случаях, предусмотренных Положением) хранятся в электронной форме в распространенных форматах записи данных. </w:t>
      </w:r>
      <w:bookmarkStart w:id="63" w:name="_Toc428265440"/>
      <w:bookmarkStart w:id="64" w:name="_Toc437524416"/>
    </w:p>
    <w:p w14:paraId="51D95F8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65" w:name="_Toc428265439"/>
      <w:bookmarkStart w:id="66" w:name="_Toc437524415"/>
      <w:bookmarkEnd w:id="61"/>
      <w:bookmarkEnd w:id="62"/>
      <w:bookmarkEnd w:id="63"/>
      <w:bookmarkEnd w:id="64"/>
      <w:r w:rsidRPr="003546A7">
        <w:rPr>
          <w:rFonts w:ascii="Times New Roman" w:eastAsia="Times New Roman" w:hAnsi="Times New Roman"/>
          <w:color w:val="000000"/>
          <w:sz w:val="28"/>
          <w:szCs w:val="28"/>
          <w:lang w:eastAsia="ru-RU"/>
        </w:rPr>
        <w:t>68.3.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хранятся оператором электронной площадки не менее 3 лет.</w:t>
      </w:r>
    </w:p>
    <w:bookmarkEnd w:id="65"/>
    <w:bookmarkEnd w:id="66"/>
    <w:p w14:paraId="1B33BA62" w14:textId="77777777" w:rsidR="008F493D" w:rsidRPr="003546A7" w:rsidRDefault="008F493D" w:rsidP="008F493D">
      <w:pPr>
        <w:spacing w:after="0" w:line="240" w:lineRule="auto"/>
        <w:ind w:firstLine="709"/>
        <w:jc w:val="both"/>
        <w:rPr>
          <w:rFonts w:ascii="Times New Roman" w:hAnsi="Times New Roman"/>
          <w:color w:val="000000"/>
          <w:sz w:val="28"/>
          <w:szCs w:val="28"/>
        </w:rPr>
      </w:pPr>
    </w:p>
    <w:p w14:paraId="2A81F561" w14:textId="77777777" w:rsidR="008F493D" w:rsidRPr="003546A7" w:rsidRDefault="008F493D" w:rsidP="008F493D">
      <w:pPr>
        <w:spacing w:after="0" w:line="240" w:lineRule="auto"/>
        <w:contextualSpacing/>
        <w:jc w:val="center"/>
        <w:outlineLvl w:val="0"/>
        <w:rPr>
          <w:rFonts w:ascii="Times New Roman" w:hAnsi="Times New Roman"/>
          <w:color w:val="000000"/>
          <w:sz w:val="28"/>
          <w:szCs w:val="28"/>
        </w:rPr>
      </w:pPr>
      <w:r w:rsidRPr="003546A7">
        <w:rPr>
          <w:rFonts w:ascii="Times New Roman" w:hAnsi="Times New Roman"/>
          <w:color w:val="000000"/>
          <w:sz w:val="28"/>
          <w:szCs w:val="28"/>
        </w:rPr>
        <w:t>69. Конкурентный отбор поставщиков</w:t>
      </w:r>
    </w:p>
    <w:p w14:paraId="56AF516B" w14:textId="77777777" w:rsidR="008F493D" w:rsidRPr="003546A7" w:rsidRDefault="008F493D" w:rsidP="008F493D">
      <w:pPr>
        <w:spacing w:after="0" w:line="240" w:lineRule="auto"/>
        <w:ind w:firstLine="709"/>
        <w:jc w:val="both"/>
        <w:rPr>
          <w:rFonts w:ascii="Times New Roman" w:eastAsia="Times New Roman" w:hAnsi="Times New Roman"/>
          <w:bCs/>
          <w:color w:val="000000"/>
          <w:sz w:val="28"/>
          <w:szCs w:val="28"/>
          <w:lang w:eastAsia="ru-RU"/>
        </w:rPr>
      </w:pPr>
    </w:p>
    <w:p w14:paraId="1ED36524" w14:textId="77777777" w:rsidR="008F493D" w:rsidRPr="003546A7" w:rsidRDefault="008F493D" w:rsidP="008F493D">
      <w:pPr>
        <w:spacing w:after="0" w:line="240" w:lineRule="auto"/>
        <w:ind w:firstLine="709"/>
        <w:jc w:val="both"/>
        <w:rPr>
          <w:rFonts w:ascii="Times New Roman" w:hAnsi="Times New Roman"/>
          <w:color w:val="000000"/>
          <w:sz w:val="28"/>
          <w:szCs w:val="28"/>
        </w:rPr>
      </w:pPr>
      <w:bookmarkStart w:id="67" w:name="_Hlk98858227"/>
      <w:r w:rsidRPr="003546A7">
        <w:rPr>
          <w:rFonts w:ascii="Times New Roman" w:eastAsia="Times New Roman" w:hAnsi="Times New Roman"/>
          <w:color w:val="000000"/>
          <w:sz w:val="28"/>
          <w:szCs w:val="28"/>
          <w:lang w:eastAsia="ru-RU"/>
        </w:rPr>
        <w:t xml:space="preserve">69.1. </w:t>
      </w:r>
      <w:r w:rsidRPr="003546A7">
        <w:rPr>
          <w:rFonts w:ascii="Times New Roman" w:hAnsi="Times New Roman"/>
          <w:color w:val="000000"/>
          <w:sz w:val="28"/>
          <w:szCs w:val="28"/>
        </w:rPr>
        <w:t xml:space="preserve">Конкурентный отбор поставщиков применяется в отношении закупки лекарственных препаратов, медицинских изделий, биологически активных добавок, медицинской техники, косметики, детского питания, предметов санитарии, гигиены, ухода за больными, ортопедических изделий, соков, минеральных вод и сопутствующих товаров (далее — продукция аптечного ассортимента), реализуемых государственным бюджетным учреждением Московской области «Мособлмедсервис» в соответствии </w:t>
      </w:r>
      <w:r w:rsidRPr="003546A7">
        <w:rPr>
          <w:rFonts w:ascii="Times New Roman" w:hAnsi="Times New Roman"/>
          <w:color w:val="000000"/>
          <w:sz w:val="28"/>
          <w:szCs w:val="28"/>
        </w:rPr>
        <w:br/>
        <w:t>с законодательством Российской Федерации, в том числе Федеральным законом от 12.04.2010 № 61-ФЗ «Об обращении лекарственных средств.</w:t>
      </w:r>
    </w:p>
    <w:bookmarkEnd w:id="67"/>
    <w:p w14:paraId="2EDBE5C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69.2 Заказчик размещает в Единой информационной системе извещение о проведении конкурентного отбора поставщиков и документацию о таком конкурентном отборе не менее чем за 15 дней до даты окончания срока подачи заявок на участие в таком конкурентном отборе.</w:t>
      </w:r>
    </w:p>
    <w:p w14:paraId="450BCD80"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69.3. Не допускается взимание с участников конкурентного отбора поставщиков платы за участие в таком конкурентном отборе.</w:t>
      </w:r>
    </w:p>
    <w:p w14:paraId="70D7942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69.4. При проведении конкурентного отбора поставщиков переговоры Заказчика или Комиссии с участниками такого конкурентного отбора не допускаются.</w:t>
      </w:r>
    </w:p>
    <w:p w14:paraId="195B37D2" w14:textId="77777777" w:rsidR="008F493D" w:rsidRPr="003546A7" w:rsidRDefault="008F493D" w:rsidP="008F493D">
      <w:pPr>
        <w:spacing w:after="0" w:line="240" w:lineRule="auto"/>
        <w:ind w:firstLine="709"/>
        <w:jc w:val="both"/>
        <w:rPr>
          <w:rFonts w:ascii="Times New Roman" w:eastAsia="Times New Roman" w:hAnsi="Times New Roman"/>
          <w:color w:val="000000"/>
          <w:sz w:val="28"/>
          <w:szCs w:val="28"/>
          <w:lang w:eastAsia="ru-RU"/>
        </w:rPr>
      </w:pPr>
    </w:p>
    <w:p w14:paraId="5B7927D0" w14:textId="77777777" w:rsidR="008F493D" w:rsidRPr="003546A7"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70. Извещение о проведении конкурентного отбора поставщиков</w:t>
      </w:r>
    </w:p>
    <w:p w14:paraId="51F93D10" w14:textId="77777777" w:rsidR="008F493D" w:rsidRPr="003546A7" w:rsidRDefault="008F493D" w:rsidP="008F493D">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61A87B3B" w14:textId="77777777" w:rsidR="008F493D" w:rsidRPr="003546A7" w:rsidRDefault="008F493D" w:rsidP="008F493D">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70.1. В извещении о проведении конкурентного отбора поставщиков должны быть указаны следующие сведения:</w:t>
      </w:r>
    </w:p>
    <w:p w14:paraId="178C8045" w14:textId="77777777" w:rsidR="008F493D" w:rsidRPr="003546A7" w:rsidRDefault="008F493D" w:rsidP="008F493D">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информация, предусмотренная абзацами 2-6, 8-9 и 11 раздела 13 настоящего Положения;</w:t>
      </w:r>
    </w:p>
    <w:p w14:paraId="042197E2" w14:textId="77777777" w:rsidR="008F493D" w:rsidRPr="003546A7" w:rsidRDefault="008F493D" w:rsidP="008F493D">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место, дата и время вскрытия конвертов с заявками на участие в конкурентном отборе поставщиков;</w:t>
      </w:r>
    </w:p>
    <w:p w14:paraId="17CC7127" w14:textId="77777777" w:rsidR="008F493D" w:rsidRPr="003546A7" w:rsidRDefault="008F493D" w:rsidP="008F493D">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место, дата начала и окончания срока рассмотрения таких заявок.</w:t>
      </w:r>
    </w:p>
    <w:p w14:paraId="191D938D" w14:textId="77777777" w:rsidR="008F493D" w:rsidRPr="003546A7" w:rsidRDefault="008F493D" w:rsidP="008F493D">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70.2. Любой участник конкурентного отбора поставщиков вправе направить в письменной форме Заказчику запрос о разъяснении положений извещения о проведении конкурентного отбора поставщиков.</w:t>
      </w:r>
    </w:p>
    <w:p w14:paraId="1EB24C69" w14:textId="77777777" w:rsidR="008F493D" w:rsidRPr="003546A7" w:rsidRDefault="008F493D" w:rsidP="008F493D">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течение 3 рабочих дней с даты поступления запроса Заказчик осуществляет разъяснение положений извещения о проведении конкурентного отбора поставщиков и размещает их в Единой информационной системе</w:t>
      </w:r>
      <w:r w:rsidRPr="00542EFF">
        <w:rPr>
          <w:rFonts w:ascii="Times New Roman" w:eastAsia="Times New Roman" w:hAnsi="Times New Roman"/>
          <w:color w:val="000000"/>
          <w:sz w:val="28"/>
          <w:szCs w:val="28"/>
          <w:lang w:eastAsia="ru-RU"/>
        </w:rPr>
        <w:t xml:space="preserve">, </w:t>
      </w:r>
      <w:r w:rsidRPr="00542EFF">
        <w:rPr>
          <w:rFonts w:ascii="Times New Roman" w:hAnsi="Times New Roman"/>
          <w:sz w:val="28"/>
          <w:szCs w:val="28"/>
        </w:rPr>
        <w:t>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eastAsia="Times New Roman" w:hAnsi="Times New Roman"/>
          <w:color w:val="000000"/>
          <w:sz w:val="28"/>
          <w:szCs w:val="28"/>
          <w:lang w:eastAsia="ru-RU"/>
        </w:rPr>
        <w:t>с указанием предмета запроса, но без указания участника такой закупки, от которого поступил указанный запрос.</w:t>
      </w:r>
    </w:p>
    <w:p w14:paraId="392A16DC" w14:textId="77777777" w:rsidR="008F493D" w:rsidRPr="003546A7" w:rsidRDefault="008F493D" w:rsidP="008F493D">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конкурентном отборе поставщиков.</w:t>
      </w:r>
    </w:p>
    <w:p w14:paraId="1EBBD109" w14:textId="77777777" w:rsidR="008F493D" w:rsidRPr="003546A7" w:rsidRDefault="008F493D" w:rsidP="008F493D">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Разъяснения положений извещения о проведении конкурентного отбора поставщиков не должны изменять предмет конкурентного отбора поставщиков и существенные условия проекта договора.</w:t>
      </w:r>
    </w:p>
    <w:p w14:paraId="264F1B5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70.3. Заказчик вправе принять решение о внесении изменений в извещение о проведении конкурентного отбора поставщиков не позднее чем за 5 дней до даты окончания срока подачи заявок на участие в конкурентном отборе поставщиков.</w:t>
      </w:r>
    </w:p>
    <w:p w14:paraId="43D7AC1F"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Изменения, вносимые в извещение о проведении конкурентного отбора поставщиков, размещаются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настоящим Федеральным законом,</w:t>
      </w:r>
      <w:r w:rsidRPr="003546A7">
        <w:rPr>
          <w:rFonts w:ascii="Times New Roman" w:eastAsia="Times New Roman" w:hAnsi="Times New Roman"/>
          <w:color w:val="000000"/>
          <w:sz w:val="28"/>
          <w:szCs w:val="28"/>
          <w:lang w:eastAsia="ru-RU"/>
        </w:rPr>
        <w:t xml:space="preserve"> не позднее чем в течение 3 дней со дня принятия решения о внесении указанных изменений. </w:t>
      </w:r>
    </w:p>
    <w:p w14:paraId="43F2F5D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В случае внесения изменений в извещение о проведении конкурентного отбора поставщиков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
    <w:p w14:paraId="5ACEAF2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Изменение предмета конкурентного отбора поставщиков не допускается.</w:t>
      </w:r>
    </w:p>
    <w:p w14:paraId="4622F1F1" w14:textId="77777777" w:rsidR="008F493D" w:rsidRPr="003546A7" w:rsidRDefault="008F493D" w:rsidP="008F493D">
      <w:pPr>
        <w:spacing w:after="0" w:line="240" w:lineRule="auto"/>
        <w:ind w:firstLine="709"/>
        <w:jc w:val="both"/>
        <w:rPr>
          <w:rFonts w:ascii="Times New Roman" w:eastAsia="Times New Roman" w:hAnsi="Times New Roman"/>
          <w:color w:val="000000"/>
          <w:sz w:val="28"/>
          <w:szCs w:val="28"/>
          <w:lang w:eastAsia="ru-RU"/>
        </w:rPr>
      </w:pPr>
    </w:p>
    <w:p w14:paraId="45A884EA" w14:textId="77777777" w:rsidR="008F493D" w:rsidRPr="003546A7"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71. Документация о конкурентном отборе поставщиков</w:t>
      </w:r>
    </w:p>
    <w:p w14:paraId="6CFFE118" w14:textId="77777777" w:rsidR="008F493D" w:rsidRPr="003546A7" w:rsidRDefault="008F493D" w:rsidP="008F493D">
      <w:pPr>
        <w:widowControl w:val="0"/>
        <w:autoSpaceDE w:val="0"/>
        <w:autoSpaceDN w:val="0"/>
        <w:spacing w:after="0" w:line="240" w:lineRule="auto"/>
        <w:jc w:val="both"/>
        <w:rPr>
          <w:rFonts w:ascii="Arial" w:eastAsia="Times New Roman" w:hAnsi="Arial" w:cs="Arial"/>
          <w:color w:val="000000"/>
          <w:sz w:val="20"/>
          <w:szCs w:val="20"/>
          <w:lang w:eastAsia="ru-RU"/>
        </w:rPr>
      </w:pPr>
    </w:p>
    <w:p w14:paraId="2F6B38A0"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71.1. Документация о конкурентном отборе поставщиков (далее – документация) разрабатывается и утверждается Заказчиком.</w:t>
      </w:r>
    </w:p>
    <w:p w14:paraId="3F6822F9"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71.2. В документации должны быть указаны следующие сведения:</w:t>
      </w:r>
    </w:p>
    <w:p w14:paraId="191283ED"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информация, предусмотренная абзацами 2-13, 16, 19-20 пункта 14.1 настоящего Положения;</w:t>
      </w:r>
    </w:p>
    <w:p w14:paraId="765BC9E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место, дата и время вскрытия конвертов с заявками на участие в конкурентном отборе поставщиков;</w:t>
      </w:r>
    </w:p>
    <w:p w14:paraId="3A5E7718"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место, дата начала и окончания срока рассмотрения таких заявок;</w:t>
      </w:r>
    </w:p>
    <w:p w14:paraId="550BA012"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порядок проведения конкурентного отбора поставщиков;</w:t>
      </w:r>
    </w:p>
    <w:p w14:paraId="3A08AFE7"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порядок и срок отзыва заявок на участие в конкурентном отборе поставщиков, порядок возврата заявок на участие в конкурентном отборе поставщиков (в том числе поступивших после окончания срока подачи заявок);</w:t>
      </w:r>
    </w:p>
    <w:p w14:paraId="7A50F0D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порядок внесения изменений в заявки на участие в конкурентном отборе поставщиков;</w:t>
      </w:r>
    </w:p>
    <w:p w14:paraId="0E33F2E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срок со дня размещения в Единой информационной системе протокола рассмотрения заявок на участие в конкурентном отборе поставщиков, в течение которого победитель конкурентного отбора поставщиков должен подписать проект договора.</w:t>
      </w:r>
    </w:p>
    <w:p w14:paraId="79FA1B0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71.3. К документации должен быть приложен проект договора, который является неотъемлемой частью документации (в случае проведения конкурентного отбора поставщиков по нескольким лотам - проект договора в отношении каждого лота).</w:t>
      </w:r>
    </w:p>
    <w:p w14:paraId="0AEB9B3C"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71.4. Документация подлежит обязательному размещению </w:t>
      </w:r>
      <w:r w:rsidRPr="00542EFF">
        <w:rPr>
          <w:rFonts w:ascii="Times New Roman" w:eastAsia="Times New Roman" w:hAnsi="Times New Roman"/>
          <w:color w:val="000000"/>
          <w:sz w:val="28"/>
          <w:szCs w:val="28"/>
          <w:lang w:eastAsia="ru-RU"/>
        </w:rPr>
        <w:t>на официальном сайте</w:t>
      </w:r>
      <w:r w:rsidRPr="003546A7">
        <w:rPr>
          <w:rFonts w:ascii="Times New Roman" w:eastAsia="Times New Roman" w:hAnsi="Times New Roman"/>
          <w:color w:val="000000"/>
          <w:sz w:val="28"/>
          <w:szCs w:val="28"/>
          <w:lang w:eastAsia="ru-RU"/>
        </w:rPr>
        <w:t xml:space="preserve"> одновременно с извещением о проведении конкурентного отбора поставщиков. Документация должна быть доступна для ознакомления </w:t>
      </w:r>
      <w:r w:rsidRPr="00542EFF">
        <w:rPr>
          <w:rFonts w:ascii="Times New Roman" w:eastAsia="Times New Roman" w:hAnsi="Times New Roman"/>
          <w:color w:val="000000"/>
          <w:sz w:val="28"/>
          <w:szCs w:val="28"/>
          <w:lang w:eastAsia="ru-RU"/>
        </w:rPr>
        <w:t>на официальном сайте</w:t>
      </w:r>
      <w:r>
        <w:rPr>
          <w:rFonts w:ascii="Times New Roman" w:eastAsia="Times New Roman" w:hAnsi="Times New Roman"/>
          <w:color w:val="000000"/>
          <w:sz w:val="28"/>
          <w:szCs w:val="28"/>
          <w:lang w:eastAsia="ru-RU"/>
        </w:rPr>
        <w:t xml:space="preserve"> </w:t>
      </w:r>
      <w:r w:rsidRPr="003546A7">
        <w:rPr>
          <w:rFonts w:ascii="Times New Roman" w:eastAsia="Times New Roman" w:hAnsi="Times New Roman"/>
          <w:color w:val="000000"/>
          <w:sz w:val="28"/>
          <w:szCs w:val="28"/>
          <w:lang w:eastAsia="ru-RU"/>
        </w:rPr>
        <w:t>без взимания платы. Предоставление документации (в том числе по запросам заинтересованных лиц) до размещения извещения о проведении конкурентного отбора поставщиков не допускается.</w:t>
      </w:r>
    </w:p>
    <w:p w14:paraId="0BAF0F90"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71.5. Сведения, содержащиеся в документации, должны соответствовать сведениям, указанным в извещении о проведении конкурентного отбора поставщиков.</w:t>
      </w:r>
    </w:p>
    <w:p w14:paraId="55F4B4B8"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71.6. Любой участник конкурентного отбора поставщиков вправе направить в письменной форме Заказчику запрос о разъяснении положений документации.</w:t>
      </w:r>
    </w:p>
    <w:p w14:paraId="27C5D388"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В течение 3 рабочих дней с даты поступления запроса Заказчик осуществляет разъяснение положений документации и размещает их в Единой информационной системе</w:t>
      </w:r>
      <w:r>
        <w:rPr>
          <w:rFonts w:ascii="Times New Roman" w:eastAsia="Times New Roman" w:hAnsi="Times New Roman"/>
          <w:color w:val="000000"/>
          <w:sz w:val="28"/>
          <w:szCs w:val="28"/>
          <w:lang w:eastAsia="ru-RU"/>
        </w:rPr>
        <w:t>,</w:t>
      </w:r>
      <w:r w:rsidRPr="00542EFF">
        <w:rPr>
          <w:rFonts w:ascii="Times New Roman" w:hAnsi="Times New Roman"/>
          <w:sz w:val="28"/>
          <w:szCs w:val="28"/>
        </w:rPr>
        <w:t xml:space="preserve">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eastAsia="Times New Roman" w:hAnsi="Times New Roman"/>
          <w:color w:val="000000"/>
          <w:sz w:val="28"/>
          <w:szCs w:val="28"/>
          <w:lang w:eastAsia="ru-RU"/>
        </w:rPr>
        <w:t>с указанием предмета запроса, но без указания участника такой закупки, от которого поступил указанный запрос.</w:t>
      </w:r>
    </w:p>
    <w:p w14:paraId="6B50D654"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конкурентном отборе поставщиков.</w:t>
      </w:r>
    </w:p>
    <w:p w14:paraId="173B5120"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Разъяснения положений документации не должны изменять предмет конкурентного отбора поставщиков и существенные условия проекта договора.</w:t>
      </w:r>
    </w:p>
    <w:p w14:paraId="59A3EECC"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71.7. Заказчик вправе принять решение о внесении изменений в документацию не позднее чем за 5 дней до даты окончания срока подачи заявок на участие в конкурентном отборе поставщиков.</w:t>
      </w:r>
    </w:p>
    <w:p w14:paraId="010CEE77" w14:textId="77777777" w:rsidR="008F493D" w:rsidRPr="005679B9" w:rsidRDefault="008F493D" w:rsidP="008F493D">
      <w:pPr>
        <w:shd w:val="clear" w:color="auto" w:fill="FFFFFF"/>
        <w:spacing w:after="0" w:line="240" w:lineRule="auto"/>
        <w:ind w:firstLine="540"/>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Изменения, вносимые в документацию, размещаются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eastAsia="Times New Roman" w:hAnsi="Times New Roman"/>
          <w:color w:val="000000"/>
          <w:sz w:val="28"/>
          <w:szCs w:val="28"/>
          <w:lang w:eastAsia="ru-RU"/>
        </w:rPr>
        <w:t>не позднее чем в течение 3 дней со дня принятия решения о внесении указанных изменений.</w:t>
      </w:r>
    </w:p>
    <w:p w14:paraId="6825035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В случае внесения изменений в документацию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
    <w:p w14:paraId="6EFE6F68"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Изменение предмета конкурентного отбора поставщиков не допускается.</w:t>
      </w:r>
    </w:p>
    <w:p w14:paraId="3204DAAC" w14:textId="77777777" w:rsidR="008F493D" w:rsidRPr="003546A7" w:rsidRDefault="008F493D" w:rsidP="008F493D">
      <w:pPr>
        <w:spacing w:after="0" w:line="240" w:lineRule="auto"/>
        <w:ind w:firstLine="709"/>
        <w:jc w:val="both"/>
        <w:rPr>
          <w:rFonts w:ascii="Times New Roman" w:eastAsia="Times New Roman" w:hAnsi="Times New Roman"/>
          <w:color w:val="000000"/>
          <w:sz w:val="28"/>
          <w:szCs w:val="28"/>
          <w:lang w:eastAsia="ru-RU"/>
        </w:rPr>
      </w:pPr>
    </w:p>
    <w:p w14:paraId="7F45D5EB" w14:textId="77777777" w:rsidR="008F493D" w:rsidRPr="003546A7"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 Порядок подачи заявок на участие в конкурентном отборе поставщиков</w:t>
      </w:r>
    </w:p>
    <w:p w14:paraId="352C859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080ED1F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72.1. Для участия в конкурентном отборе поставщиков участник конкурентного отбора поставщиков подает заявку на участие в конкурентном отборе поставщиков в срок и по форме, которые установлены документацией.</w:t>
      </w:r>
    </w:p>
    <w:p w14:paraId="3B98F8B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72.2. Участник конкурентного отбора поставщиков подает заявку на участие в конкурентном отборе поставщиков в письменной форме в запечатанном конверте. При этом на таком конверте указывается наименование конкурентного отбора поставщиков (лота), на участие в котором подается данная заявка. Заявка может быть подана участником конкурентного отбора поставщиков, а также посредством почты или курьерской службы.</w:t>
      </w:r>
    </w:p>
    <w:p w14:paraId="76899EF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72.3. Заявка на участие в конкурентном отборе поставщиков должна содержать:</w:t>
      </w:r>
    </w:p>
    <w:p w14:paraId="18A3CBC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1) сведения и документы об участнике конкурентного отбора поставщиков, подавшем такую заявку:</w:t>
      </w:r>
    </w:p>
    <w:p w14:paraId="5ECCB880" w14:textId="77777777" w:rsidR="008F493D" w:rsidRPr="003546A7" w:rsidRDefault="008F493D" w:rsidP="008F493D">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конкурентного отбора поставщиков, номер контактного телефона, идентификационный номер налогоплательщика участника такого конкурентного отбора поставщиков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отбора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конкурентного отбора поставщиков;</w:t>
      </w:r>
    </w:p>
    <w:p w14:paraId="6ECEFD5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полученную не ранее чем за 6 месяцев до дня размещения в Единой информационной системе извещения о проведении конкурентного отбора поставщиков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конкурентного отбора поставщиков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конкурентного отбора поставщиков;</w:t>
      </w:r>
    </w:p>
    <w:p w14:paraId="15D9A93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документы, подтверждающие полномочия лица на осуществление действий от имени участника конкурентного отбора поставщиков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конкурентного отбора поставщиков без доверенности (руководитель). В случае если от имени участника такого отбора действует иное лицо, заявка на участие в конкурентном отборе поставщиков должна содержать также доверенность на осуществление действий от имени участника такого отбора, заверенную печатью участника конкурентного отбора поставщиков (при наличии) и подписанную руководителем участника такого отбора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конкурентного отбора поставщиков, заявка на участие в конкурентном отборе поставщиков должна содержать также документ, подтверждающий полномочия такого лица;</w:t>
      </w:r>
    </w:p>
    <w:p w14:paraId="5A3DFFF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копии учредительных документов участника конкурентного отбора поставщиков (для юридических лиц);</w:t>
      </w:r>
    </w:p>
    <w:p w14:paraId="1790B3A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конкурентного отбора поставщиков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548746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2) предложение в отношении предмета конкурентного отбора поставщиков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7A6FE8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 указание (декларирование) наименования страны происхождения поставляемых товаров. Отсутствие в заявке на участие в конкурентном отборе поставщиков указания (декларирования) страны происхождения поставляемого товара не является основанием для отклонения заявки на участие в таком отборе, и такая заявка рассматривается как содержащая предложение о поставке иностранных товаров;</w:t>
      </w:r>
    </w:p>
    <w:p w14:paraId="0C7FF3E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 документы или копии документов, подтверждающие соответствие участника конкурентного отбора поставщиков установленным документацией требованиям к участникам такого отбора;</w:t>
      </w:r>
    </w:p>
    <w:p w14:paraId="23BC19B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72.4. Все листы поданной в письменной форме заявки на участие в конкурентном отборе поставщиков и документы, прикладываемые к заявке на участие в конкурентном отборе поставщиков, все листы тома такой заявки должны быть прошиты и пронумерованы. Заявка на участие в конкурентном отборе поставщиков и каждый том такой заявки должны содержать опись входящих в их состав документов, быть скреплены печатью участника конкурентного отбора поставщиков при наличии печати (для юридического лица) и подписаны участником такого отбора или лицом, уполномоченным участником конкурентного отбора поставщиков. Соблюдение участником конкурентного отбора поставщиков указанных требований означает, что информация и документы, входящие в состав заявки на участие в конкурентном отборе поставщиков и тома заявки на участие в конкурентном отборе поставщиков, поданы от имени участника конкурентного отбора поставщиков и он несет ответственность за подлинность и достоверность этих информации и документов. На конверте указывается наименование конкурентного отбора поставщиков (лота), позволяющее определить конкурентный отбор поставщиков (лот), на участие в котором подается заявка. </w:t>
      </w:r>
    </w:p>
    <w:p w14:paraId="0232670F"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При этом ненадлежащее исполнение участником конкурентного отбора поставщиков требования о том, что все листы такой заявки и документов должны быть пронумерованы, не является основанием для отказа в допуске к участию в конкурентном отборе поставщиков.</w:t>
      </w:r>
    </w:p>
    <w:p w14:paraId="62A85010"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72.5. Требовать от участника конкурентного отбора поставщиков документы и сведения, не предусмотренные настоящим Положением, не допускается.</w:t>
      </w:r>
    </w:p>
    <w:p w14:paraId="6E1456B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72.6. Прием заявок на участие в конкурентном отборе поставщиков прекращается с наступлением срока вскрытия конвертов с заявками на участие в конкурентном отборе поставщиков.</w:t>
      </w:r>
    </w:p>
    <w:p w14:paraId="1D4ED630"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72.7. Каждый конверт с заявкой на участие в конкурентном отборе поставщиков, поступивший в срок, указанный в документации, регистрируется Заказчиком в Журнале регистрации заявок. При этом отказ в приеме и регистрации конверта с заявкой на участие в конкурентном отборе поставщиков, на котором не указаны сведения об участнике конкурентного отбора поставщиков,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конкурентном отборе поставщиков, на осуществление таких действий от имени участника такого отбора, не допускается. По требованию участника конкурентного отбора поставщиков, подавшего конверт с заявкой на участие в конкурентном отборе поставщиков, Заказчик выдает расписку в получении конверта с такой заявкой с указанием даты и времени его приема.</w:t>
      </w:r>
    </w:p>
    <w:p w14:paraId="747BBC1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72.8. Участник конкурентного отбора поставщиков вправе подать только одну заявку на участие в конкурентном отборе поставщиков в отношении каждого предмета конкурентного отбора поставщиков (лота).</w:t>
      </w:r>
    </w:p>
    <w:p w14:paraId="49EB913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72.9.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конкурентном отборе поставщиков рассматривалось только в установленном настоящим Положением порядке после вскрытия конвертов с заявками.</w:t>
      </w:r>
    </w:p>
    <w:p w14:paraId="6D2F340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72.10. Участник конкурентного отбора поставщиков, подавший заявку на участие в таком отборе, вправе отозвать данную заявку либо внести в нее изменения в любое время до момента вскрытия Комиссией конвертов с заявками на участие в конкурентном отборе поставщиков.</w:t>
      </w:r>
    </w:p>
    <w:p w14:paraId="46EB3E0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72.11. В случае если по окончании срока подачи заявок на участие в конкурентном отборе поставщиков подана только одна заявка на участие в таком отборе или не подано ни одной заявки на участие в конкурентном отборе поставщиков, такой отбор признается несостоявшимся.</w:t>
      </w:r>
    </w:p>
    <w:p w14:paraId="49B7F5A6" w14:textId="77777777" w:rsidR="008F493D" w:rsidRPr="003546A7" w:rsidRDefault="008F493D" w:rsidP="008F493D">
      <w:pPr>
        <w:spacing w:after="0" w:line="240" w:lineRule="auto"/>
        <w:ind w:firstLine="709"/>
        <w:jc w:val="both"/>
        <w:rPr>
          <w:rFonts w:ascii="Times New Roman" w:eastAsia="Times New Roman" w:hAnsi="Times New Roman"/>
          <w:color w:val="000000"/>
          <w:sz w:val="28"/>
          <w:szCs w:val="28"/>
          <w:lang w:eastAsia="ru-RU"/>
        </w:rPr>
      </w:pPr>
    </w:p>
    <w:p w14:paraId="3157D05A" w14:textId="77777777" w:rsidR="008F493D" w:rsidRPr="003546A7"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73. Порядок вскрытия конвертов с заявками</w:t>
      </w:r>
    </w:p>
    <w:p w14:paraId="10E0C784" w14:textId="77777777" w:rsidR="008F493D" w:rsidRPr="003546A7" w:rsidRDefault="008F493D" w:rsidP="008F493D">
      <w:pPr>
        <w:widowControl w:val="0"/>
        <w:autoSpaceDE w:val="0"/>
        <w:autoSpaceDN w:val="0"/>
        <w:spacing w:after="0" w:line="240" w:lineRule="auto"/>
        <w:jc w:val="center"/>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на участие в конкурентном отборе поставщиков</w:t>
      </w:r>
    </w:p>
    <w:p w14:paraId="1A52DCFC" w14:textId="77777777" w:rsidR="008F493D" w:rsidRPr="003546A7" w:rsidRDefault="008F493D" w:rsidP="008F493D">
      <w:pPr>
        <w:widowControl w:val="0"/>
        <w:autoSpaceDE w:val="0"/>
        <w:autoSpaceDN w:val="0"/>
        <w:spacing w:after="0" w:line="240" w:lineRule="auto"/>
        <w:jc w:val="both"/>
        <w:rPr>
          <w:rFonts w:ascii="Arial" w:eastAsia="Times New Roman" w:hAnsi="Arial" w:cs="Arial"/>
          <w:color w:val="000000"/>
          <w:sz w:val="20"/>
          <w:szCs w:val="20"/>
          <w:lang w:eastAsia="ru-RU"/>
        </w:rPr>
      </w:pPr>
    </w:p>
    <w:p w14:paraId="77F474B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73.1. Вскрытие Комиссией поступивших на конкурентный отбор поставщиков конвертов с заявками на участие в конкурентном отборе поставщиков (в том числе при поступлении единственного конверта) проводится публично в день, во время и в месте, указанные в извещении о проведении конкурентного отбора поставщиков, и осуществляется в один день.</w:t>
      </w:r>
    </w:p>
    <w:p w14:paraId="782E105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73.2. В день вскрытия конвертов с заявками на участие в конкурентном отборе поставщиков непосредственно перед вскрытием конвертов с заявками на участие в конкурентном отборе поставщиков, но не раньше времени, указанного в извещении о проведении конкурентного отбора поставщиков, Комиссия обязана объявить присутствующим при вскрытии таких конвертов участникам такого отбора о возможности подать заявки на участие в конкурентном отборе поставщиков, изменить или отозвать поданные заявки на участие в конкурентном отборе поставщиков до вскрытия конвертов с заявками на участие в таком отборе.</w:t>
      </w:r>
    </w:p>
    <w:p w14:paraId="1A3558EF"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73.3. В случае установления факта подачи одним участником конкурентного отбора поставщиков двух и более заявок на участие в конкурентном отборе поставщиков в отношении одного предмета такого отбора (лота) при условии, что поданные ранее заявки таким участником конкурентного отбора поставщиков не отозваны, все заявки на участие в конкурентном отборе поставщиков в отношении такого предмета конкурентного отбора поставщиков (лота) данного участника не рассматриваются и возвращаются ему.</w:t>
      </w:r>
    </w:p>
    <w:p w14:paraId="0BA18A6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Конверт с заявкой на участие в конкурентном отборе поставщиков, поступивший после окончания срока подачи заявок на участие в конкурентном отборе поставщиков,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w:t>
      </w:r>
    </w:p>
    <w:p w14:paraId="4F46CF5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73.4. Участники конкурентного отбора поставщиков подавшие заявки на участие в таком отборе, или их представители вправе присутствовать при вскрытии конвертов с заявками на участие в конкурентном отборе поставщиков.</w:t>
      </w:r>
    </w:p>
    <w:p w14:paraId="6A8CC1C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73.5. При вскрытии конвертов с заявками на участие в конкурентном отборе поставщиков оглашается информация о месте, дате и времени вскрытия конвертов с заявками на участие в конкурентном отборе поставщиков, наименование (для юридического лица), фамилия, имя, отчество (при наличии) (для физического лица), почтовый адрес каждого участника конкурентного отбора поставщиков, конверт с заявкой которого вскрывается, наличие информации и документов, предусмотренных документацией, условия исполнения договора, указанные в заявке на участие в конкурентном отборе поставщиков. </w:t>
      </w:r>
    </w:p>
    <w:p w14:paraId="34F2B73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73.6. По результатам вскрытия конвертов с заявками на участие в конкурентном отборе поставщиков составляется Протокол вскрытия конвертов с заявками на участие в конкурентном отборе поставщиков, который должен содержать следующие сведения:</w:t>
      </w:r>
    </w:p>
    <w:p w14:paraId="5E6BEDE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дата подписания протокола;</w:t>
      </w:r>
    </w:p>
    <w:p w14:paraId="6D93B6B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информацию о месте, дате и времени вскрытия конвертов с заявками на участие в конкурентном отборе поставщиков;</w:t>
      </w:r>
    </w:p>
    <w:p w14:paraId="56D4D8C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поименный состав присутствующих членов Комиссии при вскрытии конвертов с заявками;</w:t>
      </w:r>
    </w:p>
    <w:p w14:paraId="3E8E2057"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общее количество поданных заявок на участие в конкурентном отборе поставщиков, а также дата и время регистрации каждой такой заявки, перечень заявок, перечень участников конкурентного отбора поставщиков, представивших заявки на участие в конкурентном отборе поставщиков;</w:t>
      </w:r>
    </w:p>
    <w:p w14:paraId="6D7B8AB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 конкурентного отбора поставщиков, конверт с заявкой на участие в конкурентном отборе поставщиков которого вскрывается;</w:t>
      </w:r>
    </w:p>
    <w:p w14:paraId="3785518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информацию, которая была оглашена в ходе вскрытия конвертов с заявками на участие в конкурентном отборе поставщиков;</w:t>
      </w:r>
    </w:p>
    <w:p w14:paraId="10960AD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сведения о заявках, поданных с нарушением сроков, установленных извещением о проведении конкурентного отбора поставщиков;</w:t>
      </w:r>
    </w:p>
    <w:p w14:paraId="672B205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информацию о признании конкурентного отбора поставщиков несостоявшимся в случае, если он был признан таковым, с указанием причин признания конкурентного отбора поставщиков несостоявшимся.</w:t>
      </w:r>
    </w:p>
    <w:p w14:paraId="7C85817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73.7. Протокол вскрытия конвертов с заявками на участие в конкурентном отборе поставщиков ведется Комиссией и подписывается всеми присутствующими членами Комиссии непосредственно после вскрытия конвертов с заявками на участие в конкурентном отборе поставщиков.</w:t>
      </w:r>
    </w:p>
    <w:p w14:paraId="28C407AC"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Протокол размещается Заказчиком в Единой информационной системе</w:t>
      </w:r>
      <w:r w:rsidRPr="00542EFF">
        <w:rPr>
          <w:rFonts w:ascii="Times New Roman" w:eastAsia="Times New Roman" w:hAnsi="Times New Roman"/>
          <w:color w:val="000000"/>
          <w:sz w:val="28"/>
          <w:szCs w:val="28"/>
          <w:lang w:eastAsia="ru-RU"/>
        </w:rPr>
        <w:t>, на официальном сайте, за исключением случаев, предусмотренных Федеральным законом,</w:t>
      </w:r>
      <w:r w:rsidRPr="003546A7">
        <w:rPr>
          <w:rFonts w:ascii="Times New Roman" w:eastAsia="Times New Roman" w:hAnsi="Times New Roman"/>
          <w:color w:val="000000"/>
          <w:sz w:val="28"/>
          <w:szCs w:val="28"/>
          <w:lang w:eastAsia="ru-RU"/>
        </w:rPr>
        <w:t xml:space="preserve"> не позднее чем через 3 дня со дня его подписания.</w:t>
      </w:r>
    </w:p>
    <w:p w14:paraId="036724BC"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73.8. Заказчик обязан осуществлять аудиозапись, а также вправе осуществлять видеозапись вскрытия конвертов с заявками на участие в конкурентном отборе поставщиков.</w:t>
      </w:r>
    </w:p>
    <w:p w14:paraId="26F8EC3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Любой участник конкурентного отбора поставщиков, присутствующий при вскрытии конвертов с заявками на участие в конкурентном отборе поставщиков, вправе осуществлять аудио- и видеозапись вскрытия таких конвертов.</w:t>
      </w:r>
    </w:p>
    <w:p w14:paraId="368A71AA" w14:textId="77777777" w:rsidR="008F493D" w:rsidRPr="003546A7" w:rsidRDefault="008F493D" w:rsidP="008F493D">
      <w:pPr>
        <w:spacing w:after="0" w:line="240" w:lineRule="auto"/>
        <w:ind w:firstLine="709"/>
        <w:jc w:val="both"/>
        <w:rPr>
          <w:rFonts w:ascii="Times New Roman" w:eastAsia="Times New Roman" w:hAnsi="Times New Roman"/>
          <w:color w:val="000000"/>
          <w:sz w:val="28"/>
          <w:szCs w:val="28"/>
          <w:lang w:eastAsia="ru-RU"/>
        </w:rPr>
      </w:pPr>
    </w:p>
    <w:p w14:paraId="78375A60" w14:textId="77777777" w:rsidR="008F493D" w:rsidRPr="003546A7"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74. Рассмотрение заявок на участие в конкурентном отборе поставщиков</w:t>
      </w:r>
    </w:p>
    <w:p w14:paraId="7E9309FC"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69F30527"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74.1. Срок рассмотрения заявок на участие в конкурентном отборе поставщиков не может превышать 5 рабочих дней с даты вскрытия конвертов с такими заявками.</w:t>
      </w:r>
    </w:p>
    <w:p w14:paraId="2B1985B5"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74.2. Комиссия рассматривает заявки на участие в конкурентном отборе поставщиков на соответствие требованиям, установленным документацией, и осуществляет проверку соответствия участников конкурентного отбора поставщиков требованиям, установленным документацией.</w:t>
      </w:r>
    </w:p>
    <w:p w14:paraId="0D2B30BF"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74.3. При рассмотрении заявок на участие в конкурентном отборе поставщиков участник конкурентного отбора поставщиков не допускается Комиссией к участию в таком отборе в следующих случаях:</w:t>
      </w:r>
    </w:p>
    <w:p w14:paraId="4CF9C782"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отсутствия документов в составе заявки, обязательное представление которых установлено в документации либо наличия в таких документах недостоверных сведений;</w:t>
      </w:r>
    </w:p>
    <w:p w14:paraId="2567A1F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несоответствия участника закупки требованиям, установленным к нему в соответствии с документацией;</w:t>
      </w:r>
    </w:p>
    <w:p w14:paraId="13BC5A9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несоответствия заявки участника закупки требованиям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документацией либо в случае подачи заявки с нарушением порядка подачи такой заявки.</w:t>
      </w:r>
    </w:p>
    <w:p w14:paraId="3BED1E7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конкурентном отборе поставщиков,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12B77901"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74.4. В случае если на основании результатов рассмотрения заявок на участие в конкурентном отборе поставщиков принято решение об отказе в допуске к участию в конкурентном отборе поставщиков всех участников такого отбора, подавших заявки на участие в конкурентном отборе поставщиков, о допуске к участию в конкурентном отборе поставщиков и признании только одного участника конкурентного отбора поставщиков, подавшего заявку на участие в таком отборе, участником конкурентного отбора поставщиков, если по окончании срока подачи заявок на участие в конкурентном отборе поставщиков подана только одна заявка на участие в конкурентном отборе поставщиков или не подана ни одна заявка на участие в конкурентном отборе поставщиков, такой отбор признается несостоявшимся.</w:t>
      </w:r>
    </w:p>
    <w:p w14:paraId="23A9DBCE"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74.5. В случае если документацией предусмотрено два и более лота, конкурентный отбор поставщиков признается несостоявшимся только в отношении того лота, решение по которому принято в соответствии с положениями настоящего Положения.</w:t>
      </w:r>
    </w:p>
    <w:p w14:paraId="46622967" w14:textId="77777777" w:rsidR="008F493D" w:rsidRPr="003546A7" w:rsidRDefault="008F493D" w:rsidP="008F493D">
      <w:pPr>
        <w:spacing w:after="0" w:line="240" w:lineRule="auto"/>
        <w:ind w:firstLine="709"/>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 xml:space="preserve">74.6. Комиссией на основании результатов рассмотрения заявок на участие в </w:t>
      </w:r>
      <w:r w:rsidRPr="003546A7">
        <w:rPr>
          <w:rFonts w:ascii="Times New Roman" w:hAnsi="Times New Roman"/>
          <w:color w:val="000000"/>
          <w:sz w:val="28"/>
          <w:szCs w:val="28"/>
        </w:rPr>
        <w:t>конкурентном отборе поставщиков</w:t>
      </w:r>
      <w:r w:rsidRPr="003546A7">
        <w:rPr>
          <w:rFonts w:ascii="Times New Roman" w:eastAsia="Times New Roman" w:hAnsi="Times New Roman"/>
          <w:color w:val="000000"/>
          <w:sz w:val="28"/>
          <w:szCs w:val="28"/>
          <w:lang w:eastAsia="ru-RU"/>
        </w:rPr>
        <w:t xml:space="preserve"> составляется перечень поставщиков, в который включаются участники </w:t>
      </w:r>
      <w:r w:rsidRPr="003546A7">
        <w:rPr>
          <w:rFonts w:ascii="Times New Roman" w:hAnsi="Times New Roman"/>
          <w:color w:val="000000"/>
          <w:sz w:val="28"/>
          <w:szCs w:val="28"/>
        </w:rPr>
        <w:t>конкурентного отбора поставщиков, допущенные к участию в таком отборе, с учетом пунктов 74.2 и 74.3 настоящего Положения, и ранжированные по мере уменьшения степени выгодности содержащихся в них условий исполнения договора. Заявке на участие в конкурентном отборе поставщиков, в которой содержатся лучшие условия исполнения договора, присваивается первый номер.</w:t>
      </w:r>
    </w:p>
    <w:p w14:paraId="3EDB3DC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случае если в нескольких заявках на участие в конкурентном отборе поставщиков содержатся одинаковые условия исполнения договора, меньший порядковый номер присваивается заявке на участие в конкурентном отборе поставщиков, которая поступила ранее других заявок на участие в конкурентном отборе поставщиков, содержащих такие условия.</w:t>
      </w:r>
    </w:p>
    <w:p w14:paraId="7BDD70E0"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74.7. Результаты рассмотрения заявок на участие в конкурентном отборе поставщиков фиксируются в протоколе рассмотрения заявок на участие в конкурентном отборе поставщиков, в котором должна содержаться следующая информация:</w:t>
      </w:r>
    </w:p>
    <w:p w14:paraId="7940380F"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дата подписания протокола;</w:t>
      </w:r>
    </w:p>
    <w:p w14:paraId="2FB38CD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место, дата, время проведения рассмотрения заявок;</w:t>
      </w:r>
    </w:p>
    <w:p w14:paraId="162FC60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количество поданных заявок на участие в конкурентном отборе поставщиков, а также дата и время регистрации каждой такой заявки;</w:t>
      </w:r>
    </w:p>
    <w:p w14:paraId="41CD399C"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информация об участниках конкурентного отбора поставщиков, заявки на участие в конкурентном отборе поставщиков которых были рассмотрены;</w:t>
      </w:r>
    </w:p>
    <w:p w14:paraId="7927F68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решение каждого члена Комиссии в отношении каждого участника конкурентного отбора поставщиков о допуске участника такого отбора к участию в конкурентном отборе поставщиков и признании его участником конкурентного отбора поставщиков или об отказе в допуске участника конкурентного отбора поставщиков к участию в таком отборе с обоснованием такого решения и с указанием положений настоящего Положения и документации, которым не соответствует участник конкурентного отбора поставщиков, положений документации, которым не соответствует заявка на участие в конкурентном отборе поставщиков этого участника, положений такой заявки на участие в конкурентном отборе поставщиков, которые не соответствуют требованиям документации;</w:t>
      </w:r>
    </w:p>
    <w:p w14:paraId="0D2A7A1C" w14:textId="77777777" w:rsidR="008F493D" w:rsidRPr="003546A7" w:rsidRDefault="008F493D" w:rsidP="008F493D">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w:t>
      </w:r>
    </w:p>
    <w:p w14:paraId="319B3374"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информация о признании конкурентного отбора поставщиков несостоявшимся в случае, если он был признан таковым, с указанием причин признания такого отбора несостоявшимся.</w:t>
      </w:r>
    </w:p>
    <w:p w14:paraId="2A11B438"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74.8. Протокол рассмотрения заявок на участие в конкурентном отборе поставщиков подписывается всеми присутствующими членами Комиссии в день рассмотрения заявок на участие в конкурентном отборе поставщиков.</w:t>
      </w:r>
    </w:p>
    <w:p w14:paraId="043BA256"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74.9. Протокол рассмотрения заявок на участие в конкурентном отборе поставщиков размещается в Единой информационной системе</w:t>
      </w:r>
      <w:r w:rsidRPr="00542EFF">
        <w:rPr>
          <w:rFonts w:ascii="Times New Roman" w:eastAsia="Times New Roman" w:hAnsi="Times New Roman"/>
          <w:color w:val="000000"/>
          <w:sz w:val="28"/>
          <w:szCs w:val="28"/>
          <w:lang w:eastAsia="ru-RU"/>
        </w:rPr>
        <w:t>, на официальном сайте, за исключением случаев, предусмотренных Федеральным законом,</w:t>
      </w:r>
      <w:r>
        <w:rPr>
          <w:rFonts w:ascii="Times New Roman" w:eastAsia="Times New Roman" w:hAnsi="Times New Roman"/>
          <w:color w:val="000000"/>
          <w:sz w:val="28"/>
          <w:szCs w:val="28"/>
          <w:lang w:eastAsia="ru-RU"/>
        </w:rPr>
        <w:t xml:space="preserve"> </w:t>
      </w:r>
      <w:r w:rsidRPr="003546A7">
        <w:rPr>
          <w:rFonts w:ascii="Times New Roman" w:eastAsia="Times New Roman" w:hAnsi="Times New Roman"/>
          <w:color w:val="000000"/>
          <w:sz w:val="28"/>
          <w:szCs w:val="28"/>
          <w:lang w:eastAsia="ru-RU"/>
        </w:rPr>
        <w:t>Заказчиком не позднее чем через 3 дня со дня его подписания.</w:t>
      </w:r>
    </w:p>
    <w:p w14:paraId="7ECF767C" w14:textId="77777777" w:rsidR="008F493D" w:rsidRPr="003546A7" w:rsidRDefault="008F493D" w:rsidP="008F493D">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74.10. Заказчик составляет перечень поставщиков, в который включаются участники </w:t>
      </w:r>
      <w:r w:rsidRPr="003546A7">
        <w:rPr>
          <w:rFonts w:ascii="Times New Roman" w:hAnsi="Times New Roman"/>
          <w:color w:val="000000"/>
          <w:sz w:val="28"/>
          <w:szCs w:val="28"/>
        </w:rPr>
        <w:t>конкурентного отбора поставщиков</w:t>
      </w:r>
      <w:r w:rsidRPr="003546A7">
        <w:rPr>
          <w:rFonts w:ascii="Times New Roman" w:eastAsia="Times New Roman" w:hAnsi="Times New Roman"/>
          <w:color w:val="000000"/>
          <w:sz w:val="28"/>
          <w:szCs w:val="28"/>
          <w:lang w:eastAsia="ru-RU"/>
        </w:rPr>
        <w:t>,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14:paraId="78016A8E" w14:textId="77777777" w:rsidR="008F493D" w:rsidRPr="003546A7" w:rsidRDefault="008F493D" w:rsidP="008F493D">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74.11. В случае установления недостоверности информации, содержащейся в представленных участником </w:t>
      </w:r>
      <w:r w:rsidRPr="003546A7">
        <w:rPr>
          <w:rFonts w:ascii="Times New Roman" w:hAnsi="Times New Roman"/>
          <w:color w:val="000000"/>
          <w:sz w:val="28"/>
          <w:szCs w:val="28"/>
        </w:rPr>
        <w:t>конкурентного отбора поставщиков</w:t>
      </w:r>
      <w:r w:rsidRPr="003546A7">
        <w:rPr>
          <w:rFonts w:ascii="Times New Roman" w:eastAsia="Times New Roman" w:hAnsi="Times New Roman"/>
          <w:color w:val="000000"/>
          <w:sz w:val="28"/>
          <w:szCs w:val="28"/>
          <w:lang w:eastAsia="ru-RU"/>
        </w:rPr>
        <w:t xml:space="preserve"> документах, заказчик исключает из перечня поставщиков этого участника.</w:t>
      </w:r>
    </w:p>
    <w:p w14:paraId="6961BEFF" w14:textId="77777777" w:rsidR="008F493D" w:rsidRPr="003546A7" w:rsidRDefault="008F493D" w:rsidP="008F493D">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65E92EC0" w14:textId="77777777" w:rsidR="008F493D" w:rsidRPr="003546A7"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75. Заключение договора по результатам конкурентного отбора поставщиков</w:t>
      </w:r>
    </w:p>
    <w:p w14:paraId="3DB36E17" w14:textId="77777777" w:rsidR="008F493D" w:rsidRPr="003546A7" w:rsidRDefault="008F493D" w:rsidP="008F493D">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2793493D" w14:textId="77777777" w:rsidR="008F493D" w:rsidRPr="003546A7" w:rsidRDefault="008F493D" w:rsidP="008F493D">
      <w:pPr>
        <w:widowControl w:val="0"/>
        <w:autoSpaceDE w:val="0"/>
        <w:autoSpaceDN w:val="0"/>
        <w:spacing w:after="0" w:line="240" w:lineRule="auto"/>
        <w:ind w:firstLine="540"/>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 результатам конкурентного отбора поставщиков договор заключается в порядке, установленном разделом 63 настоящего Положения, с участниками конкурентного отбора поставщиков, которые включены Заказчиком в перечень поставщиков в соответствии с пунктом 74.10 настоящего Положения.</w:t>
      </w:r>
    </w:p>
    <w:p w14:paraId="586D7DAE" w14:textId="77777777" w:rsidR="008F493D" w:rsidRPr="003546A7" w:rsidRDefault="008F493D" w:rsidP="008F493D">
      <w:pPr>
        <w:spacing w:after="0" w:line="240" w:lineRule="auto"/>
        <w:ind w:firstLine="709"/>
        <w:jc w:val="both"/>
        <w:rPr>
          <w:rFonts w:ascii="Times New Roman" w:eastAsia="Times New Roman" w:hAnsi="Times New Roman"/>
          <w:color w:val="000000"/>
          <w:sz w:val="28"/>
          <w:szCs w:val="28"/>
          <w:lang w:eastAsia="ru-RU"/>
        </w:rPr>
      </w:pPr>
    </w:p>
    <w:p w14:paraId="7B7B51DA" w14:textId="77777777" w:rsidR="008F493D" w:rsidRPr="003546A7"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76. Последствия признания конкурентного отбора поставщиков несостоявшимся</w:t>
      </w:r>
    </w:p>
    <w:p w14:paraId="450009A3" w14:textId="77777777" w:rsidR="008F493D" w:rsidRPr="003546A7" w:rsidRDefault="008F493D" w:rsidP="008F493D">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2D7E8C5B"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Если конкурентный отбор поставщиков признан несостоявшимся в случаях, когда:</w:t>
      </w:r>
    </w:p>
    <w:p w14:paraId="6ADB463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подана единственная заявка и участник конкурентного отбора поставщиков, ее подавший, допущен к участию в конкурентном отборе поставщиков и признан участником такого отбора, либо только один из участников конкурентного отбора поставщиков допущен к участию в конкурентном отборе поставщиков и признан участником такого отбора; </w:t>
      </w:r>
    </w:p>
    <w:p w14:paraId="7922816D"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отсутствуют поданные заявки либо Комиссией принято решение об отказе в допуске к участию в конкурентном отборе поставщиков всех участников такого отбора; -</w:t>
      </w:r>
    </w:p>
    <w:p w14:paraId="3BCC28C3"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Заказчик вправе провести новый конкурентный отбор поставщиков в соответствии с настоящим Положением.</w:t>
      </w:r>
    </w:p>
    <w:p w14:paraId="2244858D" w14:textId="39DA1CA0"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В этих случаях Заказчик обязан внести изменения в План закупки в порядке, установленном </w:t>
      </w:r>
      <w:hyperlink r:id="rId73" w:anchor="P117" w:history="1">
        <w:r w:rsidRPr="003546A7">
          <w:rPr>
            <w:rFonts w:ascii="Times New Roman" w:eastAsia="Times New Roman" w:hAnsi="Times New Roman"/>
            <w:color w:val="000000"/>
            <w:sz w:val="28"/>
            <w:szCs w:val="28"/>
            <w:lang w:eastAsia="ru-RU"/>
          </w:rPr>
          <w:t xml:space="preserve">разделом </w:t>
        </w:r>
      </w:hyperlink>
      <w:r w:rsidRPr="003546A7">
        <w:rPr>
          <w:rFonts w:ascii="Times New Roman" w:eastAsia="Times New Roman" w:hAnsi="Times New Roman"/>
          <w:color w:val="000000"/>
          <w:sz w:val="28"/>
          <w:szCs w:val="28"/>
          <w:lang w:eastAsia="ru-RU"/>
        </w:rPr>
        <w:t>6 настоящего Положения.</w:t>
      </w:r>
    </w:p>
    <w:p w14:paraId="39C43B5A" w14:textId="77777777" w:rsidR="008F493D" w:rsidRPr="003546A7" w:rsidRDefault="008F493D" w:rsidP="008F493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конкурентного отбора поставщиков,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825D053" w14:textId="77777777" w:rsidR="008F493D" w:rsidRPr="003546A7" w:rsidRDefault="008F493D" w:rsidP="008F493D">
      <w:pPr>
        <w:pStyle w:val="a8"/>
        <w:spacing w:after="120" w:line="240" w:lineRule="auto"/>
        <w:ind w:left="0" w:firstLine="709"/>
        <w:jc w:val="both"/>
        <w:rPr>
          <w:rFonts w:ascii="Times New Roman" w:hAnsi="Times New Roman"/>
          <w:color w:val="000000"/>
          <w:sz w:val="28"/>
          <w:szCs w:val="28"/>
        </w:rPr>
      </w:pPr>
    </w:p>
    <w:p w14:paraId="1DB5D7D2" w14:textId="77777777" w:rsidR="008F493D"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bookmarkStart w:id="68" w:name="_Hlk91002278"/>
      <w:r w:rsidRPr="003546A7">
        <w:rPr>
          <w:rFonts w:ascii="Times New Roman" w:eastAsia="Times New Roman" w:hAnsi="Times New Roman"/>
          <w:color w:val="000000"/>
          <w:sz w:val="28"/>
          <w:szCs w:val="28"/>
          <w:lang w:eastAsia="ru-RU"/>
        </w:rPr>
        <w:t xml:space="preserve">77. </w:t>
      </w:r>
      <w:bookmarkStart w:id="69" w:name="_Hlk91001848"/>
      <w:r w:rsidRPr="003546A7">
        <w:rPr>
          <w:rFonts w:ascii="Times New Roman" w:eastAsia="Times New Roman" w:hAnsi="Times New Roman"/>
          <w:color w:val="000000"/>
          <w:sz w:val="28"/>
          <w:szCs w:val="28"/>
          <w:lang w:eastAsia="ru-RU"/>
        </w:rPr>
        <w:t>Особенности осуществления конкурентных закупок с участием коллективных участников.</w:t>
      </w:r>
    </w:p>
    <w:p w14:paraId="64255AB2" w14:textId="77777777" w:rsidR="008F493D" w:rsidRPr="003546A7" w:rsidRDefault="008F493D" w:rsidP="008F493D">
      <w:pPr>
        <w:autoSpaceDE w:val="0"/>
        <w:autoSpaceDN w:val="0"/>
        <w:adjustRightInd w:val="0"/>
        <w:spacing w:after="0" w:line="240" w:lineRule="auto"/>
        <w:ind w:firstLine="708"/>
        <w:jc w:val="center"/>
        <w:rPr>
          <w:rFonts w:ascii="Times New Roman" w:eastAsia="Times New Roman" w:hAnsi="Times New Roman"/>
          <w:color w:val="000000"/>
          <w:sz w:val="28"/>
          <w:szCs w:val="28"/>
          <w:lang w:eastAsia="ru-RU"/>
        </w:rPr>
      </w:pPr>
    </w:p>
    <w:p w14:paraId="08153C7A"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77.1.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конкурентной закупке в соответствии с требованиями, установленными Федеральным законом и настоящим Положением (далее – коллективный участник). </w:t>
      </w:r>
    </w:p>
    <w:p w14:paraId="31BDD7AF"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Подача заявки коллективного участника на участие в конкурентной закупке осуществляется в соответствии с настоящим Положением, с учетом особенностей, установленных настоящим разделом. </w:t>
      </w:r>
    </w:p>
    <w:p w14:paraId="5B08135D"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77.2.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14:paraId="5FDBB8DD"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согласие каждого лица на принятие обязательств по участию в конкурентной закупке и исполнению договора;</w:t>
      </w:r>
    </w:p>
    <w:p w14:paraId="0B4FED93"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конкурентной закупки (далее – лидер коллективного участника);</w:t>
      </w:r>
    </w:p>
    <w:p w14:paraId="1459DA7A"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срок действия соглашения, который должен составлять не менее, чем срок действия договора, заключаемого по результатам конкурентной закупки. </w:t>
      </w:r>
    </w:p>
    <w:p w14:paraId="561F2507"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77.3. В документации о конкурентной закупке Заказчик вправе установить следующие требования к заявке коллективного участника:</w:t>
      </w:r>
    </w:p>
    <w:p w14:paraId="03DC6BEB"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1) заявка на участие в конкурентной закупке подается лидером коллективного участника, с указанием на то, что он является лидером такого участника;</w:t>
      </w:r>
    </w:p>
    <w:p w14:paraId="3A24B8D7"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2) в составе заявки на участие в конкурентной закупке предоставляется копия соглашения, указанного в пункте 77.2 настоящего раздела.</w:t>
      </w:r>
    </w:p>
    <w:p w14:paraId="2DD3D8DD"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77.4.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14:paraId="33335813"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77.5.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p>
    <w:p w14:paraId="53C696CF"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лицо, так и заявки на участие в конкурентной закупке, поданной таким лицом самостоятельно.</w:t>
      </w:r>
    </w:p>
    <w:p w14:paraId="04946F1A"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77.6.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14:paraId="4D76DB23"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77.7. Протоколы, указанные в пунктах 23.9, 32.5, 32.9, 41.7, 41.9, 47.6, 56.5, 56.9 настоящего Положения, помимо сведений, подлежащих указанию в соответствии с настоящим Положением должны содержать:</w:t>
      </w:r>
    </w:p>
    <w:p w14:paraId="63C1AB60"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1) сведения о лице, являющимся лидером коллективного участника;</w:t>
      </w:r>
    </w:p>
    <w:p w14:paraId="17D85DAA"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2) перечень лиц, выступающих на стороне коллективного участника;</w:t>
      </w:r>
    </w:p>
    <w:p w14:paraId="628E09CA"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3) 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w:t>
      </w:r>
    </w:p>
    <w:p w14:paraId="7E1A6BB6" w14:textId="77777777" w:rsidR="008F493D" w:rsidRPr="003546A7" w:rsidRDefault="008F493D" w:rsidP="008F493D">
      <w:pPr>
        <w:widowControl w:val="0"/>
        <w:autoSpaceDE w:val="0"/>
        <w:autoSpaceDN w:val="0"/>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77.8. Обеспечение заявки на участие в конкурентной закупке либо обеспечение исполнения договора, </w:t>
      </w:r>
      <w:r w:rsidRPr="003546A7">
        <w:rPr>
          <w:rFonts w:ascii="Times New Roman" w:eastAsia="Times New Roman" w:hAnsi="Times New Roman"/>
          <w:color w:val="000000"/>
          <w:sz w:val="28"/>
          <w:szCs w:val="28"/>
          <w:lang w:eastAsia="ru-RU"/>
        </w:rPr>
        <w:t xml:space="preserve">если установление требования о предоставлении такого обеспечения предусмотрено документацией о конкурентной закупке (извещением о проведении запроса котировок в электронной форме) представляется </w:t>
      </w:r>
      <w:r w:rsidRPr="003546A7">
        <w:rPr>
          <w:rFonts w:ascii="Times New Roman" w:hAnsi="Times New Roman"/>
          <w:sz w:val="28"/>
          <w:szCs w:val="28"/>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14:paraId="56A32372"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77.9. </w:t>
      </w:r>
      <w:bookmarkStart w:id="70" w:name="_Hlk91085508"/>
      <w:r w:rsidRPr="003546A7">
        <w:rPr>
          <w:rFonts w:ascii="Times New Roman" w:hAnsi="Times New Roman"/>
          <w:sz w:val="28"/>
          <w:szCs w:val="28"/>
        </w:rPr>
        <w:t xml:space="preserve">Если после окончания срока подачи заявок на участие в конкурентной закупке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конкурентной закупки с данным коллективным участником не заключается. </w:t>
      </w:r>
    </w:p>
    <w:p w14:paraId="4B93AFD8" w14:textId="77777777" w:rsidR="008F493D" w:rsidRDefault="008F493D" w:rsidP="008F493D">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Если прекращение участия одного или нескольких лиц, выступающих </w:t>
      </w:r>
      <w:r w:rsidRPr="003546A7">
        <w:rPr>
          <w:rFonts w:ascii="Times New Roman" w:hAnsi="Times New Roman"/>
          <w:sz w:val="28"/>
          <w:szCs w:val="28"/>
        </w:rPr>
        <w:br/>
        <w:t>на стороне коллективного участника, произошло после подписания договора, заключаемого по результатам конкурентной закупки,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68"/>
      <w:bookmarkEnd w:id="69"/>
      <w:bookmarkEnd w:id="70"/>
    </w:p>
    <w:p w14:paraId="7BCDCCBA" w14:textId="77777777" w:rsidR="008F493D" w:rsidRDefault="008F493D" w:rsidP="008F493D">
      <w:pPr>
        <w:autoSpaceDE w:val="0"/>
        <w:autoSpaceDN w:val="0"/>
        <w:adjustRightInd w:val="0"/>
        <w:spacing w:after="0" w:line="240" w:lineRule="auto"/>
        <w:ind w:firstLine="708"/>
        <w:jc w:val="both"/>
        <w:rPr>
          <w:rFonts w:ascii="Times New Roman" w:hAnsi="Times New Roman"/>
          <w:sz w:val="28"/>
          <w:szCs w:val="28"/>
        </w:rPr>
      </w:pPr>
    </w:p>
    <w:p w14:paraId="213404EB" w14:textId="77777777" w:rsidR="008F493D" w:rsidRPr="00E119D0"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E119D0">
        <w:rPr>
          <w:rFonts w:ascii="Times New Roman" w:eastAsia="Times New Roman" w:hAnsi="Times New Roman"/>
          <w:color w:val="000000"/>
          <w:sz w:val="28"/>
          <w:szCs w:val="28"/>
          <w:lang w:eastAsia="ru-RU"/>
        </w:rPr>
        <w:t>78. Тендер в электронной форме</w:t>
      </w:r>
    </w:p>
    <w:p w14:paraId="63AD5CE6" w14:textId="77777777" w:rsidR="008F493D" w:rsidRDefault="008F493D" w:rsidP="008F493D">
      <w:pPr>
        <w:shd w:val="clear" w:color="auto" w:fill="FFFFFF"/>
        <w:spacing w:after="0" w:line="240" w:lineRule="auto"/>
        <w:ind w:firstLine="540"/>
        <w:jc w:val="center"/>
        <w:rPr>
          <w:rFonts w:ascii="Times New Roman" w:hAnsi="Times New Roman"/>
          <w:color w:val="000000"/>
          <w:sz w:val="28"/>
          <w:szCs w:val="28"/>
        </w:rPr>
      </w:pPr>
    </w:p>
    <w:p w14:paraId="0CD1BFDF" w14:textId="77777777" w:rsidR="008F493D" w:rsidRPr="008318D9"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78.1</w:t>
      </w:r>
      <w:r w:rsidRPr="00C925EB">
        <w:rPr>
          <w:rFonts w:ascii="Times New Roman" w:hAnsi="Times New Roman"/>
          <w:color w:val="000000"/>
          <w:sz w:val="28"/>
          <w:szCs w:val="28"/>
        </w:rPr>
        <w:t xml:space="preserve">. </w:t>
      </w:r>
      <w:r w:rsidRPr="008318D9">
        <w:rPr>
          <w:rFonts w:ascii="Times New Roman" w:hAnsi="Times New Roman"/>
          <w:color w:val="000000"/>
          <w:sz w:val="28"/>
          <w:szCs w:val="28"/>
        </w:rPr>
        <w:t>Под тендером в электронной форме понимается форма торгов, при которой победителем тендера в электронной форме, с которым заключается договор, признается лицо, заявка которого соответствует требованиям, установленным документацией о тендере в электронной форме (далее - тендерная документация), и которое при проведении тендера в электронной форме путем снижения начальной (максимальной) цены договора, указанной в извещении о проведении тендера в электронной форме на установленную в тендерной документации в соответствии с пунктом 82.3 настоящего Положения величину (далее – «шаг ценового предложения») предложило наиболее низкую цену договора.</w:t>
      </w:r>
    </w:p>
    <w:p w14:paraId="65BA7918"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sidRPr="008318D9">
        <w:rPr>
          <w:rFonts w:ascii="Times New Roman" w:hAnsi="Times New Roman"/>
          <w:color w:val="000000"/>
          <w:sz w:val="28"/>
          <w:szCs w:val="28"/>
        </w:rPr>
        <w:t xml:space="preserve">78.2. Заказчик вправе проводить закупки путем проведения тендера </w:t>
      </w:r>
      <w:r w:rsidRPr="008318D9">
        <w:rPr>
          <w:rFonts w:ascii="Times New Roman" w:hAnsi="Times New Roman"/>
          <w:color w:val="000000"/>
          <w:sz w:val="28"/>
          <w:szCs w:val="28"/>
        </w:rPr>
        <w:br/>
        <w:t>в электронной форме в случае, если начальная (максимальная)</w:t>
      </w:r>
      <w:r w:rsidRPr="00DA0071">
        <w:rPr>
          <w:rFonts w:ascii="Times New Roman" w:hAnsi="Times New Roman"/>
          <w:color w:val="000000"/>
          <w:sz w:val="28"/>
          <w:szCs w:val="28"/>
        </w:rPr>
        <w:t xml:space="preserve"> цена договора </w:t>
      </w:r>
      <w:r>
        <w:rPr>
          <w:rFonts w:ascii="Times New Roman" w:hAnsi="Times New Roman"/>
          <w:color w:val="000000"/>
          <w:sz w:val="28"/>
          <w:szCs w:val="28"/>
        </w:rPr>
        <w:br/>
      </w:r>
      <w:r w:rsidRPr="00DA0071">
        <w:rPr>
          <w:rFonts w:ascii="Times New Roman" w:hAnsi="Times New Roman"/>
          <w:color w:val="000000"/>
          <w:sz w:val="28"/>
          <w:szCs w:val="28"/>
        </w:rPr>
        <w:t xml:space="preserve">не превышает </w:t>
      </w:r>
      <w:r>
        <w:rPr>
          <w:rFonts w:ascii="Times New Roman" w:hAnsi="Times New Roman"/>
          <w:color w:val="000000"/>
          <w:sz w:val="28"/>
          <w:szCs w:val="28"/>
        </w:rPr>
        <w:t>30</w:t>
      </w:r>
      <w:r w:rsidRPr="00DA0071">
        <w:rPr>
          <w:rFonts w:ascii="Times New Roman" w:hAnsi="Times New Roman"/>
          <w:color w:val="000000"/>
          <w:sz w:val="28"/>
          <w:szCs w:val="28"/>
        </w:rPr>
        <w:t xml:space="preserve"> миллионов рублей.</w:t>
      </w:r>
      <w:r>
        <w:rPr>
          <w:rFonts w:ascii="Times New Roman" w:hAnsi="Times New Roman"/>
          <w:color w:val="000000"/>
          <w:sz w:val="28"/>
          <w:szCs w:val="28"/>
        </w:rPr>
        <w:t xml:space="preserve"> </w:t>
      </w:r>
    </w:p>
    <w:p w14:paraId="3DC47891" w14:textId="77777777" w:rsidR="008F493D" w:rsidRPr="00C62A8E" w:rsidRDefault="008F493D" w:rsidP="008F493D">
      <w:pPr>
        <w:shd w:val="clear" w:color="auto" w:fill="FFFFFF"/>
        <w:spacing w:after="0" w:line="240" w:lineRule="auto"/>
        <w:ind w:firstLine="540"/>
        <w:jc w:val="both"/>
        <w:rPr>
          <w:rFonts w:ascii="Times New Roman" w:hAnsi="Times New Roman"/>
          <w:color w:val="000000"/>
          <w:sz w:val="28"/>
          <w:szCs w:val="28"/>
        </w:rPr>
      </w:pPr>
      <w:r w:rsidRPr="00DA0071">
        <w:rPr>
          <w:rFonts w:ascii="Times New Roman" w:hAnsi="Times New Roman"/>
          <w:color w:val="000000"/>
          <w:sz w:val="28"/>
          <w:szCs w:val="28"/>
        </w:rPr>
        <w:t xml:space="preserve">При этом годовой объем закупок, осуществляемых путем проведения тендерав электронной форме, не должен превышать </w:t>
      </w:r>
      <w:r>
        <w:rPr>
          <w:rFonts w:ascii="Times New Roman" w:hAnsi="Times New Roman"/>
          <w:color w:val="000000"/>
          <w:sz w:val="28"/>
          <w:szCs w:val="28"/>
        </w:rPr>
        <w:t>3</w:t>
      </w:r>
      <w:r w:rsidRPr="00DA0071">
        <w:rPr>
          <w:rFonts w:ascii="Times New Roman" w:hAnsi="Times New Roman"/>
          <w:color w:val="000000"/>
          <w:sz w:val="28"/>
          <w:szCs w:val="28"/>
        </w:rPr>
        <w:t>0 процентов от общего годового объема закупок в текущем году.</w:t>
      </w:r>
      <w:r>
        <w:rPr>
          <w:rFonts w:ascii="Times New Roman" w:hAnsi="Times New Roman"/>
          <w:color w:val="000000"/>
          <w:sz w:val="28"/>
          <w:szCs w:val="28"/>
        </w:rPr>
        <w:t xml:space="preserve"> </w:t>
      </w:r>
    </w:p>
    <w:p w14:paraId="35522D44"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78</w:t>
      </w:r>
      <w:r w:rsidRPr="00E2719F">
        <w:rPr>
          <w:rFonts w:ascii="Times New Roman" w:hAnsi="Times New Roman"/>
          <w:color w:val="000000"/>
          <w:sz w:val="28"/>
          <w:szCs w:val="28"/>
        </w:rPr>
        <w:t>.</w:t>
      </w:r>
      <w:r>
        <w:rPr>
          <w:rFonts w:ascii="Times New Roman" w:hAnsi="Times New Roman"/>
          <w:color w:val="000000"/>
          <w:sz w:val="28"/>
          <w:szCs w:val="28"/>
        </w:rPr>
        <w:t>3</w:t>
      </w:r>
      <w:r w:rsidRPr="00E2719F">
        <w:rPr>
          <w:rFonts w:ascii="Times New Roman" w:hAnsi="Times New Roman"/>
          <w:color w:val="000000"/>
          <w:sz w:val="28"/>
          <w:szCs w:val="28"/>
        </w:rPr>
        <w:t>. Заказчик размещает в Единой информационной системе</w:t>
      </w:r>
      <w:r>
        <w:rPr>
          <w:rFonts w:ascii="Times New Roman" w:hAnsi="Times New Roman"/>
          <w:color w:val="000000"/>
          <w:sz w:val="28"/>
          <w:szCs w:val="28"/>
        </w:rPr>
        <w:t xml:space="preserve">, </w:t>
      </w:r>
      <w:r w:rsidRPr="00853444">
        <w:rPr>
          <w:rFonts w:ascii="Times New Roman" w:hAnsi="Times New Roman"/>
          <w:color w:val="000000"/>
          <w:sz w:val="28"/>
          <w:szCs w:val="28"/>
        </w:rPr>
        <w:t>на официальном сайте,</w:t>
      </w:r>
      <w:r w:rsidRPr="00E2719F">
        <w:rPr>
          <w:rFonts w:ascii="Times New Roman" w:hAnsi="Times New Roman"/>
          <w:color w:val="000000"/>
          <w:sz w:val="28"/>
          <w:szCs w:val="28"/>
        </w:rPr>
        <w:t xml:space="preserve"> извещение о проведении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и </w:t>
      </w:r>
      <w:r>
        <w:rPr>
          <w:rFonts w:ascii="Times New Roman" w:hAnsi="Times New Roman"/>
          <w:color w:val="000000"/>
          <w:sz w:val="28"/>
          <w:szCs w:val="28"/>
        </w:rPr>
        <w:t>тендерную</w:t>
      </w:r>
      <w:r w:rsidRPr="00E2719F">
        <w:rPr>
          <w:rFonts w:ascii="Times New Roman" w:hAnsi="Times New Roman"/>
          <w:color w:val="000000"/>
          <w:sz w:val="28"/>
          <w:szCs w:val="28"/>
        </w:rPr>
        <w:t xml:space="preserve"> документацию не менее чем за </w:t>
      </w:r>
      <w:r>
        <w:rPr>
          <w:rFonts w:ascii="Times New Roman" w:hAnsi="Times New Roman"/>
          <w:color w:val="000000"/>
          <w:sz w:val="28"/>
          <w:szCs w:val="28"/>
        </w:rPr>
        <w:t>7</w:t>
      </w:r>
      <w:r w:rsidRPr="00E2719F">
        <w:rPr>
          <w:rFonts w:ascii="Times New Roman" w:hAnsi="Times New Roman"/>
          <w:color w:val="000000"/>
          <w:sz w:val="28"/>
          <w:szCs w:val="28"/>
        </w:rPr>
        <w:t xml:space="preserve"> дней до даты окончания срока подачи заявок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w:t>
      </w:r>
      <w:r>
        <w:rPr>
          <w:rFonts w:ascii="Times New Roman" w:hAnsi="Times New Roman"/>
          <w:color w:val="000000"/>
          <w:sz w:val="28"/>
          <w:szCs w:val="28"/>
        </w:rPr>
        <w:t>.</w:t>
      </w:r>
    </w:p>
    <w:p w14:paraId="2C9F5455"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78</w:t>
      </w:r>
      <w:r w:rsidRPr="00E2719F">
        <w:rPr>
          <w:rFonts w:ascii="Times New Roman" w:hAnsi="Times New Roman"/>
          <w:color w:val="000000"/>
          <w:sz w:val="28"/>
          <w:szCs w:val="28"/>
        </w:rPr>
        <w:t>.</w:t>
      </w:r>
      <w:r>
        <w:rPr>
          <w:rFonts w:ascii="Times New Roman" w:hAnsi="Times New Roman"/>
          <w:color w:val="000000"/>
          <w:sz w:val="28"/>
          <w:szCs w:val="28"/>
        </w:rPr>
        <w:t>4</w:t>
      </w:r>
      <w:r w:rsidRPr="00E2719F">
        <w:rPr>
          <w:rFonts w:ascii="Times New Roman" w:hAnsi="Times New Roman"/>
          <w:color w:val="000000"/>
          <w:sz w:val="28"/>
          <w:szCs w:val="28"/>
        </w:rPr>
        <w:t xml:space="preserve">. Проведение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осуществляется на электронной площадке.</w:t>
      </w:r>
    </w:p>
    <w:p w14:paraId="7773176B"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Тендер</w:t>
      </w:r>
      <w:r w:rsidRPr="00E2719F">
        <w:rPr>
          <w:rFonts w:ascii="Times New Roman" w:hAnsi="Times New Roman"/>
          <w:color w:val="000000"/>
          <w:sz w:val="28"/>
          <w:szCs w:val="28"/>
        </w:rPr>
        <w:t xml:space="preserve"> в </w:t>
      </w:r>
      <w:r w:rsidRPr="00EF7020">
        <w:rPr>
          <w:rFonts w:ascii="Times New Roman" w:hAnsi="Times New Roman"/>
          <w:color w:val="000000"/>
          <w:sz w:val="28"/>
          <w:szCs w:val="28"/>
        </w:rPr>
        <w:t>электронной форме проводится Заказчиками в порядке, установленном разделами 78 - 8</w:t>
      </w:r>
      <w:r>
        <w:rPr>
          <w:rFonts w:ascii="Times New Roman" w:hAnsi="Times New Roman"/>
          <w:color w:val="000000"/>
          <w:sz w:val="28"/>
          <w:szCs w:val="28"/>
        </w:rPr>
        <w:t>4</w:t>
      </w:r>
      <w:r w:rsidRPr="00EF7020">
        <w:rPr>
          <w:rFonts w:ascii="Times New Roman" w:hAnsi="Times New Roman"/>
          <w:color w:val="000000"/>
          <w:sz w:val="28"/>
          <w:szCs w:val="28"/>
        </w:rPr>
        <w:t xml:space="preserve"> настоящего Положения, с учетом регламента работы</w:t>
      </w:r>
      <w:r w:rsidRPr="00BA2BA2">
        <w:rPr>
          <w:rFonts w:ascii="Times New Roman" w:hAnsi="Times New Roman"/>
          <w:color w:val="000000"/>
          <w:sz w:val="28"/>
          <w:szCs w:val="28"/>
        </w:rPr>
        <w:t xml:space="preserve"> </w:t>
      </w:r>
      <w:r w:rsidRPr="00EF7020">
        <w:rPr>
          <w:rFonts w:ascii="Times New Roman" w:hAnsi="Times New Roman"/>
          <w:color w:val="000000"/>
          <w:sz w:val="28"/>
          <w:szCs w:val="28"/>
        </w:rPr>
        <w:t>соответствующей электронной</w:t>
      </w:r>
      <w:r w:rsidRPr="00E2719F">
        <w:rPr>
          <w:rFonts w:ascii="Times New Roman" w:hAnsi="Times New Roman"/>
          <w:color w:val="000000"/>
          <w:sz w:val="28"/>
          <w:szCs w:val="28"/>
        </w:rPr>
        <w:t xml:space="preserve"> площадки.</w:t>
      </w:r>
    </w:p>
    <w:p w14:paraId="15565C35"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78</w:t>
      </w:r>
      <w:r w:rsidRPr="00E2719F">
        <w:rPr>
          <w:rFonts w:ascii="Times New Roman" w:hAnsi="Times New Roman"/>
          <w:color w:val="000000"/>
          <w:sz w:val="28"/>
          <w:szCs w:val="28"/>
        </w:rPr>
        <w:t>.</w:t>
      </w:r>
      <w:r>
        <w:rPr>
          <w:rFonts w:ascii="Times New Roman" w:hAnsi="Times New Roman"/>
          <w:color w:val="000000"/>
          <w:sz w:val="28"/>
          <w:szCs w:val="28"/>
        </w:rPr>
        <w:t>5</w:t>
      </w:r>
      <w:r w:rsidRPr="00E2719F">
        <w:rPr>
          <w:rFonts w:ascii="Times New Roman" w:hAnsi="Times New Roman"/>
          <w:color w:val="000000"/>
          <w:sz w:val="28"/>
          <w:szCs w:val="28"/>
        </w:rPr>
        <w:t xml:space="preserve">. При проведении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переговоры Заказчика или Комиссии с участником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не допускаются.</w:t>
      </w:r>
    </w:p>
    <w:p w14:paraId="2D1C2C4E"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78</w:t>
      </w:r>
      <w:r w:rsidRPr="00E2719F">
        <w:rPr>
          <w:rFonts w:ascii="Times New Roman" w:hAnsi="Times New Roman"/>
          <w:color w:val="000000"/>
          <w:sz w:val="28"/>
          <w:szCs w:val="28"/>
        </w:rPr>
        <w:t>.</w:t>
      </w:r>
      <w:r>
        <w:rPr>
          <w:rFonts w:ascii="Times New Roman" w:hAnsi="Times New Roman"/>
          <w:color w:val="000000"/>
          <w:sz w:val="28"/>
          <w:szCs w:val="28"/>
        </w:rPr>
        <w:t>6</w:t>
      </w:r>
      <w:r w:rsidRPr="00E2719F">
        <w:rPr>
          <w:rFonts w:ascii="Times New Roman" w:hAnsi="Times New Roman"/>
          <w:color w:val="000000"/>
          <w:sz w:val="28"/>
          <w:szCs w:val="28"/>
        </w:rPr>
        <w:t xml:space="preserve">. При проведении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не допускается в случае, если в результате этих переговоров создаются преимущественные условия для участия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и (или) условия для разглашения конфиденциальной информации.</w:t>
      </w:r>
    </w:p>
    <w:p w14:paraId="2CDC7804"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p>
    <w:p w14:paraId="20F4F677" w14:textId="77777777" w:rsidR="008F493D" w:rsidRPr="00E119D0"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E119D0">
        <w:rPr>
          <w:rFonts w:ascii="Times New Roman" w:eastAsia="Times New Roman" w:hAnsi="Times New Roman"/>
          <w:color w:val="000000"/>
          <w:sz w:val="28"/>
          <w:szCs w:val="28"/>
          <w:lang w:eastAsia="ru-RU"/>
        </w:rPr>
        <w:t>79. Извещение о проведении тендера в электронной форме</w:t>
      </w:r>
    </w:p>
    <w:p w14:paraId="709FF1DE"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p>
    <w:p w14:paraId="430ECC28"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79</w:t>
      </w:r>
      <w:r w:rsidRPr="00E2719F">
        <w:rPr>
          <w:rFonts w:ascii="Times New Roman" w:hAnsi="Times New Roman"/>
          <w:color w:val="000000"/>
          <w:sz w:val="28"/>
          <w:szCs w:val="28"/>
        </w:rPr>
        <w:t xml:space="preserve">.1. В извещении о проведении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должны быть указаны следующие сведения:</w:t>
      </w:r>
    </w:p>
    <w:p w14:paraId="29BAF3C6"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информация, предусмотренная разделом 13 настоящего Положения;</w:t>
      </w:r>
    </w:p>
    <w:p w14:paraId="0426B339" w14:textId="77777777" w:rsidR="008F493D" w:rsidRPr="008F47B2" w:rsidRDefault="008F493D" w:rsidP="008F493D">
      <w:pPr>
        <w:shd w:val="clear" w:color="auto" w:fill="FFFFFF"/>
        <w:spacing w:after="0" w:line="240" w:lineRule="auto"/>
        <w:ind w:firstLine="540"/>
        <w:jc w:val="both"/>
        <w:rPr>
          <w:rFonts w:ascii="Times New Roman" w:hAnsi="Times New Roman"/>
          <w:color w:val="000000"/>
          <w:sz w:val="28"/>
          <w:szCs w:val="28"/>
        </w:rPr>
      </w:pPr>
      <w:r w:rsidRPr="008F47B2">
        <w:rPr>
          <w:rFonts w:ascii="Times New Roman" w:hAnsi="Times New Roman"/>
          <w:color w:val="000000"/>
          <w:sz w:val="28"/>
          <w:szCs w:val="28"/>
        </w:rPr>
        <w:t>срок направления Заказчику оператором электронной площадки протокол</w:t>
      </w:r>
      <w:r>
        <w:rPr>
          <w:rFonts w:ascii="Times New Roman" w:hAnsi="Times New Roman"/>
          <w:color w:val="000000"/>
          <w:sz w:val="28"/>
          <w:szCs w:val="28"/>
        </w:rPr>
        <w:t>а</w:t>
      </w:r>
      <w:r w:rsidRPr="008F47B2">
        <w:rPr>
          <w:rFonts w:ascii="Times New Roman" w:hAnsi="Times New Roman"/>
          <w:color w:val="000000"/>
          <w:sz w:val="28"/>
          <w:szCs w:val="28"/>
        </w:rPr>
        <w:t xml:space="preserve"> </w:t>
      </w:r>
      <w:r>
        <w:rPr>
          <w:rFonts w:ascii="Times New Roman" w:hAnsi="Times New Roman"/>
          <w:color w:val="000000"/>
          <w:sz w:val="28"/>
          <w:szCs w:val="28"/>
        </w:rPr>
        <w:t>подачи</w:t>
      </w:r>
      <w:r w:rsidRPr="008F47B2">
        <w:rPr>
          <w:rFonts w:ascii="Times New Roman" w:hAnsi="Times New Roman"/>
          <w:color w:val="000000"/>
          <w:sz w:val="28"/>
          <w:szCs w:val="28"/>
        </w:rPr>
        <w:t xml:space="preserve"> ценовых предложений.</w:t>
      </w:r>
    </w:p>
    <w:p w14:paraId="5BB63F56"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8F47B2">
        <w:rPr>
          <w:rFonts w:ascii="Times New Roman" w:hAnsi="Times New Roman"/>
          <w:color w:val="000000"/>
          <w:sz w:val="28"/>
          <w:szCs w:val="28"/>
        </w:rPr>
        <w:t>79.2. Заказчик вправе принять решение</w:t>
      </w:r>
      <w:r w:rsidRPr="00E2719F">
        <w:rPr>
          <w:rFonts w:ascii="Times New Roman" w:hAnsi="Times New Roman"/>
          <w:color w:val="000000"/>
          <w:sz w:val="28"/>
          <w:szCs w:val="28"/>
        </w:rPr>
        <w:t xml:space="preserve"> о внесении изменений в извещение о проведении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не позднее чем за </w:t>
      </w:r>
      <w:r>
        <w:rPr>
          <w:rFonts w:ascii="Times New Roman" w:hAnsi="Times New Roman"/>
          <w:color w:val="000000"/>
          <w:sz w:val="28"/>
          <w:szCs w:val="28"/>
        </w:rPr>
        <w:t>3</w:t>
      </w:r>
      <w:r w:rsidRPr="00E2719F">
        <w:rPr>
          <w:rFonts w:ascii="Times New Roman" w:hAnsi="Times New Roman"/>
          <w:color w:val="000000"/>
          <w:sz w:val="28"/>
          <w:szCs w:val="28"/>
        </w:rPr>
        <w:t xml:space="preserve"> дн</w:t>
      </w:r>
      <w:r>
        <w:rPr>
          <w:rFonts w:ascii="Times New Roman" w:hAnsi="Times New Roman"/>
          <w:color w:val="000000"/>
          <w:sz w:val="28"/>
          <w:szCs w:val="28"/>
        </w:rPr>
        <w:t>я</w:t>
      </w:r>
      <w:r w:rsidRPr="00E2719F">
        <w:rPr>
          <w:rFonts w:ascii="Times New Roman" w:hAnsi="Times New Roman"/>
          <w:color w:val="000000"/>
          <w:sz w:val="28"/>
          <w:szCs w:val="28"/>
        </w:rPr>
        <w:t xml:space="preserve"> до даты окончания срока подачи заявок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w:t>
      </w:r>
    </w:p>
    <w:p w14:paraId="79A8B7D5"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 xml:space="preserve">Изменения, вносимые в извещение о проведении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размещаются Заказчиком в Единой информационной системе</w:t>
      </w:r>
      <w:r>
        <w:rPr>
          <w:rFonts w:ascii="Times New Roman" w:hAnsi="Times New Roman"/>
          <w:color w:val="000000"/>
          <w:sz w:val="28"/>
          <w:szCs w:val="28"/>
        </w:rPr>
        <w:t xml:space="preserve">, </w:t>
      </w:r>
      <w:r w:rsidRPr="00E34E02">
        <w:rPr>
          <w:rFonts w:ascii="Times New Roman" w:hAnsi="Times New Roman"/>
          <w:color w:val="000000"/>
          <w:sz w:val="28"/>
          <w:szCs w:val="28"/>
        </w:rPr>
        <w:t>на официальном сайте,</w:t>
      </w:r>
      <w:r>
        <w:rPr>
          <w:rFonts w:ascii="Times New Roman" w:hAnsi="Times New Roman"/>
          <w:color w:val="000000"/>
          <w:sz w:val="28"/>
          <w:szCs w:val="28"/>
        </w:rPr>
        <w:t xml:space="preserve"> </w:t>
      </w:r>
      <w:r w:rsidRPr="00E34E02">
        <w:rPr>
          <w:rFonts w:ascii="Times New Roman" w:hAnsi="Times New Roman"/>
          <w:color w:val="000000"/>
          <w:sz w:val="28"/>
          <w:szCs w:val="28"/>
        </w:rPr>
        <w:t>за исключением случаев, предусмотренных Федеральным законом,</w:t>
      </w:r>
      <w:r w:rsidRPr="00E2719F">
        <w:rPr>
          <w:rFonts w:ascii="Times New Roman" w:hAnsi="Times New Roman"/>
          <w:color w:val="000000"/>
          <w:sz w:val="28"/>
          <w:szCs w:val="28"/>
        </w:rPr>
        <w:t xml:space="preserve"> не позднее чем в течение 3 дней со дня принятия решения о внесении указанных изменений.</w:t>
      </w:r>
    </w:p>
    <w:p w14:paraId="58A14E4E"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 xml:space="preserve">В случае внесения изменений в извещение о проведении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срок подачи заявок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этот срок составлял не менее </w:t>
      </w:r>
      <w:r>
        <w:rPr>
          <w:rFonts w:ascii="Times New Roman" w:hAnsi="Times New Roman"/>
          <w:color w:val="000000"/>
          <w:sz w:val="28"/>
          <w:szCs w:val="28"/>
        </w:rPr>
        <w:t>4</w:t>
      </w:r>
      <w:r w:rsidRPr="00E2719F">
        <w:rPr>
          <w:rFonts w:ascii="Times New Roman" w:hAnsi="Times New Roman"/>
          <w:color w:val="000000"/>
          <w:sz w:val="28"/>
          <w:szCs w:val="28"/>
        </w:rPr>
        <w:t xml:space="preserve"> дней</w:t>
      </w:r>
      <w:r>
        <w:rPr>
          <w:rFonts w:ascii="Times New Roman" w:hAnsi="Times New Roman"/>
          <w:color w:val="000000"/>
          <w:sz w:val="28"/>
          <w:szCs w:val="28"/>
        </w:rPr>
        <w:t>.</w:t>
      </w:r>
    </w:p>
    <w:p w14:paraId="3F45DDC7"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 xml:space="preserve">Изменение предмета закупки, увеличение размера обеспечения заявок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не допускаются.</w:t>
      </w:r>
    </w:p>
    <w:p w14:paraId="7659F428"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p>
    <w:p w14:paraId="73F88CB4" w14:textId="77777777" w:rsidR="008F493D" w:rsidRPr="00E119D0"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E119D0">
        <w:rPr>
          <w:rFonts w:ascii="Times New Roman" w:eastAsia="Times New Roman" w:hAnsi="Times New Roman"/>
          <w:color w:val="000000"/>
          <w:sz w:val="28"/>
          <w:szCs w:val="28"/>
          <w:lang w:eastAsia="ru-RU"/>
        </w:rPr>
        <w:t>80. Тендерная документация</w:t>
      </w:r>
    </w:p>
    <w:p w14:paraId="213ABE11"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p>
    <w:p w14:paraId="659A6292"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80</w:t>
      </w:r>
      <w:r w:rsidRPr="00E2719F">
        <w:rPr>
          <w:rFonts w:ascii="Times New Roman" w:hAnsi="Times New Roman"/>
          <w:color w:val="000000"/>
          <w:sz w:val="28"/>
          <w:szCs w:val="28"/>
        </w:rPr>
        <w:t xml:space="preserve">.1. </w:t>
      </w:r>
      <w:r>
        <w:rPr>
          <w:rFonts w:ascii="Times New Roman" w:hAnsi="Times New Roman"/>
          <w:color w:val="000000"/>
          <w:sz w:val="28"/>
          <w:szCs w:val="28"/>
        </w:rPr>
        <w:t>Тендерная</w:t>
      </w:r>
      <w:r w:rsidRPr="00E2719F">
        <w:rPr>
          <w:rFonts w:ascii="Times New Roman" w:hAnsi="Times New Roman"/>
          <w:color w:val="000000"/>
          <w:sz w:val="28"/>
          <w:szCs w:val="28"/>
        </w:rPr>
        <w:t xml:space="preserve"> документация разрабатывается и утверждается Заказчиком.</w:t>
      </w:r>
    </w:p>
    <w:p w14:paraId="6EC4776B"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80</w:t>
      </w:r>
      <w:r w:rsidRPr="00E2719F">
        <w:rPr>
          <w:rFonts w:ascii="Times New Roman" w:hAnsi="Times New Roman"/>
          <w:color w:val="000000"/>
          <w:sz w:val="28"/>
          <w:szCs w:val="28"/>
        </w:rPr>
        <w:t xml:space="preserve">.2. В </w:t>
      </w:r>
      <w:r>
        <w:rPr>
          <w:rFonts w:ascii="Times New Roman" w:hAnsi="Times New Roman"/>
          <w:color w:val="000000"/>
          <w:sz w:val="28"/>
          <w:szCs w:val="28"/>
        </w:rPr>
        <w:t>тендерной</w:t>
      </w:r>
      <w:r w:rsidRPr="00E2719F">
        <w:rPr>
          <w:rFonts w:ascii="Times New Roman" w:hAnsi="Times New Roman"/>
          <w:color w:val="000000"/>
          <w:sz w:val="28"/>
          <w:szCs w:val="28"/>
        </w:rPr>
        <w:t xml:space="preserve"> документации должны быть указаны следующие сведения:</w:t>
      </w:r>
    </w:p>
    <w:p w14:paraId="022631CC"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информация, предусмотренная абзацами 2 - 13 и 16 - 20 пункта 14.1 настоящего Положения;</w:t>
      </w:r>
    </w:p>
    <w:p w14:paraId="0E50FE35"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 xml:space="preserve">адрес электронной площадки в информационно-телекоммуникационной сети </w:t>
      </w:r>
      <w:r>
        <w:rPr>
          <w:rFonts w:ascii="Times New Roman" w:hAnsi="Times New Roman"/>
          <w:color w:val="000000"/>
          <w:sz w:val="28"/>
          <w:szCs w:val="28"/>
        </w:rPr>
        <w:t>«</w:t>
      </w:r>
      <w:r w:rsidRPr="00E2719F">
        <w:rPr>
          <w:rFonts w:ascii="Times New Roman" w:hAnsi="Times New Roman"/>
          <w:color w:val="000000"/>
          <w:sz w:val="28"/>
          <w:szCs w:val="28"/>
        </w:rPr>
        <w:t>Интернет</w:t>
      </w:r>
      <w:r>
        <w:rPr>
          <w:rFonts w:ascii="Times New Roman" w:hAnsi="Times New Roman"/>
          <w:color w:val="000000"/>
          <w:sz w:val="28"/>
          <w:szCs w:val="28"/>
        </w:rPr>
        <w:t>»</w:t>
      </w:r>
      <w:r w:rsidRPr="00E2719F">
        <w:rPr>
          <w:rFonts w:ascii="Times New Roman" w:hAnsi="Times New Roman"/>
          <w:color w:val="000000"/>
          <w:sz w:val="28"/>
          <w:szCs w:val="28"/>
        </w:rPr>
        <w:t>;</w:t>
      </w:r>
    </w:p>
    <w:p w14:paraId="5434F958"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 xml:space="preserve">порядок и </w:t>
      </w:r>
      <w:r w:rsidRPr="004742FA">
        <w:rPr>
          <w:rFonts w:ascii="Times New Roman" w:hAnsi="Times New Roman"/>
          <w:color w:val="000000"/>
          <w:sz w:val="28"/>
          <w:szCs w:val="28"/>
        </w:rPr>
        <w:t xml:space="preserve">проведения процедуры подачи предложений о цене </w:t>
      </w:r>
      <w:r>
        <w:rPr>
          <w:rFonts w:ascii="Times New Roman" w:hAnsi="Times New Roman"/>
          <w:color w:val="000000"/>
          <w:sz w:val="28"/>
          <w:szCs w:val="28"/>
        </w:rPr>
        <w:t>договора</w:t>
      </w:r>
      <w:r w:rsidRPr="004742FA">
        <w:rPr>
          <w:rFonts w:ascii="Times New Roman" w:hAnsi="Times New Roman"/>
          <w:color w:val="000000"/>
          <w:sz w:val="28"/>
          <w:szCs w:val="28"/>
        </w:rPr>
        <w:t xml:space="preserve"> либо о сумме цен единиц товара, работы, услуги </w:t>
      </w:r>
      <w:r>
        <w:rPr>
          <w:rFonts w:ascii="Times New Roman" w:hAnsi="Times New Roman"/>
          <w:color w:val="000000"/>
          <w:sz w:val="28"/>
          <w:szCs w:val="28"/>
        </w:rPr>
        <w:t xml:space="preserve">(в случае, предусмотренном </w:t>
      </w:r>
      <w:r w:rsidRPr="00615BC7">
        <w:rPr>
          <w:rFonts w:ascii="Times New Roman" w:hAnsi="Times New Roman"/>
          <w:color w:val="000000"/>
          <w:sz w:val="28"/>
          <w:szCs w:val="28"/>
        </w:rPr>
        <w:t>пунктом 82.4</w:t>
      </w:r>
      <w:r>
        <w:rPr>
          <w:rFonts w:ascii="Times New Roman" w:hAnsi="Times New Roman"/>
          <w:color w:val="000000"/>
          <w:sz w:val="28"/>
          <w:szCs w:val="28"/>
        </w:rPr>
        <w:t xml:space="preserve"> настоящего Положения)</w:t>
      </w:r>
      <w:r w:rsidRPr="00E2719F">
        <w:rPr>
          <w:rFonts w:ascii="Times New Roman" w:hAnsi="Times New Roman"/>
          <w:color w:val="000000"/>
          <w:sz w:val="28"/>
          <w:szCs w:val="28"/>
        </w:rPr>
        <w:t>;</w:t>
      </w:r>
    </w:p>
    <w:p w14:paraId="0F4E7765"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«шаг</w:t>
      </w:r>
      <w:r w:rsidRPr="00E2719F">
        <w:rPr>
          <w:rFonts w:ascii="Times New Roman" w:hAnsi="Times New Roman"/>
          <w:color w:val="000000"/>
          <w:sz w:val="28"/>
          <w:szCs w:val="28"/>
        </w:rPr>
        <w:t xml:space="preserve"> </w:t>
      </w:r>
      <w:r w:rsidRPr="00116CD8">
        <w:rPr>
          <w:rFonts w:ascii="Times New Roman" w:hAnsi="Times New Roman"/>
          <w:color w:val="000000"/>
          <w:sz w:val="28"/>
          <w:szCs w:val="28"/>
        </w:rPr>
        <w:t>ценово</w:t>
      </w:r>
      <w:r>
        <w:rPr>
          <w:rFonts w:ascii="Times New Roman" w:hAnsi="Times New Roman"/>
          <w:color w:val="000000"/>
          <w:sz w:val="28"/>
          <w:szCs w:val="28"/>
        </w:rPr>
        <w:t>го</w:t>
      </w:r>
      <w:r w:rsidRPr="00116CD8">
        <w:rPr>
          <w:rFonts w:ascii="Times New Roman" w:hAnsi="Times New Roman"/>
          <w:color w:val="000000"/>
          <w:sz w:val="28"/>
          <w:szCs w:val="28"/>
        </w:rPr>
        <w:t xml:space="preserve"> предложени</w:t>
      </w:r>
      <w:r>
        <w:rPr>
          <w:rFonts w:ascii="Times New Roman" w:hAnsi="Times New Roman"/>
          <w:color w:val="000000"/>
          <w:sz w:val="28"/>
          <w:szCs w:val="28"/>
        </w:rPr>
        <w:t>я»</w:t>
      </w:r>
      <w:r w:rsidRPr="00116CD8">
        <w:rPr>
          <w:rFonts w:ascii="Times New Roman" w:hAnsi="Times New Roman"/>
          <w:color w:val="000000"/>
          <w:sz w:val="28"/>
          <w:szCs w:val="28"/>
        </w:rPr>
        <w:t>;</w:t>
      </w:r>
    </w:p>
    <w:p w14:paraId="504709AC" w14:textId="77777777" w:rsidR="008F493D" w:rsidRPr="002C6256" w:rsidRDefault="008F493D" w:rsidP="008F493D">
      <w:pPr>
        <w:shd w:val="clear" w:color="auto" w:fill="FFFFFF"/>
        <w:spacing w:after="0" w:line="240" w:lineRule="auto"/>
        <w:ind w:firstLine="540"/>
        <w:jc w:val="both"/>
        <w:rPr>
          <w:rFonts w:ascii="Times New Roman" w:hAnsi="Times New Roman"/>
          <w:color w:val="000000"/>
          <w:sz w:val="28"/>
          <w:szCs w:val="28"/>
        </w:rPr>
      </w:pPr>
      <w:r w:rsidRPr="002C6256">
        <w:rPr>
          <w:rFonts w:ascii="Times New Roman" w:hAnsi="Times New Roman"/>
          <w:color w:val="000000"/>
          <w:sz w:val="28"/>
          <w:szCs w:val="28"/>
        </w:rPr>
        <w:t xml:space="preserve">срок направления Заказчику оператором электронной площадки протокола </w:t>
      </w:r>
      <w:r>
        <w:rPr>
          <w:rFonts w:ascii="Times New Roman" w:hAnsi="Times New Roman"/>
          <w:color w:val="000000"/>
          <w:sz w:val="28"/>
          <w:szCs w:val="28"/>
        </w:rPr>
        <w:t>подачи</w:t>
      </w:r>
      <w:r w:rsidRPr="002C6256">
        <w:rPr>
          <w:rFonts w:ascii="Times New Roman" w:hAnsi="Times New Roman"/>
          <w:color w:val="000000"/>
          <w:sz w:val="28"/>
          <w:szCs w:val="28"/>
        </w:rPr>
        <w:t xml:space="preserve"> ценовых предложений;</w:t>
      </w:r>
    </w:p>
    <w:p w14:paraId="504AFD3A"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sidRPr="002C6256">
        <w:rPr>
          <w:rFonts w:ascii="Times New Roman" w:hAnsi="Times New Roman"/>
          <w:color w:val="000000"/>
          <w:sz w:val="28"/>
          <w:szCs w:val="28"/>
        </w:rPr>
        <w:t>срок со дня размещения в Единой информационной системе протокола подведения итогов тендера в электронной</w:t>
      </w:r>
      <w:r w:rsidRPr="00E2719F">
        <w:rPr>
          <w:rFonts w:ascii="Times New Roman" w:hAnsi="Times New Roman"/>
          <w:color w:val="000000"/>
          <w:sz w:val="28"/>
          <w:szCs w:val="28"/>
        </w:rPr>
        <w:t xml:space="preserve"> форме, в течение которого победитель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должен подписать проект договора</w:t>
      </w:r>
      <w:r>
        <w:rPr>
          <w:rFonts w:ascii="Times New Roman" w:hAnsi="Times New Roman"/>
          <w:color w:val="000000"/>
          <w:sz w:val="28"/>
          <w:szCs w:val="28"/>
        </w:rPr>
        <w:t>.</w:t>
      </w:r>
    </w:p>
    <w:p w14:paraId="67E16991"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80</w:t>
      </w:r>
      <w:r w:rsidRPr="00E2719F">
        <w:rPr>
          <w:rFonts w:ascii="Times New Roman" w:hAnsi="Times New Roman"/>
          <w:color w:val="000000"/>
          <w:sz w:val="28"/>
          <w:szCs w:val="28"/>
        </w:rPr>
        <w:t xml:space="preserve">.3. Заказчик вправе принять решение о внесении изменений в </w:t>
      </w:r>
      <w:r>
        <w:rPr>
          <w:rFonts w:ascii="Times New Roman" w:hAnsi="Times New Roman"/>
          <w:color w:val="000000"/>
          <w:sz w:val="28"/>
          <w:szCs w:val="28"/>
        </w:rPr>
        <w:t>тендерную</w:t>
      </w:r>
      <w:r w:rsidRPr="00E2719F">
        <w:rPr>
          <w:rFonts w:ascii="Times New Roman" w:hAnsi="Times New Roman"/>
          <w:color w:val="000000"/>
          <w:sz w:val="28"/>
          <w:szCs w:val="28"/>
        </w:rPr>
        <w:t xml:space="preserve"> документацию не позднее чем за </w:t>
      </w:r>
      <w:r>
        <w:rPr>
          <w:rFonts w:ascii="Times New Roman" w:hAnsi="Times New Roman"/>
          <w:color w:val="000000"/>
          <w:sz w:val="28"/>
          <w:szCs w:val="28"/>
        </w:rPr>
        <w:t>3</w:t>
      </w:r>
      <w:r w:rsidRPr="00E2719F">
        <w:rPr>
          <w:rFonts w:ascii="Times New Roman" w:hAnsi="Times New Roman"/>
          <w:color w:val="000000"/>
          <w:sz w:val="28"/>
          <w:szCs w:val="28"/>
        </w:rPr>
        <w:t xml:space="preserve"> дн</w:t>
      </w:r>
      <w:r>
        <w:rPr>
          <w:rFonts w:ascii="Times New Roman" w:hAnsi="Times New Roman"/>
          <w:color w:val="000000"/>
          <w:sz w:val="28"/>
          <w:szCs w:val="28"/>
        </w:rPr>
        <w:t>я</w:t>
      </w:r>
      <w:r w:rsidRPr="00E2719F">
        <w:rPr>
          <w:rFonts w:ascii="Times New Roman" w:hAnsi="Times New Roman"/>
          <w:color w:val="000000"/>
          <w:sz w:val="28"/>
          <w:szCs w:val="28"/>
        </w:rPr>
        <w:t xml:space="preserve"> до даты окончания срока подачи заявок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w:t>
      </w:r>
    </w:p>
    <w:p w14:paraId="4D9BD52A"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 xml:space="preserve">Изменения, вносимые в </w:t>
      </w:r>
      <w:r>
        <w:rPr>
          <w:rFonts w:ascii="Times New Roman" w:hAnsi="Times New Roman"/>
          <w:color w:val="000000"/>
          <w:sz w:val="28"/>
          <w:szCs w:val="28"/>
        </w:rPr>
        <w:t>тендерную</w:t>
      </w:r>
      <w:r w:rsidRPr="00E2719F">
        <w:rPr>
          <w:rFonts w:ascii="Times New Roman" w:hAnsi="Times New Roman"/>
          <w:color w:val="000000"/>
          <w:sz w:val="28"/>
          <w:szCs w:val="28"/>
        </w:rPr>
        <w:t xml:space="preserve"> документацию, размещаются Заказчиком в Единой информационной системе</w:t>
      </w:r>
      <w:r>
        <w:rPr>
          <w:rFonts w:ascii="Times New Roman" w:hAnsi="Times New Roman"/>
          <w:color w:val="000000"/>
          <w:sz w:val="28"/>
          <w:szCs w:val="28"/>
        </w:rPr>
        <w:t xml:space="preserve">, </w:t>
      </w:r>
      <w:r w:rsidRPr="000A5126">
        <w:rPr>
          <w:rFonts w:ascii="Times New Roman" w:hAnsi="Times New Roman"/>
          <w:color w:val="000000"/>
          <w:sz w:val="28"/>
          <w:szCs w:val="28"/>
        </w:rPr>
        <w:t>на официальном сайте, за исключением случаев, предусмотренных Федеральным законом,</w:t>
      </w:r>
      <w:r w:rsidRPr="00E2719F">
        <w:rPr>
          <w:rFonts w:ascii="Times New Roman" w:hAnsi="Times New Roman"/>
          <w:color w:val="000000"/>
          <w:sz w:val="28"/>
          <w:szCs w:val="28"/>
        </w:rPr>
        <w:t xml:space="preserve"> не позднее чем в течение 3 дней со дня принятия решения о внесении указанных изменений.</w:t>
      </w:r>
    </w:p>
    <w:p w14:paraId="6E4D7EE7"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 xml:space="preserve">В случае внесения изменений в </w:t>
      </w:r>
      <w:r>
        <w:rPr>
          <w:rFonts w:ascii="Times New Roman" w:hAnsi="Times New Roman"/>
          <w:color w:val="000000"/>
          <w:sz w:val="28"/>
          <w:szCs w:val="28"/>
        </w:rPr>
        <w:t>тендерную</w:t>
      </w:r>
      <w:r w:rsidRPr="00E2719F">
        <w:rPr>
          <w:rFonts w:ascii="Times New Roman" w:hAnsi="Times New Roman"/>
          <w:color w:val="000000"/>
          <w:sz w:val="28"/>
          <w:szCs w:val="28"/>
        </w:rPr>
        <w:t xml:space="preserve"> документацию срок подачи заявок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этот срок составлял не менее </w:t>
      </w:r>
      <w:r>
        <w:rPr>
          <w:rFonts w:ascii="Times New Roman" w:hAnsi="Times New Roman"/>
          <w:color w:val="000000"/>
          <w:sz w:val="28"/>
          <w:szCs w:val="28"/>
        </w:rPr>
        <w:t>4</w:t>
      </w:r>
      <w:r w:rsidRPr="00E2719F">
        <w:rPr>
          <w:rFonts w:ascii="Times New Roman" w:hAnsi="Times New Roman"/>
          <w:color w:val="000000"/>
          <w:sz w:val="28"/>
          <w:szCs w:val="28"/>
        </w:rPr>
        <w:t xml:space="preserve"> дней</w:t>
      </w:r>
      <w:r>
        <w:rPr>
          <w:rFonts w:ascii="Times New Roman" w:hAnsi="Times New Roman"/>
          <w:color w:val="000000"/>
          <w:sz w:val="28"/>
          <w:szCs w:val="28"/>
        </w:rPr>
        <w:t>.</w:t>
      </w:r>
    </w:p>
    <w:p w14:paraId="2E0A4B2C"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 xml:space="preserve">Изменение предмета закупки, увеличение размера обеспечения заявок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не допускаются.</w:t>
      </w:r>
    </w:p>
    <w:p w14:paraId="5BF29626" w14:textId="77777777" w:rsidR="008F493D" w:rsidRPr="00E2719F" w:rsidRDefault="008F493D" w:rsidP="008F493D">
      <w:pPr>
        <w:shd w:val="clear" w:color="auto" w:fill="FFFFFF"/>
        <w:spacing w:after="0" w:line="240" w:lineRule="auto"/>
        <w:ind w:firstLine="540"/>
        <w:jc w:val="center"/>
        <w:rPr>
          <w:rFonts w:ascii="Times New Roman" w:hAnsi="Times New Roman"/>
          <w:color w:val="000000"/>
          <w:sz w:val="28"/>
          <w:szCs w:val="28"/>
        </w:rPr>
      </w:pPr>
    </w:p>
    <w:p w14:paraId="04770E5E" w14:textId="77777777" w:rsidR="008F493D" w:rsidRPr="00E119D0"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E119D0">
        <w:rPr>
          <w:rFonts w:ascii="Times New Roman" w:eastAsia="Times New Roman" w:hAnsi="Times New Roman"/>
          <w:color w:val="000000"/>
          <w:sz w:val="28"/>
          <w:szCs w:val="28"/>
          <w:lang w:eastAsia="ru-RU"/>
        </w:rPr>
        <w:t>81. Порядок подачи заявок на участие в тендере в электронной форме</w:t>
      </w:r>
    </w:p>
    <w:p w14:paraId="666EE877"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p>
    <w:p w14:paraId="47D8FF89"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w:t>
      </w:r>
      <w:r w:rsidRPr="00E2719F">
        <w:rPr>
          <w:rFonts w:ascii="Times New Roman" w:hAnsi="Times New Roman"/>
          <w:color w:val="000000"/>
          <w:sz w:val="28"/>
          <w:szCs w:val="28"/>
        </w:rPr>
        <w:t xml:space="preserve">.1. Для участия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участник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подает заявку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в срок, который установлен </w:t>
      </w:r>
      <w:r>
        <w:rPr>
          <w:rFonts w:ascii="Times New Roman" w:hAnsi="Times New Roman"/>
          <w:color w:val="000000"/>
          <w:sz w:val="28"/>
          <w:szCs w:val="28"/>
        </w:rPr>
        <w:t>тендерной</w:t>
      </w:r>
      <w:r w:rsidRPr="00E2719F">
        <w:rPr>
          <w:rFonts w:ascii="Times New Roman" w:hAnsi="Times New Roman"/>
          <w:color w:val="000000"/>
          <w:sz w:val="28"/>
          <w:szCs w:val="28"/>
        </w:rPr>
        <w:t xml:space="preserve"> документацией.</w:t>
      </w:r>
    </w:p>
    <w:p w14:paraId="6AD01098"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w:t>
      </w:r>
      <w:r w:rsidRPr="00E2719F">
        <w:rPr>
          <w:rFonts w:ascii="Times New Roman" w:hAnsi="Times New Roman"/>
          <w:color w:val="000000"/>
          <w:sz w:val="28"/>
          <w:szCs w:val="28"/>
        </w:rPr>
        <w:t>.2</w:t>
      </w:r>
      <w:r>
        <w:rPr>
          <w:rFonts w:ascii="Times New Roman" w:hAnsi="Times New Roman"/>
          <w:color w:val="000000"/>
          <w:sz w:val="28"/>
          <w:szCs w:val="28"/>
        </w:rPr>
        <w:t>.</w:t>
      </w:r>
      <w:r w:rsidRPr="00E2719F">
        <w:rPr>
          <w:rFonts w:ascii="Times New Roman" w:hAnsi="Times New Roman"/>
          <w:color w:val="000000"/>
          <w:sz w:val="28"/>
          <w:szCs w:val="28"/>
        </w:rPr>
        <w:t xml:space="preserve"> Заявка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направляется участником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оператору электронной площадки.</w:t>
      </w:r>
    </w:p>
    <w:p w14:paraId="4B1991A7"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81.3. З</w:t>
      </w:r>
      <w:r w:rsidRPr="00E2719F">
        <w:rPr>
          <w:rFonts w:ascii="Times New Roman" w:hAnsi="Times New Roman"/>
          <w:color w:val="000000"/>
          <w:sz w:val="28"/>
          <w:szCs w:val="28"/>
        </w:rPr>
        <w:t xml:space="preserve">аявка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состоит из </w:t>
      </w:r>
      <w:r>
        <w:rPr>
          <w:rFonts w:ascii="Times New Roman" w:hAnsi="Times New Roman"/>
          <w:color w:val="000000"/>
          <w:sz w:val="28"/>
          <w:szCs w:val="28"/>
        </w:rPr>
        <w:t>одной</w:t>
      </w:r>
      <w:r w:rsidRPr="00E2719F">
        <w:rPr>
          <w:rFonts w:ascii="Times New Roman" w:hAnsi="Times New Roman"/>
          <w:color w:val="000000"/>
          <w:sz w:val="28"/>
          <w:szCs w:val="28"/>
        </w:rPr>
        <w:t xml:space="preserve"> част</w:t>
      </w:r>
      <w:r>
        <w:rPr>
          <w:rFonts w:ascii="Times New Roman" w:hAnsi="Times New Roman"/>
          <w:color w:val="000000"/>
          <w:sz w:val="28"/>
          <w:szCs w:val="28"/>
        </w:rPr>
        <w:t>и и должна содержать:</w:t>
      </w:r>
    </w:p>
    <w:p w14:paraId="2EF58604"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w:t>
      </w:r>
      <w:r w:rsidRPr="00E2719F">
        <w:rPr>
          <w:rFonts w:ascii="Times New Roman" w:hAnsi="Times New Roman"/>
          <w:color w:val="000000"/>
          <w:sz w:val="28"/>
          <w:szCs w:val="28"/>
        </w:rPr>
        <w:t>.</w:t>
      </w:r>
      <w:r>
        <w:rPr>
          <w:rFonts w:ascii="Times New Roman" w:hAnsi="Times New Roman"/>
          <w:color w:val="000000"/>
          <w:sz w:val="28"/>
          <w:szCs w:val="28"/>
        </w:rPr>
        <w:t>3</w:t>
      </w:r>
      <w:r w:rsidRPr="00E2719F">
        <w:rPr>
          <w:rFonts w:ascii="Times New Roman" w:hAnsi="Times New Roman"/>
          <w:color w:val="000000"/>
          <w:sz w:val="28"/>
          <w:szCs w:val="28"/>
        </w:rPr>
        <w:t xml:space="preserve">.1. Согласие участника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на поставку товара, выполнение работы или оказание услуги на условиях, предусмотренных </w:t>
      </w:r>
      <w:r>
        <w:rPr>
          <w:rFonts w:ascii="Times New Roman" w:hAnsi="Times New Roman"/>
          <w:color w:val="000000"/>
          <w:sz w:val="28"/>
          <w:szCs w:val="28"/>
        </w:rPr>
        <w:t>тендерной</w:t>
      </w:r>
      <w:r w:rsidRPr="00E2719F">
        <w:rPr>
          <w:rFonts w:ascii="Times New Roman" w:hAnsi="Times New Roman"/>
          <w:color w:val="000000"/>
          <w:sz w:val="28"/>
          <w:szCs w:val="28"/>
        </w:rPr>
        <w:t xml:space="preserve"> документацией и не подлежащих изменению по результатам проведения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w:t>
      </w:r>
    </w:p>
    <w:p w14:paraId="1C2312D5"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w:t>
      </w:r>
      <w:r w:rsidRPr="00E2719F">
        <w:rPr>
          <w:rFonts w:ascii="Times New Roman" w:hAnsi="Times New Roman"/>
          <w:color w:val="000000"/>
          <w:sz w:val="28"/>
          <w:szCs w:val="28"/>
        </w:rPr>
        <w:t>.</w:t>
      </w:r>
      <w:r>
        <w:rPr>
          <w:rFonts w:ascii="Times New Roman" w:hAnsi="Times New Roman"/>
          <w:color w:val="000000"/>
          <w:sz w:val="28"/>
          <w:szCs w:val="28"/>
        </w:rPr>
        <w:t>3</w:t>
      </w:r>
      <w:r w:rsidRPr="00E2719F">
        <w:rPr>
          <w:rFonts w:ascii="Times New Roman" w:hAnsi="Times New Roman"/>
          <w:color w:val="000000"/>
          <w:sz w:val="28"/>
          <w:szCs w:val="28"/>
        </w:rPr>
        <w:t>.2. При осуществлении закупки товара или закупки работы, услуги, для выполнения, оказания которых используется товар:</w:t>
      </w:r>
    </w:p>
    <w:p w14:paraId="089644E2"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 xml:space="preserve">указание (декларирование) наименования страны происхождения поставляемых товаров. Отсутствие в заявке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и такая заявка рассматривается как содержащая предложение о поставке иностранных товаров;</w:t>
      </w:r>
    </w:p>
    <w:p w14:paraId="07DD3ADE"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 xml:space="preserve">конкретные показатели товара, соответствующие значениям, установленным в </w:t>
      </w:r>
      <w:r>
        <w:rPr>
          <w:rFonts w:ascii="Times New Roman" w:hAnsi="Times New Roman"/>
          <w:color w:val="000000"/>
          <w:sz w:val="28"/>
          <w:szCs w:val="28"/>
        </w:rPr>
        <w:t>тендерной</w:t>
      </w:r>
      <w:r w:rsidRPr="00E2719F">
        <w:rPr>
          <w:rFonts w:ascii="Times New Roman" w:hAnsi="Times New Roman"/>
          <w:color w:val="000000"/>
          <w:sz w:val="28"/>
          <w:szCs w:val="28"/>
        </w:rPr>
        <w:t xml:space="preserve"> документации, и указание на товарный знак (при наличии). Информация, предусмотренная настоящим абзацем, включается в заявку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в случае отсутствия в </w:t>
      </w:r>
      <w:r>
        <w:rPr>
          <w:rFonts w:ascii="Times New Roman" w:hAnsi="Times New Roman"/>
          <w:color w:val="000000"/>
          <w:sz w:val="28"/>
          <w:szCs w:val="28"/>
        </w:rPr>
        <w:t>тендерной</w:t>
      </w:r>
      <w:r w:rsidRPr="00E2719F">
        <w:rPr>
          <w:rFonts w:ascii="Times New Roman" w:hAnsi="Times New Roman"/>
          <w:color w:val="000000"/>
          <w:sz w:val="28"/>
          <w:szCs w:val="28"/>
        </w:rPr>
        <w:t xml:space="preserve">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Pr>
          <w:rFonts w:ascii="Times New Roman" w:hAnsi="Times New Roman"/>
          <w:color w:val="000000"/>
          <w:sz w:val="28"/>
          <w:szCs w:val="28"/>
        </w:rPr>
        <w:t>тендерной</w:t>
      </w:r>
      <w:r w:rsidRPr="00E2719F">
        <w:rPr>
          <w:rFonts w:ascii="Times New Roman" w:hAnsi="Times New Roman"/>
          <w:color w:val="000000"/>
          <w:sz w:val="28"/>
          <w:szCs w:val="28"/>
        </w:rPr>
        <w:t xml:space="preserve"> документации</w:t>
      </w:r>
      <w:r>
        <w:rPr>
          <w:rFonts w:ascii="Times New Roman" w:hAnsi="Times New Roman"/>
          <w:color w:val="000000"/>
          <w:sz w:val="28"/>
          <w:szCs w:val="28"/>
        </w:rPr>
        <w:t>;</w:t>
      </w:r>
    </w:p>
    <w:p w14:paraId="4D2802EE"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81.3.3. Н</w:t>
      </w:r>
      <w:r w:rsidRPr="00E2719F">
        <w:rPr>
          <w:rFonts w:ascii="Times New Roman" w:hAnsi="Times New Roman"/>
          <w:color w:val="000000"/>
          <w:sz w:val="28"/>
          <w:szCs w:val="28"/>
        </w:rPr>
        <w:t xml:space="preserve">аименование, фирменное наименование (при наличии), место нахождения (для юридического лица), почтовый адрес участника такого </w:t>
      </w:r>
      <w:r>
        <w:rPr>
          <w:rFonts w:ascii="Times New Roman" w:hAnsi="Times New Roman"/>
          <w:color w:val="000000"/>
          <w:sz w:val="28"/>
          <w:szCs w:val="28"/>
        </w:rPr>
        <w:t>тендера</w:t>
      </w:r>
      <w:r w:rsidRPr="00E2719F">
        <w:rPr>
          <w:rFonts w:ascii="Times New Roman" w:hAnsi="Times New Roman"/>
          <w:color w:val="000000"/>
          <w:sz w:val="28"/>
          <w:szCs w:val="28"/>
        </w:rPr>
        <w:t>, фамилию, имя, отчество (</w:t>
      </w:r>
      <w:r>
        <w:rPr>
          <w:rFonts w:ascii="Times New Roman" w:hAnsi="Times New Roman"/>
          <w:color w:val="000000"/>
          <w:sz w:val="28"/>
          <w:szCs w:val="28"/>
        </w:rPr>
        <w:t xml:space="preserve">последнее </w:t>
      </w:r>
      <w:r w:rsidRPr="00E2719F">
        <w:rPr>
          <w:rFonts w:ascii="Times New Roman" w:hAnsi="Times New Roman"/>
          <w:color w:val="000000"/>
          <w:sz w:val="28"/>
          <w:szCs w:val="28"/>
        </w:rPr>
        <w:t xml:space="preserve">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Pr>
          <w:rFonts w:ascii="Times New Roman" w:hAnsi="Times New Roman"/>
          <w:color w:val="000000"/>
          <w:sz w:val="28"/>
          <w:szCs w:val="28"/>
        </w:rPr>
        <w:t>тендера.</w:t>
      </w:r>
    </w:p>
    <w:p w14:paraId="13054BB7"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81.3.4. П</w:t>
      </w:r>
      <w:r w:rsidRPr="00E2719F">
        <w:rPr>
          <w:rFonts w:ascii="Times New Roman" w:hAnsi="Times New Roman"/>
          <w:color w:val="000000"/>
          <w:sz w:val="28"/>
          <w:szCs w:val="28"/>
        </w:rPr>
        <w:t xml:space="preserve">олученную не ранее чем за 6 месяцев до дня размещения в Единой информационной системе извещения о проведении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выписку из Единого государственного реестра индивидуальных предпринимателей (для индивидуального предпринимателя</w:t>
      </w:r>
      <w:r w:rsidRPr="00463A24">
        <w:rPr>
          <w:rFonts w:ascii="Times New Roman" w:hAnsi="Times New Roman"/>
          <w:color w:val="000000"/>
          <w:sz w:val="28"/>
          <w:szCs w:val="28"/>
        </w:rPr>
        <w:t>), копии документов, удостоверяющих личность (для иного физического лица), заверенный в соответствии с законодательством Российской Федерации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r w:rsidRPr="00E2719F">
        <w:rPr>
          <w:rFonts w:ascii="Times New Roman" w:hAnsi="Times New Roman"/>
          <w:color w:val="000000"/>
          <w:sz w:val="28"/>
          <w:szCs w:val="28"/>
        </w:rPr>
        <w:t xml:space="preserve"> в соответствии с законодательством соответствующего государства (для иностранного лица), полученных не ранее чем за 6 месяцев до дня размещения в Единой информационной системе извещения о проведении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w:t>
      </w:r>
      <w:r>
        <w:rPr>
          <w:rFonts w:ascii="Times New Roman" w:hAnsi="Times New Roman"/>
          <w:color w:val="000000"/>
          <w:sz w:val="28"/>
          <w:szCs w:val="28"/>
        </w:rPr>
        <w:t>.</w:t>
      </w:r>
    </w:p>
    <w:p w14:paraId="4D366A7F"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81.3.5. Д</w:t>
      </w:r>
      <w:r w:rsidRPr="00E2719F">
        <w:rPr>
          <w:rFonts w:ascii="Times New Roman" w:hAnsi="Times New Roman"/>
          <w:color w:val="000000"/>
          <w:sz w:val="28"/>
          <w:szCs w:val="28"/>
        </w:rPr>
        <w:t xml:space="preserve">окументы, подтверждающие полномочия лица на осуществление действий от имени участника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без доверенности (руководитель). В случае если от имени участника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действует иное лицо, заявка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должна содержать также доверенность на осуществление действий от имени участника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заверенную печатью участника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(при наличии) и подписанную руководителем участника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заявка на участие в таком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должна содержать также документ, подтверждающий полномочия такого лица. Копию соглашения, указанную в пункте 77.2 настоящего Положения, в случае подачи заявки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коллективным участником, указанным в разделе 77 настоящего Положения</w:t>
      </w:r>
      <w:r>
        <w:rPr>
          <w:rFonts w:ascii="Times New Roman" w:hAnsi="Times New Roman"/>
          <w:color w:val="000000"/>
          <w:sz w:val="28"/>
          <w:szCs w:val="28"/>
        </w:rPr>
        <w:t>.</w:t>
      </w:r>
    </w:p>
    <w:p w14:paraId="3BA05AC3"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81.3.6. К</w:t>
      </w:r>
      <w:r w:rsidRPr="00E2719F">
        <w:rPr>
          <w:rFonts w:ascii="Times New Roman" w:hAnsi="Times New Roman"/>
          <w:color w:val="000000"/>
          <w:sz w:val="28"/>
          <w:szCs w:val="28"/>
        </w:rPr>
        <w:t xml:space="preserve">опии учредительных документов участника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(для юридических лиц);</w:t>
      </w:r>
    </w:p>
    <w:p w14:paraId="11C6AF67"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81.3.7. Р</w:t>
      </w:r>
      <w:r w:rsidRPr="00E2719F">
        <w:rPr>
          <w:rFonts w:ascii="Times New Roman" w:hAnsi="Times New Roman"/>
          <w:color w:val="000000"/>
          <w:sz w:val="28"/>
          <w:szCs w:val="28"/>
        </w:rPr>
        <w:t xml:space="preserve">ешение об одобрении или о совершении сделки (в том числе крупной) либо копию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Pr>
          <w:rFonts w:ascii="Times New Roman" w:hAnsi="Times New Roman"/>
          <w:color w:val="000000"/>
          <w:sz w:val="28"/>
          <w:szCs w:val="28"/>
        </w:rPr>
        <w:t>.</w:t>
      </w:r>
    </w:p>
    <w:p w14:paraId="0E43BD9D"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81.3.8. Р</w:t>
      </w:r>
      <w:r w:rsidRPr="00E2719F">
        <w:rPr>
          <w:rFonts w:ascii="Times New Roman" w:hAnsi="Times New Roman"/>
          <w:color w:val="000000"/>
          <w:sz w:val="28"/>
          <w:szCs w:val="28"/>
        </w:rPr>
        <w:t xml:space="preserve">ешение об одобрении или о совершении сделки (в том числе крупной) либо копию такого решения в случае, если внесение денежных средств в качестве обеспечения заявки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внесение денежных средств или получение </w:t>
      </w:r>
      <w:r>
        <w:rPr>
          <w:rFonts w:ascii="Times New Roman" w:hAnsi="Times New Roman"/>
          <w:color w:val="000000"/>
          <w:sz w:val="28"/>
          <w:szCs w:val="28"/>
        </w:rPr>
        <w:t>независимой</w:t>
      </w:r>
      <w:r w:rsidRPr="00E2719F">
        <w:rPr>
          <w:rFonts w:ascii="Times New Roman" w:hAnsi="Times New Roman"/>
          <w:color w:val="000000"/>
          <w:sz w:val="28"/>
          <w:szCs w:val="28"/>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Pr>
          <w:rFonts w:ascii="Times New Roman" w:hAnsi="Times New Roman"/>
          <w:color w:val="000000"/>
          <w:sz w:val="28"/>
          <w:szCs w:val="28"/>
        </w:rPr>
        <w:t>.</w:t>
      </w:r>
    </w:p>
    <w:p w14:paraId="57CDF68B"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81.3.9. Д</w:t>
      </w:r>
      <w:r w:rsidRPr="00E2719F">
        <w:rPr>
          <w:rFonts w:ascii="Times New Roman" w:hAnsi="Times New Roman"/>
          <w:color w:val="000000"/>
          <w:sz w:val="28"/>
          <w:szCs w:val="28"/>
        </w:rPr>
        <w:t xml:space="preserve">окументы или копии документов, подтверждающие соответствие участника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установленным </w:t>
      </w:r>
      <w:r>
        <w:rPr>
          <w:rFonts w:ascii="Times New Roman" w:hAnsi="Times New Roman"/>
          <w:color w:val="000000"/>
          <w:sz w:val="28"/>
          <w:szCs w:val="28"/>
        </w:rPr>
        <w:t>тендерной</w:t>
      </w:r>
      <w:r w:rsidRPr="00E2719F">
        <w:rPr>
          <w:rFonts w:ascii="Times New Roman" w:hAnsi="Times New Roman"/>
          <w:color w:val="000000"/>
          <w:sz w:val="28"/>
          <w:szCs w:val="28"/>
        </w:rPr>
        <w:t xml:space="preserve"> документацией требованиям к участникам такого </w:t>
      </w:r>
      <w:r>
        <w:rPr>
          <w:rFonts w:ascii="Times New Roman" w:hAnsi="Times New Roman"/>
          <w:color w:val="000000"/>
          <w:sz w:val="28"/>
          <w:szCs w:val="28"/>
        </w:rPr>
        <w:t>тендера.</w:t>
      </w:r>
    </w:p>
    <w:p w14:paraId="1378096A"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81.3.10. Д</w:t>
      </w:r>
      <w:r w:rsidRPr="00E2719F">
        <w:rPr>
          <w:rFonts w:ascii="Times New Roman" w:hAnsi="Times New Roman"/>
          <w:color w:val="000000"/>
          <w:sz w:val="28"/>
          <w:szCs w:val="28"/>
        </w:rPr>
        <w:t xml:space="preserve">окументы или копии документов, подтверждающие соответствие участника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и привлекаемых им субподрядчиков, соисполнителей и (или) изготовителей товара, являющегося предметом закупки, установленным </w:t>
      </w:r>
      <w:r>
        <w:rPr>
          <w:rFonts w:ascii="Times New Roman" w:hAnsi="Times New Roman"/>
          <w:color w:val="000000"/>
          <w:sz w:val="28"/>
          <w:szCs w:val="28"/>
        </w:rPr>
        <w:t>тендерной</w:t>
      </w:r>
      <w:r w:rsidRPr="00E2719F">
        <w:rPr>
          <w:rFonts w:ascii="Times New Roman" w:hAnsi="Times New Roman"/>
          <w:color w:val="000000"/>
          <w:sz w:val="28"/>
          <w:szCs w:val="28"/>
        </w:rPr>
        <w:t xml:space="preserve">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rFonts w:ascii="Times New Roman" w:hAnsi="Times New Roman"/>
          <w:color w:val="000000"/>
          <w:sz w:val="28"/>
          <w:szCs w:val="28"/>
        </w:rPr>
        <w:t>.</w:t>
      </w:r>
    </w:p>
    <w:p w14:paraId="7F0DF5F4"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81.3.11. К</w:t>
      </w:r>
      <w:r w:rsidRPr="00E2719F">
        <w:rPr>
          <w:rFonts w:ascii="Times New Roman" w:hAnsi="Times New Roman"/>
          <w:color w:val="000000"/>
          <w:sz w:val="28"/>
          <w:szCs w:val="28"/>
        </w:rPr>
        <w:t>опии документов, подтверждающих соответствие товара (работы, услуги) требованиям, установленным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Pr>
          <w:rFonts w:ascii="Times New Roman" w:hAnsi="Times New Roman"/>
          <w:color w:val="000000"/>
          <w:sz w:val="28"/>
          <w:szCs w:val="28"/>
        </w:rPr>
        <w:t>.</w:t>
      </w:r>
    </w:p>
    <w:p w14:paraId="55A198A9"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81.3.12. Независимую</w:t>
      </w:r>
      <w:r w:rsidRPr="00E2719F">
        <w:rPr>
          <w:rFonts w:ascii="Times New Roman" w:hAnsi="Times New Roman"/>
          <w:color w:val="000000"/>
          <w:sz w:val="28"/>
          <w:szCs w:val="28"/>
        </w:rPr>
        <w:t xml:space="preserve"> гарантию в качестве обеспечения заявки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в случае выбора участником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данного способа обеспечения заявки (если в </w:t>
      </w:r>
      <w:r>
        <w:rPr>
          <w:rFonts w:ascii="Times New Roman" w:hAnsi="Times New Roman"/>
          <w:color w:val="000000"/>
          <w:sz w:val="28"/>
          <w:szCs w:val="28"/>
        </w:rPr>
        <w:t>тендерной</w:t>
      </w:r>
      <w:r w:rsidRPr="00E2719F">
        <w:rPr>
          <w:rFonts w:ascii="Times New Roman" w:hAnsi="Times New Roman"/>
          <w:color w:val="000000"/>
          <w:sz w:val="28"/>
          <w:szCs w:val="28"/>
        </w:rPr>
        <w:t xml:space="preserve"> документации содержится указание на требование обеспечения такой заявки)</w:t>
      </w:r>
      <w:r>
        <w:rPr>
          <w:rFonts w:ascii="Times New Roman" w:hAnsi="Times New Roman"/>
          <w:color w:val="000000"/>
          <w:sz w:val="28"/>
          <w:szCs w:val="28"/>
        </w:rPr>
        <w:t>.</w:t>
      </w:r>
    </w:p>
    <w:p w14:paraId="336A7186"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81.3.13. С</w:t>
      </w:r>
      <w:r w:rsidRPr="00E2719F">
        <w:rPr>
          <w:rFonts w:ascii="Times New Roman" w:hAnsi="Times New Roman"/>
          <w:color w:val="000000"/>
          <w:sz w:val="28"/>
          <w:szCs w:val="28"/>
        </w:rPr>
        <w:t xml:space="preserve">огласие субъекта персональных данных на обработку его персональных данных (для участника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 физического лица).</w:t>
      </w:r>
    </w:p>
    <w:p w14:paraId="1591EB43" w14:textId="77777777" w:rsidR="008F493D" w:rsidRPr="007B2F54" w:rsidRDefault="008F493D" w:rsidP="008F493D">
      <w:pPr>
        <w:shd w:val="clear" w:color="auto" w:fill="FFFFFF"/>
        <w:spacing w:after="0" w:line="240" w:lineRule="auto"/>
        <w:ind w:firstLine="540"/>
        <w:jc w:val="both"/>
        <w:rPr>
          <w:rFonts w:ascii="Times New Roman" w:hAnsi="Times New Roman"/>
          <w:sz w:val="28"/>
          <w:szCs w:val="28"/>
        </w:rPr>
      </w:pPr>
      <w:r w:rsidRPr="007B2F54">
        <w:rPr>
          <w:rFonts w:ascii="Times New Roman" w:hAnsi="Times New Roman"/>
          <w:sz w:val="28"/>
          <w:szCs w:val="28"/>
        </w:rPr>
        <w:t>Заявка на участие в тендере в электронной форме может содержать эскиз, рисунок, чертеж, фотографию, иное изображение товара, на поставку которого заключается договор.</w:t>
      </w:r>
    </w:p>
    <w:p w14:paraId="19FB2B0E"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w:t>
      </w:r>
      <w:r w:rsidRPr="00E2719F">
        <w:rPr>
          <w:rFonts w:ascii="Times New Roman" w:hAnsi="Times New Roman"/>
          <w:color w:val="000000"/>
          <w:sz w:val="28"/>
          <w:szCs w:val="28"/>
        </w:rPr>
        <w:t>.</w:t>
      </w:r>
      <w:r>
        <w:rPr>
          <w:rFonts w:ascii="Times New Roman" w:hAnsi="Times New Roman"/>
          <w:color w:val="000000"/>
          <w:sz w:val="28"/>
          <w:szCs w:val="28"/>
        </w:rPr>
        <w:t>4</w:t>
      </w:r>
      <w:r w:rsidRPr="00E2719F">
        <w:rPr>
          <w:rFonts w:ascii="Times New Roman" w:hAnsi="Times New Roman"/>
          <w:color w:val="000000"/>
          <w:sz w:val="28"/>
          <w:szCs w:val="28"/>
        </w:rPr>
        <w:t xml:space="preserve">. Заявка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документы </w:t>
      </w:r>
      <w:r>
        <w:rPr>
          <w:rFonts w:ascii="Times New Roman" w:hAnsi="Times New Roman"/>
          <w:color w:val="000000"/>
          <w:sz w:val="28"/>
          <w:szCs w:val="28"/>
        </w:rPr>
        <w:br/>
      </w:r>
      <w:r w:rsidRPr="00E2719F">
        <w:rPr>
          <w:rFonts w:ascii="Times New Roman" w:hAnsi="Times New Roman"/>
          <w:color w:val="000000"/>
          <w:sz w:val="28"/>
          <w:szCs w:val="28"/>
        </w:rPr>
        <w:t xml:space="preserve">и информация, направляемые в форме электронных документов участником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w:t>
      </w:r>
    </w:p>
    <w:p w14:paraId="53AF7706"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w:t>
      </w:r>
      <w:r w:rsidRPr="00E2719F">
        <w:rPr>
          <w:rFonts w:ascii="Times New Roman" w:hAnsi="Times New Roman"/>
          <w:color w:val="000000"/>
          <w:sz w:val="28"/>
          <w:szCs w:val="28"/>
        </w:rPr>
        <w:t>.</w:t>
      </w:r>
      <w:r>
        <w:rPr>
          <w:rFonts w:ascii="Times New Roman" w:hAnsi="Times New Roman"/>
          <w:color w:val="000000"/>
          <w:sz w:val="28"/>
          <w:szCs w:val="28"/>
        </w:rPr>
        <w:t>5</w:t>
      </w:r>
      <w:r w:rsidRPr="00E2719F">
        <w:rPr>
          <w:rFonts w:ascii="Times New Roman" w:hAnsi="Times New Roman"/>
          <w:color w:val="000000"/>
          <w:sz w:val="28"/>
          <w:szCs w:val="28"/>
        </w:rPr>
        <w:t xml:space="preserve">. Требовать от участника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документы и сведения, за исключением предусмотренных настоящим Положением, не допускается.</w:t>
      </w:r>
    </w:p>
    <w:p w14:paraId="0D761133" w14:textId="77777777" w:rsidR="008F493D" w:rsidRPr="00D733A0" w:rsidRDefault="008F493D" w:rsidP="008F493D">
      <w:pPr>
        <w:shd w:val="clear" w:color="auto" w:fill="FFFFFF"/>
        <w:spacing w:after="0" w:line="240" w:lineRule="auto"/>
        <w:ind w:firstLine="540"/>
        <w:jc w:val="both"/>
        <w:rPr>
          <w:rFonts w:ascii="Times New Roman" w:hAnsi="Times New Roman"/>
          <w:color w:val="000000"/>
          <w:sz w:val="28"/>
          <w:szCs w:val="28"/>
        </w:rPr>
      </w:pPr>
      <w:r w:rsidRPr="00D733A0">
        <w:rPr>
          <w:rFonts w:ascii="Times New Roman" w:hAnsi="Times New Roman"/>
          <w:color w:val="000000"/>
          <w:sz w:val="28"/>
          <w:szCs w:val="28"/>
        </w:rPr>
        <w:t>8</w:t>
      </w:r>
      <w:r>
        <w:rPr>
          <w:rFonts w:ascii="Times New Roman" w:hAnsi="Times New Roman"/>
          <w:color w:val="000000"/>
          <w:sz w:val="28"/>
          <w:szCs w:val="28"/>
        </w:rPr>
        <w:t>1</w:t>
      </w:r>
      <w:r w:rsidRPr="00D733A0">
        <w:rPr>
          <w:rFonts w:ascii="Times New Roman" w:hAnsi="Times New Roman"/>
          <w:color w:val="000000"/>
          <w:sz w:val="28"/>
          <w:szCs w:val="28"/>
        </w:rPr>
        <w:t xml:space="preserve">.6. В случае установления недостоверности информации, содержащейся в документах, представленных участником тендера в электронной форме, </w:t>
      </w:r>
      <w:r w:rsidRPr="003546A7">
        <w:rPr>
          <w:rFonts w:ascii="Times New Roman" w:hAnsi="Times New Roman"/>
          <w:color w:val="000000"/>
          <w:sz w:val="28"/>
          <w:szCs w:val="28"/>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Pr>
          <w:rFonts w:ascii="Times New Roman" w:hAnsi="Times New Roman"/>
          <w:color w:val="000000"/>
          <w:sz w:val="28"/>
          <w:szCs w:val="28"/>
        </w:rPr>
        <w:t xml:space="preserve"> </w:t>
      </w:r>
      <w:r w:rsidRPr="00D733A0">
        <w:rPr>
          <w:rFonts w:ascii="Times New Roman" w:hAnsi="Times New Roman"/>
          <w:color w:val="000000"/>
          <w:sz w:val="28"/>
          <w:szCs w:val="28"/>
        </w:rPr>
        <w:t xml:space="preserve">Комиссия обязана </w:t>
      </w:r>
      <w:r w:rsidRPr="003546A7">
        <w:rPr>
          <w:rFonts w:ascii="Times New Roman" w:eastAsia="Times New Roman" w:hAnsi="Times New Roman"/>
          <w:color w:val="000000"/>
          <w:sz w:val="28"/>
          <w:szCs w:val="28"/>
          <w:lang w:eastAsia="ru-RU"/>
        </w:rPr>
        <w:t xml:space="preserve">отстранить такого участника от участия в </w:t>
      </w:r>
      <w:r>
        <w:rPr>
          <w:rFonts w:ascii="Times New Roman" w:eastAsia="Times New Roman" w:hAnsi="Times New Roman"/>
          <w:color w:val="000000"/>
          <w:sz w:val="28"/>
          <w:szCs w:val="28"/>
          <w:lang w:eastAsia="ru-RU"/>
        </w:rPr>
        <w:t>тендере</w:t>
      </w:r>
      <w:r w:rsidRPr="003546A7">
        <w:rPr>
          <w:rFonts w:ascii="Times New Roman" w:eastAsia="Times New Roman" w:hAnsi="Times New Roman"/>
          <w:color w:val="000000"/>
          <w:sz w:val="28"/>
          <w:szCs w:val="28"/>
          <w:lang w:eastAsia="ru-RU"/>
        </w:rPr>
        <w:t xml:space="preserve"> в электронной форме на любом этапе его проведения или</w:t>
      </w:r>
      <w:r w:rsidRPr="00D733A0">
        <w:rPr>
          <w:rFonts w:ascii="Times New Roman" w:hAnsi="Times New Roman"/>
          <w:color w:val="000000"/>
          <w:sz w:val="28"/>
          <w:szCs w:val="28"/>
        </w:rPr>
        <w:t xml:space="preserve"> отказаться от заключения договора с победителем тендера в электронной форме.</w:t>
      </w:r>
    </w:p>
    <w:p w14:paraId="057E9A36" w14:textId="77777777" w:rsidR="008F493D" w:rsidRPr="00D733A0" w:rsidRDefault="008F493D" w:rsidP="008F493D">
      <w:pPr>
        <w:shd w:val="clear" w:color="auto" w:fill="FFFFFF"/>
        <w:spacing w:after="0" w:line="240" w:lineRule="auto"/>
        <w:ind w:firstLine="540"/>
        <w:jc w:val="both"/>
        <w:rPr>
          <w:rFonts w:ascii="Times New Roman" w:hAnsi="Times New Roman"/>
          <w:color w:val="000000"/>
          <w:sz w:val="28"/>
          <w:szCs w:val="28"/>
        </w:rPr>
      </w:pPr>
      <w:r w:rsidRPr="00D733A0">
        <w:rPr>
          <w:rFonts w:ascii="Times New Roman" w:hAnsi="Times New Roman"/>
          <w:color w:val="000000"/>
          <w:sz w:val="28"/>
          <w:szCs w:val="28"/>
        </w:rPr>
        <w:t xml:space="preserve">Решение </w:t>
      </w:r>
      <w:r w:rsidRPr="003546A7">
        <w:rPr>
          <w:rFonts w:ascii="Times New Roman" w:hAnsi="Times New Roman"/>
          <w:sz w:val="28"/>
          <w:szCs w:val="28"/>
        </w:rPr>
        <w:t xml:space="preserve">об отстранении участника </w:t>
      </w:r>
      <w:r>
        <w:rPr>
          <w:rFonts w:ascii="Times New Roman" w:hAnsi="Times New Roman"/>
          <w:sz w:val="28"/>
          <w:szCs w:val="28"/>
        </w:rPr>
        <w:t>тендера</w:t>
      </w:r>
      <w:r w:rsidRPr="003546A7">
        <w:rPr>
          <w:rFonts w:ascii="Times New Roman" w:hAnsi="Times New Roman"/>
          <w:sz w:val="28"/>
          <w:szCs w:val="28"/>
        </w:rPr>
        <w:t xml:space="preserve"> в электронной форме </w:t>
      </w:r>
      <w:r w:rsidRPr="003546A7">
        <w:rPr>
          <w:rFonts w:ascii="Times New Roman" w:hAnsi="Times New Roman"/>
          <w:sz w:val="28"/>
          <w:szCs w:val="28"/>
        </w:rPr>
        <w:br/>
        <w:t>или</w:t>
      </w:r>
      <w:r w:rsidRPr="00D733A0">
        <w:rPr>
          <w:rFonts w:ascii="Times New Roman" w:hAnsi="Times New Roman"/>
          <w:color w:val="000000"/>
          <w:sz w:val="28"/>
          <w:szCs w:val="28"/>
        </w:rPr>
        <w:t xml:space="preserve"> об отказе от заключения договора с участником тендера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w:t>
      </w:r>
    </w:p>
    <w:p w14:paraId="64EEC46F" w14:textId="77777777" w:rsidR="008F493D" w:rsidRPr="00D733A0" w:rsidRDefault="008F493D" w:rsidP="008F493D">
      <w:pPr>
        <w:shd w:val="clear" w:color="auto" w:fill="FFFFFF"/>
        <w:spacing w:after="0" w:line="240" w:lineRule="auto"/>
        <w:ind w:firstLine="540"/>
        <w:jc w:val="both"/>
        <w:rPr>
          <w:rFonts w:ascii="Times New Roman" w:hAnsi="Times New Roman"/>
          <w:color w:val="000000"/>
          <w:sz w:val="28"/>
          <w:szCs w:val="28"/>
        </w:rPr>
      </w:pPr>
      <w:r w:rsidRPr="00D733A0">
        <w:rPr>
          <w:rFonts w:ascii="Times New Roman" w:hAnsi="Times New Roman"/>
          <w:color w:val="000000"/>
          <w:sz w:val="28"/>
          <w:szCs w:val="28"/>
        </w:rPr>
        <w:t>В указанный протокол включаются сведения:</w:t>
      </w:r>
    </w:p>
    <w:p w14:paraId="36F2C6B8"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sidRPr="00D733A0">
        <w:rPr>
          <w:rFonts w:ascii="Times New Roman" w:hAnsi="Times New Roman"/>
          <w:color w:val="000000"/>
          <w:sz w:val="28"/>
          <w:szCs w:val="28"/>
        </w:rPr>
        <w:t>о месте, дате и времени его составления;</w:t>
      </w:r>
    </w:p>
    <w:p w14:paraId="1ABE4601" w14:textId="77777777" w:rsidR="008F493D" w:rsidRPr="00E253A5"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о лице, с которым Заказчик отказывается заключить договор</w:t>
      </w:r>
      <w:r>
        <w:rPr>
          <w:rFonts w:ascii="Times New Roman" w:hAnsi="Times New Roman"/>
          <w:color w:val="000000"/>
          <w:sz w:val="28"/>
          <w:szCs w:val="28"/>
        </w:rPr>
        <w:t xml:space="preserve"> </w:t>
      </w:r>
      <w:r w:rsidRPr="003546A7">
        <w:rPr>
          <w:rFonts w:ascii="Times New Roman" w:hAnsi="Times New Roman"/>
          <w:sz w:val="28"/>
          <w:szCs w:val="28"/>
        </w:rPr>
        <w:t>либо</w:t>
      </w:r>
      <w:r>
        <w:rPr>
          <w:rFonts w:ascii="Times New Roman" w:hAnsi="Times New Roman"/>
          <w:sz w:val="28"/>
          <w:szCs w:val="28"/>
        </w:rPr>
        <w:t>,</w:t>
      </w:r>
      <w:r w:rsidRPr="003546A7">
        <w:rPr>
          <w:rFonts w:ascii="Times New Roman" w:hAnsi="Times New Roman"/>
          <w:sz w:val="28"/>
          <w:szCs w:val="28"/>
        </w:rPr>
        <w:t xml:space="preserve"> который отстраняется от участия в </w:t>
      </w:r>
      <w:r>
        <w:rPr>
          <w:rFonts w:ascii="Times New Roman" w:hAnsi="Times New Roman"/>
          <w:sz w:val="28"/>
          <w:szCs w:val="28"/>
        </w:rPr>
        <w:t>тендере</w:t>
      </w:r>
      <w:r w:rsidRPr="003546A7">
        <w:rPr>
          <w:rFonts w:ascii="Times New Roman" w:hAnsi="Times New Roman"/>
          <w:sz w:val="28"/>
          <w:szCs w:val="28"/>
        </w:rPr>
        <w:t xml:space="preserve"> в электронной форме</w:t>
      </w:r>
      <w:r>
        <w:rPr>
          <w:rFonts w:ascii="Times New Roman" w:hAnsi="Times New Roman"/>
          <w:sz w:val="28"/>
          <w:szCs w:val="28"/>
        </w:rPr>
        <w:t>;</w:t>
      </w:r>
    </w:p>
    <w:p w14:paraId="109060F1"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о фактах, которые являются основанием для принятия такого решения, а также реквизиты документов, подтверждающих такие факты.</w:t>
      </w:r>
    </w:p>
    <w:p w14:paraId="0DE3C975"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Указанный протокол размещается в Единой информационной системе</w:t>
      </w:r>
      <w:r>
        <w:rPr>
          <w:rFonts w:ascii="Times New Roman" w:hAnsi="Times New Roman"/>
          <w:color w:val="000000"/>
          <w:sz w:val="28"/>
          <w:szCs w:val="28"/>
        </w:rPr>
        <w:t xml:space="preserve">, </w:t>
      </w:r>
      <w:r>
        <w:rPr>
          <w:rFonts w:ascii="Times New Roman" w:hAnsi="Times New Roman"/>
          <w:color w:val="000000"/>
          <w:sz w:val="28"/>
          <w:szCs w:val="28"/>
        </w:rPr>
        <w:br/>
      </w:r>
      <w:r w:rsidRPr="00E34E02">
        <w:rPr>
          <w:rFonts w:ascii="Times New Roman" w:hAnsi="Times New Roman"/>
          <w:color w:val="000000"/>
          <w:sz w:val="28"/>
          <w:szCs w:val="28"/>
        </w:rPr>
        <w:t>на официальном сайте, за исключением случаев, предусмотренных Федеральным законом,</w:t>
      </w:r>
      <w:r w:rsidRPr="00E2719F">
        <w:rPr>
          <w:rFonts w:ascii="Times New Roman" w:hAnsi="Times New Roman"/>
          <w:color w:val="000000"/>
          <w:sz w:val="28"/>
          <w:szCs w:val="28"/>
        </w:rPr>
        <w:t xml:space="preserve"> не позднее рабочего дня, следующего за днем его подписания.</w:t>
      </w:r>
    </w:p>
    <w:p w14:paraId="76B4410D"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w:t>
      </w:r>
      <w:r w:rsidRPr="00E2719F">
        <w:rPr>
          <w:rFonts w:ascii="Times New Roman" w:hAnsi="Times New Roman"/>
          <w:color w:val="000000"/>
          <w:sz w:val="28"/>
          <w:szCs w:val="28"/>
        </w:rPr>
        <w:t>.</w:t>
      </w:r>
      <w:r>
        <w:rPr>
          <w:rFonts w:ascii="Times New Roman" w:hAnsi="Times New Roman"/>
          <w:color w:val="000000"/>
          <w:sz w:val="28"/>
          <w:szCs w:val="28"/>
        </w:rPr>
        <w:t>7</w:t>
      </w:r>
      <w:r w:rsidRPr="00E2719F">
        <w:rPr>
          <w:rFonts w:ascii="Times New Roman" w:hAnsi="Times New Roman"/>
          <w:color w:val="000000"/>
          <w:sz w:val="28"/>
          <w:szCs w:val="28"/>
        </w:rPr>
        <w:t xml:space="preserve">. Участник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вправе подать только одну заявку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в любое время с момента размещения извещения о его проведении до предусмотренных </w:t>
      </w:r>
      <w:r>
        <w:rPr>
          <w:rFonts w:ascii="Times New Roman" w:hAnsi="Times New Roman"/>
          <w:color w:val="000000"/>
          <w:sz w:val="28"/>
          <w:szCs w:val="28"/>
        </w:rPr>
        <w:t>тендерной</w:t>
      </w:r>
      <w:r w:rsidRPr="00E2719F">
        <w:rPr>
          <w:rFonts w:ascii="Times New Roman" w:hAnsi="Times New Roman"/>
          <w:color w:val="000000"/>
          <w:sz w:val="28"/>
          <w:szCs w:val="28"/>
        </w:rPr>
        <w:t xml:space="preserve"> документацией даты и времени окончания срока подачи на участие в таком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заявок.</w:t>
      </w:r>
    </w:p>
    <w:p w14:paraId="7C308EB9"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81.8.</w:t>
      </w:r>
      <w:r w:rsidRPr="00E2719F">
        <w:rPr>
          <w:rFonts w:ascii="Times New Roman" w:hAnsi="Times New Roman"/>
          <w:color w:val="000000"/>
          <w:sz w:val="28"/>
          <w:szCs w:val="28"/>
        </w:rPr>
        <w:t xml:space="preserve"> Участник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подавший заявку на участие в таком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вправе отозвать данную заявку либо внести в нее изменения не позднее даты окончания срока подачи заявок на участие в таком </w:t>
      </w:r>
      <w:r>
        <w:rPr>
          <w:rFonts w:ascii="Times New Roman" w:hAnsi="Times New Roman"/>
          <w:color w:val="000000"/>
          <w:sz w:val="28"/>
          <w:szCs w:val="28"/>
        </w:rPr>
        <w:t>тендере</w:t>
      </w:r>
      <w:r w:rsidRPr="00E2719F">
        <w:rPr>
          <w:rFonts w:ascii="Times New Roman" w:hAnsi="Times New Roman"/>
          <w:color w:val="000000"/>
          <w:sz w:val="28"/>
          <w:szCs w:val="28"/>
        </w:rPr>
        <w:t>, направив об этом уведомление оператору электронной площадки.</w:t>
      </w:r>
    </w:p>
    <w:p w14:paraId="6DE04AE9"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w:t>
      </w:r>
      <w:r w:rsidRPr="00E2719F">
        <w:rPr>
          <w:rFonts w:ascii="Times New Roman" w:hAnsi="Times New Roman"/>
          <w:color w:val="000000"/>
          <w:sz w:val="28"/>
          <w:szCs w:val="28"/>
        </w:rPr>
        <w:t>.</w:t>
      </w:r>
      <w:r>
        <w:rPr>
          <w:rFonts w:ascii="Times New Roman" w:hAnsi="Times New Roman"/>
          <w:color w:val="000000"/>
          <w:sz w:val="28"/>
          <w:szCs w:val="28"/>
        </w:rPr>
        <w:t>9</w:t>
      </w:r>
      <w:r w:rsidRPr="00E2719F">
        <w:rPr>
          <w:rFonts w:ascii="Times New Roman" w:hAnsi="Times New Roman"/>
          <w:color w:val="000000"/>
          <w:sz w:val="28"/>
          <w:szCs w:val="28"/>
        </w:rPr>
        <w:t xml:space="preserve">. В течение одного часа с момента получения заявки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оператор электронной площадки присваивает ей</w:t>
      </w:r>
      <w:r w:rsidRPr="00E119D0">
        <w:rPr>
          <w:rFonts w:ascii="Times New Roman" w:hAnsi="Times New Roman"/>
          <w:color w:val="000000"/>
          <w:sz w:val="28"/>
          <w:szCs w:val="28"/>
        </w:rPr>
        <w:t xml:space="preserve"> порядковый </w:t>
      </w:r>
      <w:r w:rsidRPr="00E2719F">
        <w:rPr>
          <w:rFonts w:ascii="Times New Roman" w:hAnsi="Times New Roman"/>
          <w:color w:val="000000"/>
          <w:sz w:val="28"/>
          <w:szCs w:val="28"/>
        </w:rPr>
        <w:t xml:space="preserve">номер и подтверждает в форме электронного документа, направляемого участнику такого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подавшему указанную заявку, ее получение с указанием присвоенного ей </w:t>
      </w:r>
      <w:r w:rsidRPr="00E119D0">
        <w:rPr>
          <w:rFonts w:ascii="Times New Roman" w:hAnsi="Times New Roman"/>
          <w:color w:val="000000"/>
          <w:sz w:val="28"/>
          <w:szCs w:val="28"/>
        </w:rPr>
        <w:t xml:space="preserve">порядкового </w:t>
      </w:r>
      <w:r w:rsidRPr="00E2719F">
        <w:rPr>
          <w:rFonts w:ascii="Times New Roman" w:hAnsi="Times New Roman"/>
          <w:color w:val="000000"/>
          <w:sz w:val="28"/>
          <w:szCs w:val="28"/>
        </w:rPr>
        <w:t>номера.</w:t>
      </w:r>
    </w:p>
    <w:p w14:paraId="50A6C8A6"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w:t>
      </w:r>
      <w:r w:rsidRPr="00E2719F">
        <w:rPr>
          <w:rFonts w:ascii="Times New Roman" w:hAnsi="Times New Roman"/>
          <w:color w:val="000000"/>
          <w:sz w:val="28"/>
          <w:szCs w:val="28"/>
        </w:rPr>
        <w:t>.1</w:t>
      </w:r>
      <w:r>
        <w:rPr>
          <w:rFonts w:ascii="Times New Roman" w:hAnsi="Times New Roman"/>
          <w:color w:val="000000"/>
          <w:sz w:val="28"/>
          <w:szCs w:val="28"/>
        </w:rPr>
        <w:t>0</w:t>
      </w:r>
      <w:r w:rsidRPr="00E2719F">
        <w:rPr>
          <w:rFonts w:ascii="Times New Roman" w:hAnsi="Times New Roman"/>
          <w:color w:val="000000"/>
          <w:sz w:val="28"/>
          <w:szCs w:val="28"/>
        </w:rPr>
        <w:t xml:space="preserve">. В течение одного часа с момента получения заявки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оператор электронной площадки возвращает эту заявку подавшему ее участнику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в случае:</w:t>
      </w:r>
    </w:p>
    <w:p w14:paraId="296C79D3"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 xml:space="preserve">подачи данной заявки с нарушением требований, предусмотренных пунктом </w:t>
      </w:r>
      <w:r>
        <w:rPr>
          <w:rFonts w:ascii="Times New Roman" w:hAnsi="Times New Roman"/>
          <w:color w:val="000000"/>
          <w:sz w:val="28"/>
          <w:szCs w:val="28"/>
        </w:rPr>
        <w:t>81</w:t>
      </w:r>
      <w:r w:rsidRPr="00E2719F">
        <w:rPr>
          <w:rFonts w:ascii="Times New Roman" w:hAnsi="Times New Roman"/>
          <w:color w:val="000000"/>
          <w:sz w:val="28"/>
          <w:szCs w:val="28"/>
        </w:rPr>
        <w:t>.</w:t>
      </w:r>
      <w:r>
        <w:rPr>
          <w:rFonts w:ascii="Times New Roman" w:hAnsi="Times New Roman"/>
          <w:color w:val="000000"/>
          <w:sz w:val="28"/>
          <w:szCs w:val="28"/>
        </w:rPr>
        <w:t>4</w:t>
      </w:r>
      <w:r w:rsidRPr="00E2719F">
        <w:rPr>
          <w:rFonts w:ascii="Times New Roman" w:hAnsi="Times New Roman"/>
          <w:color w:val="000000"/>
          <w:sz w:val="28"/>
          <w:szCs w:val="28"/>
        </w:rPr>
        <w:t xml:space="preserve"> настоящего Положения;</w:t>
      </w:r>
    </w:p>
    <w:p w14:paraId="418A4E3F"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 xml:space="preserve">подачи одним участником такого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Pr>
          <w:rFonts w:ascii="Times New Roman" w:hAnsi="Times New Roman"/>
          <w:color w:val="000000"/>
          <w:sz w:val="28"/>
          <w:szCs w:val="28"/>
        </w:rPr>
        <w:t>тендере</w:t>
      </w:r>
      <w:r w:rsidRPr="00E2719F">
        <w:rPr>
          <w:rFonts w:ascii="Times New Roman" w:hAnsi="Times New Roman"/>
          <w:color w:val="000000"/>
          <w:sz w:val="28"/>
          <w:szCs w:val="28"/>
        </w:rPr>
        <w:t>;</w:t>
      </w:r>
    </w:p>
    <w:p w14:paraId="71E8A25F"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 xml:space="preserve">получения данной заявки после даты или времени окончания срока подачи заявок на участие в таком </w:t>
      </w:r>
      <w:r>
        <w:rPr>
          <w:rFonts w:ascii="Times New Roman" w:hAnsi="Times New Roman"/>
          <w:color w:val="000000"/>
          <w:sz w:val="28"/>
          <w:szCs w:val="28"/>
        </w:rPr>
        <w:t>тендере</w:t>
      </w:r>
      <w:r w:rsidRPr="00E2719F">
        <w:rPr>
          <w:rFonts w:ascii="Times New Roman" w:hAnsi="Times New Roman"/>
          <w:color w:val="000000"/>
          <w:sz w:val="28"/>
          <w:szCs w:val="28"/>
        </w:rPr>
        <w:t>.</w:t>
      </w:r>
    </w:p>
    <w:p w14:paraId="04AA0E67"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w:t>
      </w:r>
      <w:r w:rsidRPr="00E2719F">
        <w:rPr>
          <w:rFonts w:ascii="Times New Roman" w:hAnsi="Times New Roman"/>
          <w:color w:val="000000"/>
          <w:sz w:val="28"/>
          <w:szCs w:val="28"/>
        </w:rPr>
        <w:t>.1</w:t>
      </w:r>
      <w:r>
        <w:rPr>
          <w:rFonts w:ascii="Times New Roman" w:hAnsi="Times New Roman"/>
          <w:color w:val="000000"/>
          <w:sz w:val="28"/>
          <w:szCs w:val="28"/>
        </w:rPr>
        <w:t>1</w:t>
      </w:r>
      <w:r w:rsidRPr="00E2719F">
        <w:rPr>
          <w:rFonts w:ascii="Times New Roman" w:hAnsi="Times New Roman"/>
          <w:color w:val="000000"/>
          <w:sz w:val="28"/>
          <w:szCs w:val="28"/>
        </w:rPr>
        <w:t xml:space="preserve">. Одновременно с </w:t>
      </w:r>
      <w:r w:rsidRPr="00E34E02">
        <w:rPr>
          <w:rFonts w:ascii="Times New Roman" w:hAnsi="Times New Roman"/>
          <w:color w:val="000000"/>
          <w:sz w:val="28"/>
          <w:szCs w:val="28"/>
        </w:rPr>
        <w:t>возвратом заявки на участие в тендере в электронной форме в соответствии с пунктами 15.5, 81.10 настоящего Положения оператор электронной площадки уведомляет в</w:t>
      </w:r>
      <w:r w:rsidRPr="00E2719F">
        <w:rPr>
          <w:rFonts w:ascii="Times New Roman" w:hAnsi="Times New Roman"/>
          <w:color w:val="000000"/>
          <w:sz w:val="28"/>
          <w:szCs w:val="28"/>
        </w:rPr>
        <w:t xml:space="preserve"> форме электронного документа участника такого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подавшего данную заявку, об основаниях ее возврата. Возврат заявок на участие в таком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оператором электронной площадки по иным основаниям не допускается.</w:t>
      </w:r>
    </w:p>
    <w:p w14:paraId="0AF72A83"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81</w:t>
      </w:r>
      <w:r w:rsidRPr="00E2719F">
        <w:rPr>
          <w:rFonts w:ascii="Times New Roman" w:hAnsi="Times New Roman"/>
          <w:color w:val="000000"/>
          <w:sz w:val="28"/>
          <w:szCs w:val="28"/>
        </w:rPr>
        <w:t>.1</w:t>
      </w:r>
      <w:r>
        <w:rPr>
          <w:rFonts w:ascii="Times New Roman" w:hAnsi="Times New Roman"/>
          <w:color w:val="000000"/>
          <w:sz w:val="28"/>
          <w:szCs w:val="28"/>
        </w:rPr>
        <w:t>2</w:t>
      </w:r>
      <w:r w:rsidRPr="00E2719F">
        <w:rPr>
          <w:rFonts w:ascii="Times New Roman" w:hAnsi="Times New Roman"/>
          <w:color w:val="000000"/>
          <w:sz w:val="28"/>
          <w:szCs w:val="28"/>
        </w:rPr>
        <w:t xml:space="preserve">. В случае если по окончании срока подачи заявок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подана только одна заявка или не подано ни одной заявки, такой </w:t>
      </w:r>
      <w:r>
        <w:rPr>
          <w:rFonts w:ascii="Times New Roman" w:hAnsi="Times New Roman"/>
          <w:color w:val="000000"/>
          <w:sz w:val="28"/>
          <w:szCs w:val="28"/>
        </w:rPr>
        <w:t>тендер</w:t>
      </w:r>
      <w:r w:rsidRPr="00E2719F">
        <w:rPr>
          <w:rFonts w:ascii="Times New Roman" w:hAnsi="Times New Roman"/>
          <w:color w:val="000000"/>
          <w:sz w:val="28"/>
          <w:szCs w:val="28"/>
        </w:rPr>
        <w:t xml:space="preserve"> признается несостоявшимся.</w:t>
      </w:r>
    </w:p>
    <w:p w14:paraId="472693B2" w14:textId="77777777" w:rsidR="008F493D" w:rsidRDefault="008F493D" w:rsidP="008F493D">
      <w:pPr>
        <w:shd w:val="clear" w:color="auto" w:fill="FFFFFF"/>
        <w:spacing w:after="0" w:line="240" w:lineRule="auto"/>
        <w:jc w:val="both"/>
        <w:rPr>
          <w:rFonts w:ascii="Times New Roman" w:hAnsi="Times New Roman"/>
          <w:color w:val="000000"/>
          <w:sz w:val="28"/>
          <w:szCs w:val="28"/>
        </w:rPr>
      </w:pPr>
    </w:p>
    <w:p w14:paraId="2DFCDEAB" w14:textId="77777777" w:rsidR="008F493D" w:rsidRPr="00E119D0"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E119D0">
        <w:rPr>
          <w:rFonts w:ascii="Times New Roman" w:eastAsia="Times New Roman" w:hAnsi="Times New Roman"/>
          <w:color w:val="000000"/>
          <w:sz w:val="28"/>
          <w:szCs w:val="28"/>
          <w:lang w:eastAsia="ru-RU"/>
        </w:rPr>
        <w:t>82. Порядок проведения процедуры подачи ценовых предложений и подведения итогов тендера в электронной форме</w:t>
      </w:r>
    </w:p>
    <w:p w14:paraId="58F71924"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p>
    <w:p w14:paraId="1A8C5DCF"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82</w:t>
      </w:r>
      <w:r w:rsidRPr="00E2719F">
        <w:rPr>
          <w:rFonts w:ascii="Times New Roman" w:hAnsi="Times New Roman"/>
          <w:color w:val="000000"/>
          <w:sz w:val="28"/>
          <w:szCs w:val="28"/>
        </w:rPr>
        <w:t>.1.</w:t>
      </w:r>
      <w:r>
        <w:rPr>
          <w:rFonts w:ascii="Times New Roman" w:hAnsi="Times New Roman"/>
          <w:color w:val="000000"/>
          <w:sz w:val="28"/>
          <w:szCs w:val="28"/>
        </w:rPr>
        <w:t xml:space="preserve"> П</w:t>
      </w:r>
      <w:r w:rsidRPr="0038671C">
        <w:rPr>
          <w:rFonts w:ascii="Times New Roman" w:hAnsi="Times New Roman"/>
          <w:color w:val="000000"/>
          <w:sz w:val="28"/>
          <w:szCs w:val="28"/>
        </w:rPr>
        <w:t xml:space="preserve">роцедура </w:t>
      </w:r>
      <w:r>
        <w:rPr>
          <w:rFonts w:ascii="Times New Roman" w:hAnsi="Times New Roman"/>
          <w:color w:val="000000"/>
          <w:sz w:val="28"/>
          <w:szCs w:val="28"/>
        </w:rPr>
        <w:t xml:space="preserve">подачи ценовых предложений </w:t>
      </w:r>
      <w:r w:rsidRPr="0038671C">
        <w:rPr>
          <w:rFonts w:ascii="Times New Roman" w:hAnsi="Times New Roman"/>
          <w:color w:val="000000"/>
          <w:sz w:val="28"/>
          <w:szCs w:val="28"/>
        </w:rPr>
        <w:t xml:space="preserve">начинается через два часа с момента окончания срока подачи заявок на участие в </w:t>
      </w:r>
      <w:r>
        <w:rPr>
          <w:rFonts w:ascii="Times New Roman" w:hAnsi="Times New Roman"/>
          <w:color w:val="000000"/>
          <w:sz w:val="28"/>
          <w:szCs w:val="28"/>
        </w:rPr>
        <w:t>тендере в электронной форме</w:t>
      </w:r>
      <w:r w:rsidRPr="0038671C">
        <w:rPr>
          <w:rFonts w:ascii="Times New Roman" w:hAnsi="Times New Roman"/>
          <w:color w:val="000000"/>
          <w:sz w:val="28"/>
          <w:szCs w:val="28"/>
        </w:rPr>
        <w:t>.</w:t>
      </w:r>
    </w:p>
    <w:p w14:paraId="15F79EFA"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sidRPr="0038671C">
        <w:rPr>
          <w:rFonts w:ascii="Times New Roman" w:hAnsi="Times New Roman"/>
          <w:color w:val="000000"/>
          <w:sz w:val="28"/>
          <w:szCs w:val="28"/>
        </w:rPr>
        <w:t>8</w:t>
      </w:r>
      <w:r>
        <w:rPr>
          <w:rFonts w:ascii="Times New Roman" w:hAnsi="Times New Roman"/>
          <w:color w:val="000000"/>
          <w:sz w:val="28"/>
          <w:szCs w:val="28"/>
        </w:rPr>
        <w:t xml:space="preserve">2.2. </w:t>
      </w:r>
      <w:r w:rsidRPr="004742FA">
        <w:rPr>
          <w:rFonts w:ascii="Times New Roman" w:hAnsi="Times New Roman"/>
          <w:color w:val="000000"/>
          <w:sz w:val="28"/>
          <w:szCs w:val="28"/>
        </w:rPr>
        <w:t xml:space="preserve">Участники </w:t>
      </w:r>
      <w:r>
        <w:rPr>
          <w:rFonts w:ascii="Times New Roman" w:hAnsi="Times New Roman"/>
          <w:color w:val="000000"/>
          <w:sz w:val="28"/>
          <w:szCs w:val="28"/>
        </w:rPr>
        <w:t>тендера в электронной форме</w:t>
      </w:r>
      <w:r w:rsidRPr="004742FA">
        <w:rPr>
          <w:rFonts w:ascii="Times New Roman" w:hAnsi="Times New Roman"/>
          <w:color w:val="000000"/>
          <w:sz w:val="28"/>
          <w:szCs w:val="28"/>
        </w:rPr>
        <w:t xml:space="preserve">, подавшие в соответствии с настоящим </w:t>
      </w:r>
      <w:r>
        <w:rPr>
          <w:rFonts w:ascii="Times New Roman" w:hAnsi="Times New Roman"/>
          <w:color w:val="000000"/>
          <w:sz w:val="28"/>
          <w:szCs w:val="28"/>
        </w:rPr>
        <w:t xml:space="preserve">Положением </w:t>
      </w:r>
      <w:r w:rsidRPr="004742FA">
        <w:rPr>
          <w:rFonts w:ascii="Times New Roman" w:hAnsi="Times New Roman"/>
          <w:color w:val="000000"/>
          <w:sz w:val="28"/>
          <w:szCs w:val="28"/>
        </w:rPr>
        <w:t xml:space="preserve">заявки на участие в </w:t>
      </w:r>
      <w:r>
        <w:rPr>
          <w:rFonts w:ascii="Times New Roman" w:hAnsi="Times New Roman"/>
          <w:color w:val="000000"/>
          <w:sz w:val="28"/>
          <w:szCs w:val="28"/>
        </w:rPr>
        <w:t>тендере в электронной форме</w:t>
      </w:r>
      <w:r w:rsidRPr="004742FA">
        <w:rPr>
          <w:rFonts w:ascii="Times New Roman" w:hAnsi="Times New Roman"/>
          <w:color w:val="000000"/>
          <w:sz w:val="28"/>
          <w:szCs w:val="28"/>
        </w:rPr>
        <w:t xml:space="preserve">, вправе в течение процедуры подачи предложений о цене </w:t>
      </w:r>
      <w:r>
        <w:rPr>
          <w:rFonts w:ascii="Times New Roman" w:hAnsi="Times New Roman"/>
          <w:color w:val="000000"/>
          <w:sz w:val="28"/>
          <w:szCs w:val="28"/>
        </w:rPr>
        <w:t>договора</w:t>
      </w:r>
      <w:r w:rsidRPr="004742FA">
        <w:rPr>
          <w:rFonts w:ascii="Times New Roman" w:hAnsi="Times New Roman"/>
          <w:color w:val="000000"/>
          <w:sz w:val="28"/>
          <w:szCs w:val="28"/>
        </w:rPr>
        <w:t xml:space="preserve"> либо о сумме цен единиц товара, работы, услуги</w:t>
      </w:r>
      <w:r>
        <w:rPr>
          <w:rFonts w:ascii="Times New Roman" w:hAnsi="Times New Roman"/>
          <w:color w:val="000000"/>
          <w:sz w:val="28"/>
          <w:szCs w:val="28"/>
        </w:rPr>
        <w:t xml:space="preserve"> (в случае, предусмотренном пунктом 82.4 настоящего Положения), </w:t>
      </w:r>
      <w:r w:rsidRPr="004742FA">
        <w:rPr>
          <w:rFonts w:ascii="Times New Roman" w:hAnsi="Times New Roman"/>
          <w:color w:val="000000"/>
          <w:sz w:val="28"/>
          <w:szCs w:val="28"/>
        </w:rPr>
        <w:t>подать с использованием электронной площадки ценовые предложения, предусматривающие снижение (за исключением случая, предусмотренного</w:t>
      </w:r>
      <w:r>
        <w:rPr>
          <w:rFonts w:ascii="Times New Roman" w:hAnsi="Times New Roman"/>
          <w:color w:val="000000"/>
          <w:sz w:val="28"/>
          <w:szCs w:val="28"/>
        </w:rPr>
        <w:t xml:space="preserve"> пунктом 82.11 настоящего Положения)</w:t>
      </w:r>
      <w:r w:rsidRPr="004742FA">
        <w:rPr>
          <w:rFonts w:ascii="Times New Roman" w:hAnsi="Times New Roman"/>
          <w:color w:val="000000"/>
          <w:sz w:val="28"/>
          <w:szCs w:val="28"/>
        </w:rPr>
        <w:t xml:space="preserve"> начальной (максимальной) цены </w:t>
      </w:r>
      <w:r>
        <w:rPr>
          <w:rFonts w:ascii="Times New Roman" w:hAnsi="Times New Roman"/>
          <w:color w:val="000000"/>
          <w:sz w:val="28"/>
          <w:szCs w:val="28"/>
        </w:rPr>
        <w:t>договора</w:t>
      </w:r>
      <w:r w:rsidRPr="004742FA">
        <w:rPr>
          <w:rFonts w:ascii="Times New Roman" w:hAnsi="Times New Roman"/>
          <w:color w:val="000000"/>
          <w:sz w:val="28"/>
          <w:szCs w:val="28"/>
        </w:rPr>
        <w:t xml:space="preserve"> либо начальной суммы цен единиц товара, работы, услуги</w:t>
      </w:r>
      <w:r>
        <w:rPr>
          <w:rFonts w:ascii="Times New Roman" w:hAnsi="Times New Roman"/>
          <w:color w:val="000000"/>
          <w:sz w:val="28"/>
          <w:szCs w:val="28"/>
        </w:rPr>
        <w:t xml:space="preserve"> (в случае, предусмотренном пункте 82.4 настоящего Положения).</w:t>
      </w:r>
    </w:p>
    <w:p w14:paraId="579A88F4"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82.3. «Ш</w:t>
      </w:r>
      <w:r w:rsidRPr="00576C1F">
        <w:rPr>
          <w:rFonts w:ascii="Times New Roman" w:hAnsi="Times New Roman"/>
          <w:color w:val="000000"/>
          <w:sz w:val="28"/>
          <w:szCs w:val="28"/>
        </w:rPr>
        <w:t xml:space="preserve">аг </w:t>
      </w:r>
      <w:r>
        <w:rPr>
          <w:rFonts w:ascii="Times New Roman" w:hAnsi="Times New Roman"/>
          <w:color w:val="000000"/>
          <w:sz w:val="28"/>
          <w:szCs w:val="28"/>
        </w:rPr>
        <w:t xml:space="preserve">ценового предложения» устанавливается в размере от 0,5 </w:t>
      </w:r>
      <w:r w:rsidRPr="00576C1F">
        <w:rPr>
          <w:rFonts w:ascii="Times New Roman" w:hAnsi="Times New Roman"/>
          <w:color w:val="000000"/>
          <w:sz w:val="28"/>
          <w:szCs w:val="28"/>
        </w:rPr>
        <w:t xml:space="preserve">процента до 5 процентов начальной (максимальной) цены </w:t>
      </w:r>
      <w:r>
        <w:rPr>
          <w:rFonts w:ascii="Times New Roman" w:hAnsi="Times New Roman"/>
          <w:color w:val="000000"/>
          <w:sz w:val="28"/>
          <w:szCs w:val="28"/>
        </w:rPr>
        <w:t>договора</w:t>
      </w:r>
      <w:r w:rsidRPr="00576C1F">
        <w:rPr>
          <w:rFonts w:ascii="Times New Roman" w:hAnsi="Times New Roman"/>
          <w:color w:val="000000"/>
          <w:sz w:val="28"/>
          <w:szCs w:val="28"/>
        </w:rPr>
        <w:t xml:space="preserve"> либо начальной суммы цен единиц товара, работы, услуги</w:t>
      </w:r>
      <w:r>
        <w:rPr>
          <w:rFonts w:ascii="Times New Roman" w:hAnsi="Times New Roman"/>
          <w:color w:val="000000"/>
          <w:sz w:val="28"/>
          <w:szCs w:val="28"/>
        </w:rPr>
        <w:t>.</w:t>
      </w:r>
    </w:p>
    <w:p w14:paraId="5E84D1F4"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82.4. В</w:t>
      </w:r>
      <w:r w:rsidRPr="00E2719F">
        <w:rPr>
          <w:rFonts w:ascii="Times New Roman" w:hAnsi="Times New Roman"/>
          <w:color w:val="000000"/>
          <w:sz w:val="28"/>
          <w:szCs w:val="28"/>
        </w:rPr>
        <w:t xml:space="preserve"> случае</w:t>
      </w:r>
      <w:r>
        <w:rPr>
          <w:rFonts w:ascii="Times New Roman" w:hAnsi="Times New Roman"/>
          <w:color w:val="000000"/>
          <w:sz w:val="28"/>
          <w:szCs w:val="28"/>
        </w:rPr>
        <w:t>,</w:t>
      </w:r>
      <w:r w:rsidRPr="00E2719F">
        <w:rPr>
          <w:rFonts w:ascii="Times New Roman" w:hAnsi="Times New Roman"/>
          <w:color w:val="000000"/>
          <w:sz w:val="28"/>
          <w:szCs w:val="28"/>
        </w:rPr>
        <w:t xml:space="preserve"> если количество поставляемых товаров, объем подлежащих выполнению работ, оказанию услуг невозможно определить, </w:t>
      </w:r>
      <w:r w:rsidRPr="004742FA">
        <w:rPr>
          <w:rFonts w:ascii="Times New Roman" w:hAnsi="Times New Roman"/>
          <w:color w:val="000000"/>
          <w:sz w:val="28"/>
          <w:szCs w:val="28"/>
        </w:rPr>
        <w:t>процедур</w:t>
      </w:r>
      <w:r>
        <w:rPr>
          <w:rFonts w:ascii="Times New Roman" w:hAnsi="Times New Roman"/>
          <w:color w:val="000000"/>
          <w:sz w:val="28"/>
          <w:szCs w:val="28"/>
        </w:rPr>
        <w:t>а</w:t>
      </w:r>
      <w:r w:rsidRPr="004742FA">
        <w:rPr>
          <w:rFonts w:ascii="Times New Roman" w:hAnsi="Times New Roman"/>
          <w:color w:val="000000"/>
          <w:sz w:val="28"/>
          <w:szCs w:val="28"/>
        </w:rPr>
        <w:t xml:space="preserve"> подачи </w:t>
      </w:r>
      <w:r>
        <w:rPr>
          <w:rFonts w:ascii="Times New Roman" w:hAnsi="Times New Roman"/>
          <w:color w:val="000000"/>
          <w:sz w:val="28"/>
          <w:szCs w:val="28"/>
        </w:rPr>
        <w:t xml:space="preserve">ценовых </w:t>
      </w:r>
      <w:r w:rsidRPr="004742FA">
        <w:rPr>
          <w:rFonts w:ascii="Times New Roman" w:hAnsi="Times New Roman"/>
          <w:color w:val="000000"/>
          <w:sz w:val="28"/>
          <w:szCs w:val="28"/>
        </w:rPr>
        <w:t xml:space="preserve">предложений </w:t>
      </w:r>
      <w:r w:rsidRPr="00E2719F">
        <w:rPr>
          <w:rFonts w:ascii="Times New Roman" w:hAnsi="Times New Roman"/>
          <w:color w:val="000000"/>
          <w:sz w:val="28"/>
          <w:szCs w:val="28"/>
        </w:rPr>
        <w:t xml:space="preserve">проводится путем снижения </w:t>
      </w:r>
      <w:r w:rsidRPr="00B26605">
        <w:rPr>
          <w:rFonts w:ascii="Times New Roman" w:hAnsi="Times New Roman"/>
          <w:color w:val="000000"/>
          <w:sz w:val="28"/>
          <w:szCs w:val="28"/>
          <w:shd w:val="clear" w:color="auto" w:fill="FFFFFF"/>
        </w:rPr>
        <w:t>начальной суммы цен единиц товара, работы, услуги в порядке, установленном настоящим разделом Положения.</w:t>
      </w:r>
    </w:p>
    <w:p w14:paraId="28776B43" w14:textId="77777777" w:rsidR="008F493D" w:rsidRPr="00576C1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82.5. Н</w:t>
      </w:r>
      <w:r w:rsidRPr="00576C1F">
        <w:rPr>
          <w:rFonts w:ascii="Times New Roman" w:hAnsi="Times New Roman"/>
          <w:color w:val="000000"/>
          <w:sz w:val="28"/>
          <w:szCs w:val="28"/>
        </w:rPr>
        <w:t xml:space="preserve">е допускается подача участником </w:t>
      </w:r>
      <w:r>
        <w:rPr>
          <w:rFonts w:ascii="Times New Roman" w:hAnsi="Times New Roman"/>
          <w:color w:val="000000"/>
          <w:sz w:val="28"/>
          <w:szCs w:val="28"/>
        </w:rPr>
        <w:t>тендера в электронной форме</w:t>
      </w:r>
      <w:r w:rsidRPr="00576C1F">
        <w:rPr>
          <w:rFonts w:ascii="Times New Roman" w:hAnsi="Times New Roman"/>
          <w:color w:val="000000"/>
          <w:sz w:val="28"/>
          <w:szCs w:val="28"/>
        </w:rPr>
        <w:t xml:space="preserve"> ценового предложения:</w:t>
      </w:r>
    </w:p>
    <w:p w14:paraId="085AB938" w14:textId="77777777" w:rsidR="008F493D" w:rsidRPr="00576C1F" w:rsidRDefault="008F493D" w:rsidP="008F493D">
      <w:pPr>
        <w:shd w:val="clear" w:color="auto" w:fill="FFFFFF"/>
        <w:spacing w:after="0" w:line="240" w:lineRule="auto"/>
        <w:ind w:firstLine="540"/>
        <w:jc w:val="both"/>
        <w:rPr>
          <w:rFonts w:ascii="Times New Roman" w:hAnsi="Times New Roman"/>
          <w:color w:val="000000"/>
          <w:sz w:val="28"/>
          <w:szCs w:val="28"/>
        </w:rPr>
      </w:pPr>
      <w:bookmarkStart w:id="71" w:name="Par3"/>
      <w:bookmarkEnd w:id="71"/>
      <w:r>
        <w:rPr>
          <w:rFonts w:ascii="Times New Roman" w:hAnsi="Times New Roman"/>
          <w:color w:val="000000"/>
          <w:sz w:val="28"/>
          <w:szCs w:val="28"/>
        </w:rPr>
        <w:t xml:space="preserve">1) </w:t>
      </w:r>
      <w:r w:rsidRPr="00576C1F">
        <w:rPr>
          <w:rFonts w:ascii="Times New Roman" w:hAnsi="Times New Roman"/>
          <w:color w:val="000000"/>
          <w:sz w:val="28"/>
          <w:szCs w:val="28"/>
        </w:rPr>
        <w:t>равного нулю;</w:t>
      </w:r>
    </w:p>
    <w:p w14:paraId="1B803E96" w14:textId="77777777" w:rsidR="008F493D" w:rsidRPr="00576C1F" w:rsidRDefault="008F493D" w:rsidP="008F493D">
      <w:pPr>
        <w:shd w:val="clear" w:color="auto" w:fill="FFFFFF"/>
        <w:spacing w:after="0" w:line="240" w:lineRule="auto"/>
        <w:ind w:firstLine="540"/>
        <w:jc w:val="both"/>
        <w:rPr>
          <w:rFonts w:ascii="Times New Roman" w:hAnsi="Times New Roman"/>
          <w:color w:val="000000"/>
          <w:sz w:val="28"/>
          <w:szCs w:val="28"/>
        </w:rPr>
      </w:pPr>
      <w:bookmarkStart w:id="72" w:name="Par4"/>
      <w:bookmarkEnd w:id="72"/>
      <w:r>
        <w:rPr>
          <w:rFonts w:ascii="Times New Roman" w:hAnsi="Times New Roman"/>
          <w:color w:val="000000"/>
          <w:sz w:val="28"/>
          <w:szCs w:val="28"/>
        </w:rPr>
        <w:t xml:space="preserve">2) </w:t>
      </w:r>
      <w:r w:rsidRPr="00576C1F">
        <w:rPr>
          <w:rFonts w:ascii="Times New Roman" w:hAnsi="Times New Roman"/>
          <w:color w:val="000000"/>
          <w:sz w:val="28"/>
          <w:szCs w:val="28"/>
        </w:rPr>
        <w:t>равного ранее поданному таким участником ценовому предложению или превышающего его;</w:t>
      </w:r>
    </w:p>
    <w:p w14:paraId="21EDBE89" w14:textId="77777777" w:rsidR="008F493D" w:rsidRPr="00576C1F" w:rsidRDefault="008F493D" w:rsidP="008F493D">
      <w:pPr>
        <w:shd w:val="clear" w:color="auto" w:fill="FFFFFF"/>
        <w:spacing w:after="0" w:line="240" w:lineRule="auto"/>
        <w:ind w:firstLine="540"/>
        <w:jc w:val="both"/>
        <w:rPr>
          <w:rFonts w:ascii="Times New Roman" w:hAnsi="Times New Roman"/>
          <w:color w:val="000000"/>
          <w:sz w:val="28"/>
          <w:szCs w:val="28"/>
        </w:rPr>
      </w:pPr>
      <w:bookmarkStart w:id="73" w:name="Par6"/>
      <w:bookmarkEnd w:id="73"/>
      <w:r>
        <w:rPr>
          <w:rFonts w:ascii="Times New Roman" w:hAnsi="Times New Roman"/>
          <w:color w:val="000000"/>
          <w:sz w:val="28"/>
          <w:szCs w:val="28"/>
        </w:rPr>
        <w:t xml:space="preserve">3) </w:t>
      </w:r>
      <w:r w:rsidRPr="00576C1F">
        <w:rPr>
          <w:rFonts w:ascii="Times New Roman" w:hAnsi="Times New Roman"/>
          <w:color w:val="000000"/>
          <w:sz w:val="28"/>
          <w:szCs w:val="28"/>
        </w:rPr>
        <w:t>которое ниже, чем текущее минимальное ценовое предложение, если оно подано таким участником</w:t>
      </w:r>
      <w:r>
        <w:rPr>
          <w:rFonts w:ascii="Times New Roman" w:hAnsi="Times New Roman"/>
          <w:color w:val="000000"/>
          <w:sz w:val="28"/>
          <w:szCs w:val="28"/>
        </w:rPr>
        <w:t>.</w:t>
      </w:r>
    </w:p>
    <w:p w14:paraId="38B35088" w14:textId="77777777" w:rsidR="008F493D" w:rsidRPr="00576C1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82.6. О</w:t>
      </w:r>
      <w:r w:rsidRPr="00576C1F">
        <w:rPr>
          <w:rFonts w:ascii="Times New Roman" w:hAnsi="Times New Roman"/>
          <w:color w:val="000000"/>
          <w:sz w:val="28"/>
          <w:szCs w:val="28"/>
        </w:rPr>
        <w:t>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w:t>
      </w:r>
      <w:r>
        <w:rPr>
          <w:rFonts w:ascii="Times New Roman" w:hAnsi="Times New Roman"/>
          <w:color w:val="000000"/>
          <w:sz w:val="28"/>
          <w:szCs w:val="28"/>
        </w:rPr>
        <w:t>го раздела Положения</w:t>
      </w:r>
      <w:r w:rsidRPr="00576C1F">
        <w:rPr>
          <w:rFonts w:ascii="Times New Roman" w:hAnsi="Times New Roman"/>
          <w:color w:val="000000"/>
          <w:sz w:val="28"/>
          <w:szCs w:val="28"/>
        </w:rPr>
        <w:t>. Отклонение ценовых предложений по иным основаниям не допускается</w:t>
      </w:r>
      <w:r>
        <w:rPr>
          <w:rFonts w:ascii="Times New Roman" w:hAnsi="Times New Roman"/>
          <w:color w:val="000000"/>
          <w:sz w:val="28"/>
          <w:szCs w:val="28"/>
        </w:rPr>
        <w:t>.</w:t>
      </w:r>
    </w:p>
    <w:p w14:paraId="5225452D" w14:textId="77777777" w:rsidR="008F493D" w:rsidRPr="008318D9" w:rsidRDefault="008F493D" w:rsidP="008F493D">
      <w:pPr>
        <w:shd w:val="clear" w:color="auto" w:fill="FFFFFF"/>
        <w:spacing w:after="0" w:line="240" w:lineRule="auto"/>
        <w:ind w:firstLine="540"/>
        <w:jc w:val="both"/>
        <w:rPr>
          <w:rFonts w:ascii="Times New Roman" w:hAnsi="Times New Roman"/>
          <w:color w:val="000000"/>
          <w:sz w:val="28"/>
          <w:szCs w:val="28"/>
        </w:rPr>
      </w:pPr>
      <w:bookmarkStart w:id="74" w:name="Par9"/>
      <w:bookmarkEnd w:id="74"/>
      <w:r>
        <w:rPr>
          <w:rFonts w:ascii="Times New Roman" w:hAnsi="Times New Roman"/>
          <w:color w:val="000000"/>
          <w:sz w:val="28"/>
          <w:szCs w:val="28"/>
        </w:rPr>
        <w:t>82.7. В</w:t>
      </w:r>
      <w:r w:rsidRPr="00576C1F">
        <w:rPr>
          <w:rFonts w:ascii="Times New Roman" w:hAnsi="Times New Roman"/>
          <w:color w:val="000000"/>
          <w:sz w:val="28"/>
          <w:szCs w:val="28"/>
        </w:rPr>
        <w:t xml:space="preserve">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r>
        <w:rPr>
          <w:rFonts w:ascii="Times New Roman" w:hAnsi="Times New Roman"/>
          <w:color w:val="000000"/>
          <w:sz w:val="28"/>
          <w:szCs w:val="28"/>
        </w:rPr>
        <w:t xml:space="preserve">пунктами 82.3 и 82.5 </w:t>
      </w:r>
      <w:r w:rsidRPr="00576C1F">
        <w:rPr>
          <w:rFonts w:ascii="Times New Roman" w:hAnsi="Times New Roman"/>
          <w:color w:val="000000"/>
          <w:sz w:val="28"/>
          <w:szCs w:val="28"/>
        </w:rPr>
        <w:t>настояще</w:t>
      </w:r>
      <w:r>
        <w:rPr>
          <w:rFonts w:ascii="Times New Roman" w:hAnsi="Times New Roman"/>
          <w:color w:val="000000"/>
          <w:sz w:val="28"/>
          <w:szCs w:val="28"/>
        </w:rPr>
        <w:t>го Положения</w:t>
      </w:r>
      <w:r w:rsidRPr="00576C1F">
        <w:rPr>
          <w:rFonts w:ascii="Times New Roman" w:hAnsi="Times New Roman"/>
          <w:color w:val="000000"/>
          <w:sz w:val="28"/>
          <w:szCs w:val="28"/>
        </w:rPr>
        <w:t xml:space="preserve"> </w:t>
      </w:r>
      <w:r w:rsidRPr="007B289B">
        <w:rPr>
          <w:rFonts w:ascii="Times New Roman" w:hAnsi="Times New Roman"/>
          <w:color w:val="000000"/>
          <w:sz w:val="28"/>
          <w:szCs w:val="28"/>
        </w:rPr>
        <w:t xml:space="preserve">время приема ценовых предложений на электронной площадке автоматически </w:t>
      </w:r>
      <w:r w:rsidRPr="008318D9">
        <w:rPr>
          <w:rFonts w:ascii="Times New Roman" w:hAnsi="Times New Roman"/>
          <w:color w:val="000000"/>
          <w:sz w:val="28"/>
          <w:szCs w:val="28"/>
        </w:rPr>
        <w:t>увеличивается на четыре минуты с момента поступления такого предложения, за исключением случая, установленно</w:t>
      </w:r>
      <w:r>
        <w:rPr>
          <w:rFonts w:ascii="Times New Roman" w:hAnsi="Times New Roman"/>
          <w:color w:val="000000"/>
          <w:sz w:val="28"/>
          <w:szCs w:val="28"/>
        </w:rPr>
        <w:t>го</w:t>
      </w:r>
      <w:r w:rsidRPr="008318D9">
        <w:rPr>
          <w:rFonts w:ascii="Times New Roman" w:hAnsi="Times New Roman"/>
          <w:color w:val="000000"/>
          <w:sz w:val="28"/>
          <w:szCs w:val="28"/>
        </w:rPr>
        <w:t xml:space="preserve"> пунктом 82.10 настоящего Положения.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14:paraId="7ADBAC08" w14:textId="77777777" w:rsidR="008F493D" w:rsidRPr="008318D9" w:rsidRDefault="008F493D" w:rsidP="008F493D">
      <w:pPr>
        <w:shd w:val="clear" w:color="auto" w:fill="FFFFFF"/>
        <w:spacing w:after="0" w:line="240" w:lineRule="auto"/>
        <w:ind w:firstLine="540"/>
        <w:jc w:val="both"/>
        <w:rPr>
          <w:rFonts w:ascii="Times New Roman" w:hAnsi="Times New Roman"/>
          <w:color w:val="000000"/>
          <w:sz w:val="28"/>
          <w:szCs w:val="28"/>
        </w:rPr>
      </w:pPr>
      <w:r w:rsidRPr="008318D9">
        <w:rPr>
          <w:rFonts w:ascii="Times New Roman" w:hAnsi="Times New Roman"/>
          <w:color w:val="000000"/>
          <w:sz w:val="28"/>
          <w:szCs w:val="28"/>
        </w:rPr>
        <w:t>82.8.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 (в случае, предусмотренном пунктом 82.4 настоящего Положения).</w:t>
      </w:r>
    </w:p>
    <w:p w14:paraId="5863A332" w14:textId="77777777" w:rsidR="008F493D" w:rsidRPr="008318D9" w:rsidRDefault="008F493D" w:rsidP="008F493D">
      <w:pPr>
        <w:shd w:val="clear" w:color="auto" w:fill="FFFFFF"/>
        <w:spacing w:after="0" w:line="240" w:lineRule="auto"/>
        <w:ind w:firstLine="540"/>
        <w:jc w:val="both"/>
        <w:rPr>
          <w:rFonts w:ascii="Times New Roman" w:hAnsi="Times New Roman"/>
          <w:color w:val="000000"/>
          <w:sz w:val="28"/>
          <w:szCs w:val="28"/>
        </w:rPr>
      </w:pPr>
      <w:r w:rsidRPr="008318D9">
        <w:rPr>
          <w:rFonts w:ascii="Times New Roman" w:hAnsi="Times New Roman"/>
          <w:color w:val="000000"/>
          <w:sz w:val="28"/>
          <w:szCs w:val="28"/>
        </w:rPr>
        <w:t xml:space="preserve">82.9. В случае, если в процессе снижения начальной (максимальный) цены договора участником тендера в электронной форме подано ценовое предложение, предусматривающее снижение начальной (максимальной) цены договора более чем на 90 процентов, последующие ценовые предложения участников тендера в электронной форме могут быть поданы </w:t>
      </w:r>
      <w:r w:rsidRPr="008318D9">
        <w:rPr>
          <w:rFonts w:ascii="Times New Roman" w:hAnsi="Times New Roman"/>
          <w:sz w:val="28"/>
          <w:szCs w:val="28"/>
        </w:rPr>
        <w:t xml:space="preserve">независимо от «шага ценового предложения» при условии, что такое предложение больше нуля и соответствует требованиям, предусмотренным пункту 82.5 настоящего Положения. </w:t>
      </w:r>
    </w:p>
    <w:p w14:paraId="01788B69" w14:textId="77777777" w:rsidR="008F493D" w:rsidRPr="008318D9" w:rsidRDefault="008F493D" w:rsidP="008F493D">
      <w:pPr>
        <w:shd w:val="clear" w:color="auto" w:fill="FFFFFF"/>
        <w:spacing w:after="0" w:line="240" w:lineRule="auto"/>
        <w:ind w:firstLine="540"/>
        <w:jc w:val="both"/>
        <w:rPr>
          <w:rFonts w:ascii="Times New Roman" w:hAnsi="Times New Roman"/>
          <w:color w:val="000000"/>
          <w:sz w:val="28"/>
          <w:szCs w:val="28"/>
        </w:rPr>
      </w:pPr>
      <w:r w:rsidRPr="008318D9">
        <w:rPr>
          <w:rFonts w:ascii="Times New Roman" w:hAnsi="Times New Roman"/>
          <w:color w:val="000000"/>
          <w:sz w:val="28"/>
          <w:szCs w:val="28"/>
        </w:rPr>
        <w:t>82.10. Цена договора, сложившаяся в результате снижения начальной (максимальной) цены договора, не может составлять отрицательное или нулевое значение.</w:t>
      </w:r>
    </w:p>
    <w:p w14:paraId="0888F13F" w14:textId="77777777" w:rsidR="008F493D" w:rsidRPr="008318D9" w:rsidRDefault="008F493D" w:rsidP="008F493D">
      <w:pPr>
        <w:shd w:val="clear" w:color="auto" w:fill="FFFFFF"/>
        <w:spacing w:after="0" w:line="240" w:lineRule="auto"/>
        <w:ind w:firstLine="540"/>
        <w:jc w:val="both"/>
        <w:rPr>
          <w:rFonts w:ascii="Times New Roman" w:hAnsi="Times New Roman"/>
          <w:color w:val="000000"/>
          <w:sz w:val="28"/>
          <w:szCs w:val="28"/>
        </w:rPr>
      </w:pPr>
      <w:r w:rsidRPr="008318D9">
        <w:rPr>
          <w:rFonts w:ascii="Times New Roman" w:hAnsi="Times New Roman"/>
          <w:color w:val="000000"/>
          <w:sz w:val="28"/>
          <w:szCs w:val="28"/>
        </w:rPr>
        <w:t xml:space="preserve"> В случае, если участником тендера в электронной форме подано ценовое предложение, в результате которого цена договора составила 1 копейку, такой тендер завершается.  </w:t>
      </w:r>
    </w:p>
    <w:p w14:paraId="089BB6E9" w14:textId="77777777" w:rsidR="008F493D" w:rsidRPr="00576C1F" w:rsidRDefault="008F493D" w:rsidP="008F493D">
      <w:pPr>
        <w:shd w:val="clear" w:color="auto" w:fill="FFFFFF"/>
        <w:spacing w:after="0" w:line="240" w:lineRule="auto"/>
        <w:ind w:firstLine="540"/>
        <w:jc w:val="both"/>
        <w:rPr>
          <w:rFonts w:ascii="Times New Roman" w:hAnsi="Times New Roman"/>
          <w:color w:val="000000"/>
          <w:sz w:val="28"/>
          <w:szCs w:val="28"/>
        </w:rPr>
      </w:pPr>
      <w:r w:rsidRPr="008318D9">
        <w:rPr>
          <w:rFonts w:ascii="Times New Roman" w:hAnsi="Times New Roman"/>
          <w:color w:val="000000"/>
          <w:sz w:val="28"/>
          <w:szCs w:val="28"/>
        </w:rPr>
        <w:t>82.11. Не позднее одного часа с момента завершения процедуры подачи ценовых предложений оператор электронной площадки:</w:t>
      </w:r>
    </w:p>
    <w:p w14:paraId="58C4D063" w14:textId="77777777" w:rsidR="008F493D" w:rsidRPr="00576C1F" w:rsidRDefault="008F493D" w:rsidP="008F493D">
      <w:pPr>
        <w:shd w:val="clear" w:color="auto" w:fill="FFFFFF"/>
        <w:spacing w:after="0" w:line="240" w:lineRule="auto"/>
        <w:ind w:firstLine="540"/>
        <w:jc w:val="both"/>
        <w:rPr>
          <w:rFonts w:ascii="Times New Roman" w:hAnsi="Times New Roman"/>
          <w:color w:val="000000"/>
          <w:sz w:val="28"/>
          <w:szCs w:val="28"/>
        </w:rPr>
      </w:pPr>
      <w:r w:rsidRPr="00576C1F">
        <w:rPr>
          <w:rFonts w:ascii="Times New Roman" w:hAnsi="Times New Roman"/>
          <w:color w:val="000000"/>
          <w:sz w:val="28"/>
          <w:szCs w:val="28"/>
        </w:rPr>
        <w:t xml:space="preserve">1) присваивает каждой заявке на участие в </w:t>
      </w:r>
      <w:r>
        <w:rPr>
          <w:rFonts w:ascii="Times New Roman" w:hAnsi="Times New Roman"/>
          <w:color w:val="000000"/>
          <w:sz w:val="28"/>
          <w:szCs w:val="28"/>
        </w:rPr>
        <w:t>тендере в электронной форме</w:t>
      </w:r>
      <w:r w:rsidRPr="00576C1F">
        <w:rPr>
          <w:rFonts w:ascii="Times New Roman" w:hAnsi="Times New Roman"/>
          <w:color w:val="000000"/>
          <w:sz w:val="28"/>
          <w:szCs w:val="28"/>
        </w:rPr>
        <w:t xml:space="preserve"> порядковый номер в порядке возрастания цены </w:t>
      </w:r>
      <w:r>
        <w:rPr>
          <w:rFonts w:ascii="Times New Roman" w:hAnsi="Times New Roman"/>
          <w:color w:val="000000"/>
          <w:sz w:val="28"/>
          <w:szCs w:val="28"/>
        </w:rPr>
        <w:t>договора</w:t>
      </w:r>
      <w:r w:rsidRPr="00576C1F">
        <w:rPr>
          <w:rFonts w:ascii="Times New Roman" w:hAnsi="Times New Roman"/>
          <w:color w:val="000000"/>
          <w:sz w:val="28"/>
          <w:szCs w:val="28"/>
        </w:rPr>
        <w:t xml:space="preserve">, суммы цен единиц товара, работы, услуги (в случае, предусмотренном </w:t>
      </w:r>
      <w:r w:rsidRPr="00CB7756">
        <w:rPr>
          <w:rFonts w:ascii="Times New Roman" w:hAnsi="Times New Roman"/>
          <w:color w:val="000000"/>
          <w:sz w:val="28"/>
          <w:szCs w:val="28"/>
        </w:rPr>
        <w:t>пунктом 8</w:t>
      </w:r>
      <w:r>
        <w:rPr>
          <w:rFonts w:ascii="Times New Roman" w:hAnsi="Times New Roman"/>
          <w:color w:val="000000"/>
          <w:sz w:val="28"/>
          <w:szCs w:val="28"/>
        </w:rPr>
        <w:t>2</w:t>
      </w:r>
      <w:r w:rsidRPr="00CB7756">
        <w:rPr>
          <w:rFonts w:ascii="Times New Roman" w:hAnsi="Times New Roman"/>
          <w:color w:val="000000"/>
          <w:sz w:val="28"/>
          <w:szCs w:val="28"/>
        </w:rPr>
        <w:t>.4 настоящего Положения</w:t>
      </w:r>
      <w:r w:rsidRPr="00576C1F">
        <w:rPr>
          <w:rFonts w:ascii="Times New Roman" w:hAnsi="Times New Roman"/>
          <w:color w:val="000000"/>
          <w:sz w:val="28"/>
          <w:szCs w:val="28"/>
        </w:rPr>
        <w:t xml:space="preserve">), предложенных участником </w:t>
      </w:r>
      <w:r>
        <w:rPr>
          <w:rFonts w:ascii="Times New Roman" w:hAnsi="Times New Roman"/>
          <w:color w:val="000000"/>
          <w:sz w:val="28"/>
          <w:szCs w:val="28"/>
        </w:rPr>
        <w:t>такого тендера</w:t>
      </w:r>
      <w:r w:rsidRPr="00576C1F">
        <w:rPr>
          <w:rFonts w:ascii="Times New Roman" w:hAnsi="Times New Roman"/>
          <w:color w:val="000000"/>
          <w:sz w:val="28"/>
          <w:szCs w:val="28"/>
        </w:rPr>
        <w:t xml:space="preserve">, подавшим такую заявку. В случае, если несколькими участниками </w:t>
      </w:r>
      <w:r>
        <w:rPr>
          <w:rFonts w:ascii="Times New Roman" w:hAnsi="Times New Roman"/>
          <w:color w:val="000000"/>
          <w:sz w:val="28"/>
          <w:szCs w:val="28"/>
        </w:rPr>
        <w:t>тендера в электронной форме</w:t>
      </w:r>
      <w:r w:rsidRPr="00576C1F">
        <w:rPr>
          <w:rFonts w:ascii="Times New Roman" w:hAnsi="Times New Roman"/>
          <w:color w:val="000000"/>
          <w:sz w:val="28"/>
          <w:szCs w:val="28"/>
        </w:rPr>
        <w:t xml:space="preserve"> поданы одинаковые ценовые предложения, меньший порядковый номер присваивается заявке на участие в </w:t>
      </w:r>
      <w:r>
        <w:rPr>
          <w:rFonts w:ascii="Times New Roman" w:hAnsi="Times New Roman"/>
          <w:color w:val="000000"/>
          <w:sz w:val="28"/>
          <w:szCs w:val="28"/>
        </w:rPr>
        <w:t>тендере в электронной форме</w:t>
      </w:r>
      <w:r w:rsidRPr="00576C1F">
        <w:rPr>
          <w:rFonts w:ascii="Times New Roman" w:hAnsi="Times New Roman"/>
          <w:color w:val="000000"/>
          <w:sz w:val="28"/>
          <w:szCs w:val="28"/>
        </w:rPr>
        <w:t xml:space="preserve">, поданной участником </w:t>
      </w:r>
      <w:r>
        <w:rPr>
          <w:rFonts w:ascii="Times New Roman" w:hAnsi="Times New Roman"/>
          <w:color w:val="000000"/>
          <w:sz w:val="28"/>
          <w:szCs w:val="28"/>
        </w:rPr>
        <w:t>такого тендера</w:t>
      </w:r>
      <w:r w:rsidRPr="00576C1F">
        <w:rPr>
          <w:rFonts w:ascii="Times New Roman" w:hAnsi="Times New Roman"/>
          <w:color w:val="000000"/>
          <w:sz w:val="28"/>
          <w:szCs w:val="28"/>
        </w:rPr>
        <w:t xml:space="preserve">, подавшим ценовое предложение ранее других таких участников </w:t>
      </w:r>
      <w:r>
        <w:rPr>
          <w:rFonts w:ascii="Times New Roman" w:hAnsi="Times New Roman"/>
          <w:color w:val="000000"/>
          <w:sz w:val="28"/>
          <w:szCs w:val="28"/>
        </w:rPr>
        <w:t>такого тендера</w:t>
      </w:r>
      <w:r w:rsidRPr="00576C1F">
        <w:rPr>
          <w:rFonts w:ascii="Times New Roman" w:hAnsi="Times New Roman"/>
          <w:color w:val="000000"/>
          <w:sz w:val="28"/>
          <w:szCs w:val="28"/>
        </w:rPr>
        <w:t xml:space="preserve">. При присвоении порядкового номера заявкам на участие в </w:t>
      </w:r>
      <w:r>
        <w:rPr>
          <w:rFonts w:ascii="Times New Roman" w:hAnsi="Times New Roman"/>
          <w:color w:val="000000"/>
          <w:sz w:val="28"/>
          <w:szCs w:val="28"/>
        </w:rPr>
        <w:t>тендере в электронной форме</w:t>
      </w:r>
      <w:r w:rsidRPr="00576C1F">
        <w:rPr>
          <w:rFonts w:ascii="Times New Roman" w:hAnsi="Times New Roman"/>
          <w:color w:val="000000"/>
          <w:sz w:val="28"/>
          <w:szCs w:val="28"/>
        </w:rPr>
        <w:t xml:space="preserve">, поданным участниками </w:t>
      </w:r>
      <w:r>
        <w:rPr>
          <w:rFonts w:ascii="Times New Roman" w:hAnsi="Times New Roman"/>
          <w:color w:val="000000"/>
          <w:sz w:val="28"/>
          <w:szCs w:val="28"/>
        </w:rPr>
        <w:t>тендера в электронной форме</w:t>
      </w:r>
      <w:r w:rsidRPr="00576C1F">
        <w:rPr>
          <w:rFonts w:ascii="Times New Roman" w:hAnsi="Times New Roman"/>
          <w:color w:val="000000"/>
          <w:sz w:val="28"/>
          <w:szCs w:val="28"/>
        </w:rPr>
        <w:t xml:space="preserve"> без ценовых предложений, меньший порядковый номер присваивается заявке на участие в </w:t>
      </w:r>
      <w:r>
        <w:rPr>
          <w:rFonts w:ascii="Times New Roman" w:hAnsi="Times New Roman"/>
          <w:color w:val="000000"/>
          <w:sz w:val="28"/>
          <w:szCs w:val="28"/>
        </w:rPr>
        <w:t>таком тендере</w:t>
      </w:r>
      <w:r w:rsidRPr="00576C1F">
        <w:rPr>
          <w:rFonts w:ascii="Times New Roman" w:hAnsi="Times New Roman"/>
          <w:color w:val="000000"/>
          <w:sz w:val="28"/>
          <w:szCs w:val="28"/>
        </w:rPr>
        <w:t xml:space="preserve">, которая поступила ранее других таких заявок на участие в </w:t>
      </w:r>
      <w:r>
        <w:rPr>
          <w:rFonts w:ascii="Times New Roman" w:hAnsi="Times New Roman"/>
          <w:color w:val="000000"/>
          <w:sz w:val="28"/>
          <w:szCs w:val="28"/>
        </w:rPr>
        <w:t>таком тендере</w:t>
      </w:r>
      <w:r w:rsidRPr="00576C1F">
        <w:rPr>
          <w:rFonts w:ascii="Times New Roman" w:hAnsi="Times New Roman"/>
          <w:color w:val="000000"/>
          <w:sz w:val="28"/>
          <w:szCs w:val="28"/>
        </w:rPr>
        <w:t>;</w:t>
      </w:r>
    </w:p>
    <w:p w14:paraId="117B4FF4" w14:textId="77777777" w:rsidR="008F493D" w:rsidRPr="00576C1F" w:rsidRDefault="008F493D" w:rsidP="008F493D">
      <w:pPr>
        <w:shd w:val="clear" w:color="auto" w:fill="FFFFFF"/>
        <w:spacing w:after="0" w:line="240" w:lineRule="auto"/>
        <w:ind w:firstLine="540"/>
        <w:jc w:val="both"/>
        <w:rPr>
          <w:rFonts w:ascii="Times New Roman" w:hAnsi="Times New Roman"/>
          <w:color w:val="000000"/>
          <w:sz w:val="28"/>
          <w:szCs w:val="28"/>
        </w:rPr>
      </w:pPr>
      <w:r w:rsidRPr="00576C1F">
        <w:rPr>
          <w:rFonts w:ascii="Times New Roman" w:hAnsi="Times New Roman"/>
          <w:color w:val="000000"/>
          <w:sz w:val="28"/>
          <w:szCs w:val="28"/>
        </w:rPr>
        <w:t>2) формирует протокол подачи ценовых предложений;</w:t>
      </w:r>
    </w:p>
    <w:p w14:paraId="42B707AD" w14:textId="77777777" w:rsidR="008F493D" w:rsidRPr="00576C1F" w:rsidRDefault="008F493D" w:rsidP="008F493D">
      <w:pPr>
        <w:shd w:val="clear" w:color="auto" w:fill="FFFFFF"/>
        <w:spacing w:after="0" w:line="240" w:lineRule="auto"/>
        <w:ind w:firstLine="540"/>
        <w:jc w:val="both"/>
        <w:rPr>
          <w:rFonts w:ascii="Times New Roman" w:hAnsi="Times New Roman"/>
          <w:color w:val="000000"/>
          <w:sz w:val="28"/>
          <w:szCs w:val="28"/>
        </w:rPr>
      </w:pPr>
      <w:r w:rsidRPr="00576C1F">
        <w:rPr>
          <w:rFonts w:ascii="Times New Roman" w:hAnsi="Times New Roman"/>
          <w:color w:val="000000"/>
          <w:sz w:val="28"/>
          <w:szCs w:val="28"/>
        </w:rPr>
        <w:t>3) размещает протокол, предусмотренный</w:t>
      </w:r>
      <w:r>
        <w:rPr>
          <w:rFonts w:ascii="Times New Roman" w:hAnsi="Times New Roman"/>
          <w:color w:val="000000"/>
          <w:sz w:val="28"/>
          <w:szCs w:val="28"/>
        </w:rPr>
        <w:t xml:space="preserve"> подпунктом 2</w:t>
      </w:r>
      <w:r w:rsidRPr="00576C1F">
        <w:rPr>
          <w:rFonts w:ascii="Times New Roman" w:hAnsi="Times New Roman"/>
          <w:color w:val="000000"/>
          <w:sz w:val="28"/>
          <w:szCs w:val="28"/>
        </w:rPr>
        <w:t xml:space="preserve"> настояще</w:t>
      </w:r>
      <w:r>
        <w:rPr>
          <w:rFonts w:ascii="Times New Roman" w:hAnsi="Times New Roman"/>
          <w:color w:val="000000"/>
          <w:sz w:val="28"/>
          <w:szCs w:val="28"/>
        </w:rPr>
        <w:t>го пункта Положения</w:t>
      </w:r>
      <w:r w:rsidRPr="00576C1F">
        <w:rPr>
          <w:rFonts w:ascii="Times New Roman" w:hAnsi="Times New Roman"/>
          <w:color w:val="000000"/>
          <w:sz w:val="28"/>
          <w:szCs w:val="28"/>
        </w:rPr>
        <w:t>, на электронной площадке;</w:t>
      </w:r>
    </w:p>
    <w:p w14:paraId="02AE4EFE" w14:textId="77777777" w:rsidR="008F493D" w:rsidRPr="00576C1F" w:rsidRDefault="008F493D" w:rsidP="008F493D">
      <w:pPr>
        <w:shd w:val="clear" w:color="auto" w:fill="FFFFFF"/>
        <w:spacing w:after="0" w:line="240" w:lineRule="auto"/>
        <w:ind w:firstLine="540"/>
        <w:jc w:val="both"/>
        <w:rPr>
          <w:rFonts w:ascii="Times New Roman" w:hAnsi="Times New Roman"/>
          <w:color w:val="000000"/>
          <w:sz w:val="28"/>
          <w:szCs w:val="28"/>
        </w:rPr>
      </w:pPr>
      <w:bookmarkStart w:id="75" w:name="Par7"/>
      <w:bookmarkEnd w:id="75"/>
      <w:r w:rsidRPr="00576C1F">
        <w:rPr>
          <w:rFonts w:ascii="Times New Roman" w:hAnsi="Times New Roman"/>
          <w:color w:val="000000"/>
          <w:sz w:val="28"/>
          <w:szCs w:val="28"/>
        </w:rPr>
        <w:t>4) направляет заказчику протокол, предусмотренный</w:t>
      </w:r>
      <w:r>
        <w:rPr>
          <w:rFonts w:ascii="Times New Roman" w:hAnsi="Times New Roman"/>
          <w:color w:val="000000"/>
          <w:sz w:val="28"/>
          <w:szCs w:val="28"/>
        </w:rPr>
        <w:t xml:space="preserve"> подпунктом 2 настоящего пункта</w:t>
      </w:r>
      <w:r w:rsidRPr="00576C1F">
        <w:rPr>
          <w:rFonts w:ascii="Times New Roman" w:hAnsi="Times New Roman"/>
          <w:color w:val="000000"/>
          <w:sz w:val="28"/>
          <w:szCs w:val="28"/>
        </w:rPr>
        <w:t xml:space="preserve"> </w:t>
      </w:r>
      <w:r>
        <w:rPr>
          <w:rFonts w:ascii="Times New Roman" w:hAnsi="Times New Roman"/>
          <w:color w:val="000000"/>
          <w:sz w:val="28"/>
          <w:szCs w:val="28"/>
        </w:rPr>
        <w:t>Положения</w:t>
      </w:r>
      <w:r w:rsidRPr="00576C1F">
        <w:rPr>
          <w:rFonts w:ascii="Times New Roman" w:hAnsi="Times New Roman"/>
          <w:color w:val="000000"/>
          <w:sz w:val="28"/>
          <w:szCs w:val="28"/>
        </w:rPr>
        <w:t xml:space="preserve">, заявки на участие в </w:t>
      </w:r>
      <w:r>
        <w:rPr>
          <w:rFonts w:ascii="Times New Roman" w:hAnsi="Times New Roman"/>
          <w:color w:val="000000"/>
          <w:sz w:val="28"/>
          <w:szCs w:val="28"/>
        </w:rPr>
        <w:t>тендере в электронной форме.</w:t>
      </w:r>
    </w:p>
    <w:p w14:paraId="74192343" w14:textId="77777777" w:rsidR="008F493D" w:rsidRPr="00576C1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82</w:t>
      </w:r>
      <w:r w:rsidRPr="00576C1F">
        <w:rPr>
          <w:rFonts w:ascii="Times New Roman" w:hAnsi="Times New Roman"/>
          <w:color w:val="000000"/>
          <w:sz w:val="28"/>
          <w:szCs w:val="28"/>
        </w:rPr>
        <w:t>.</w:t>
      </w:r>
      <w:r>
        <w:rPr>
          <w:rFonts w:ascii="Times New Roman" w:hAnsi="Times New Roman"/>
          <w:color w:val="000000"/>
          <w:sz w:val="28"/>
          <w:szCs w:val="28"/>
        </w:rPr>
        <w:t>12.</w:t>
      </w:r>
      <w:r w:rsidRPr="00576C1F">
        <w:rPr>
          <w:rFonts w:ascii="Times New Roman" w:hAnsi="Times New Roman"/>
          <w:color w:val="000000"/>
          <w:sz w:val="28"/>
          <w:szCs w:val="28"/>
        </w:rPr>
        <w:t xml:space="preserve"> Не позднее двух рабочих дней со дня, следующего за датой окончания срока подачи заявок на участие в </w:t>
      </w:r>
      <w:r>
        <w:rPr>
          <w:rFonts w:ascii="Times New Roman" w:hAnsi="Times New Roman"/>
          <w:color w:val="000000"/>
          <w:sz w:val="28"/>
          <w:szCs w:val="28"/>
        </w:rPr>
        <w:t>тендере в электронной форме</w:t>
      </w:r>
      <w:r w:rsidRPr="00576C1F">
        <w:rPr>
          <w:rFonts w:ascii="Times New Roman" w:hAnsi="Times New Roman"/>
          <w:color w:val="000000"/>
          <w:sz w:val="28"/>
          <w:szCs w:val="28"/>
        </w:rPr>
        <w:t>, но не позднее даты подведения итогов</w:t>
      </w:r>
      <w:r>
        <w:rPr>
          <w:rFonts w:ascii="Times New Roman" w:hAnsi="Times New Roman"/>
          <w:color w:val="000000"/>
          <w:sz w:val="28"/>
          <w:szCs w:val="28"/>
        </w:rPr>
        <w:t xml:space="preserve"> тендера в электронной форме</w:t>
      </w:r>
      <w:r w:rsidRPr="00576C1F">
        <w:rPr>
          <w:rFonts w:ascii="Times New Roman" w:hAnsi="Times New Roman"/>
          <w:color w:val="000000"/>
          <w:sz w:val="28"/>
          <w:szCs w:val="28"/>
        </w:rPr>
        <w:t>, установленной в извещении</w:t>
      </w:r>
      <w:r>
        <w:rPr>
          <w:rFonts w:ascii="Times New Roman" w:hAnsi="Times New Roman"/>
          <w:color w:val="000000"/>
          <w:sz w:val="28"/>
          <w:szCs w:val="28"/>
        </w:rPr>
        <w:t xml:space="preserve"> о проведении тендера в электронной форме, тендерной документации</w:t>
      </w:r>
      <w:r w:rsidRPr="00576C1F">
        <w:rPr>
          <w:rFonts w:ascii="Times New Roman" w:hAnsi="Times New Roman"/>
          <w:color w:val="000000"/>
          <w:sz w:val="28"/>
          <w:szCs w:val="28"/>
        </w:rPr>
        <w:t>:</w:t>
      </w:r>
    </w:p>
    <w:p w14:paraId="036ABC01" w14:textId="77777777" w:rsidR="008F493D" w:rsidRPr="00576C1F" w:rsidRDefault="008F493D" w:rsidP="008F493D">
      <w:pPr>
        <w:shd w:val="clear" w:color="auto" w:fill="FFFFFF"/>
        <w:spacing w:after="0" w:line="240" w:lineRule="auto"/>
        <w:ind w:firstLine="540"/>
        <w:jc w:val="both"/>
        <w:rPr>
          <w:rFonts w:ascii="Times New Roman" w:hAnsi="Times New Roman"/>
          <w:color w:val="000000"/>
          <w:sz w:val="28"/>
          <w:szCs w:val="28"/>
        </w:rPr>
      </w:pPr>
      <w:r w:rsidRPr="00576C1F">
        <w:rPr>
          <w:rFonts w:ascii="Times New Roman" w:hAnsi="Times New Roman"/>
          <w:color w:val="000000"/>
          <w:sz w:val="28"/>
          <w:szCs w:val="28"/>
        </w:rPr>
        <w:t xml:space="preserve">1) </w:t>
      </w:r>
      <w:r>
        <w:rPr>
          <w:rFonts w:ascii="Times New Roman" w:hAnsi="Times New Roman"/>
          <w:color w:val="000000"/>
          <w:sz w:val="28"/>
          <w:szCs w:val="28"/>
        </w:rPr>
        <w:t>Комиссия</w:t>
      </w:r>
      <w:bookmarkStart w:id="76" w:name="Par10"/>
      <w:bookmarkEnd w:id="76"/>
      <w:r w:rsidRPr="00576C1F">
        <w:rPr>
          <w:rFonts w:ascii="Times New Roman" w:hAnsi="Times New Roman"/>
          <w:color w:val="000000"/>
          <w:sz w:val="28"/>
          <w:szCs w:val="28"/>
        </w:rPr>
        <w:t xml:space="preserve"> рассматрива</w:t>
      </w:r>
      <w:r>
        <w:rPr>
          <w:rFonts w:ascii="Times New Roman" w:hAnsi="Times New Roman"/>
          <w:color w:val="000000"/>
          <w:sz w:val="28"/>
          <w:szCs w:val="28"/>
        </w:rPr>
        <w:t>е</w:t>
      </w:r>
      <w:r w:rsidRPr="00576C1F">
        <w:rPr>
          <w:rFonts w:ascii="Times New Roman" w:hAnsi="Times New Roman"/>
          <w:color w:val="000000"/>
          <w:sz w:val="28"/>
          <w:szCs w:val="28"/>
        </w:rPr>
        <w:t xml:space="preserve">т заявки на участие в </w:t>
      </w:r>
      <w:r>
        <w:rPr>
          <w:rFonts w:ascii="Times New Roman" w:hAnsi="Times New Roman"/>
          <w:color w:val="000000"/>
          <w:sz w:val="28"/>
          <w:szCs w:val="28"/>
        </w:rPr>
        <w:t>тендере в электронной форме</w:t>
      </w:r>
      <w:r w:rsidRPr="00576C1F">
        <w:rPr>
          <w:rFonts w:ascii="Times New Roman" w:hAnsi="Times New Roman"/>
          <w:color w:val="000000"/>
          <w:sz w:val="28"/>
          <w:szCs w:val="28"/>
        </w:rPr>
        <w:t xml:space="preserve"> и принима</w:t>
      </w:r>
      <w:r>
        <w:rPr>
          <w:rFonts w:ascii="Times New Roman" w:hAnsi="Times New Roman"/>
          <w:color w:val="000000"/>
          <w:sz w:val="28"/>
          <w:szCs w:val="28"/>
        </w:rPr>
        <w:t>е</w:t>
      </w:r>
      <w:r w:rsidRPr="00576C1F">
        <w:rPr>
          <w:rFonts w:ascii="Times New Roman" w:hAnsi="Times New Roman"/>
          <w:color w:val="000000"/>
          <w:sz w:val="28"/>
          <w:szCs w:val="28"/>
        </w:rPr>
        <w:t xml:space="preserve">т решение о признании заявки на участие в </w:t>
      </w:r>
      <w:r>
        <w:rPr>
          <w:rFonts w:ascii="Times New Roman" w:hAnsi="Times New Roman"/>
          <w:color w:val="000000"/>
          <w:sz w:val="28"/>
          <w:szCs w:val="28"/>
        </w:rPr>
        <w:t>тендере в электронной форме</w:t>
      </w:r>
      <w:r w:rsidRPr="00576C1F">
        <w:rPr>
          <w:rFonts w:ascii="Times New Roman" w:hAnsi="Times New Roman"/>
          <w:color w:val="000000"/>
          <w:sz w:val="28"/>
          <w:szCs w:val="28"/>
        </w:rPr>
        <w:t xml:space="preserve"> соответствующей </w:t>
      </w:r>
      <w:r>
        <w:rPr>
          <w:rFonts w:ascii="Times New Roman" w:hAnsi="Times New Roman"/>
          <w:color w:val="000000"/>
          <w:sz w:val="28"/>
          <w:szCs w:val="28"/>
        </w:rPr>
        <w:t xml:space="preserve">требованиям </w:t>
      </w:r>
      <w:r w:rsidRPr="00576C1F">
        <w:rPr>
          <w:rFonts w:ascii="Times New Roman" w:hAnsi="Times New Roman"/>
          <w:color w:val="000000"/>
          <w:sz w:val="28"/>
          <w:szCs w:val="28"/>
        </w:rPr>
        <w:t>извещени</w:t>
      </w:r>
      <w:r>
        <w:rPr>
          <w:rFonts w:ascii="Times New Roman" w:hAnsi="Times New Roman"/>
          <w:color w:val="000000"/>
          <w:sz w:val="28"/>
          <w:szCs w:val="28"/>
        </w:rPr>
        <w:t>я о проведении тендера в электронной форме, тендерной документации</w:t>
      </w:r>
      <w:r w:rsidRPr="00576C1F">
        <w:rPr>
          <w:rFonts w:ascii="Times New Roman" w:hAnsi="Times New Roman"/>
          <w:color w:val="000000"/>
          <w:sz w:val="28"/>
          <w:szCs w:val="28"/>
        </w:rPr>
        <w:t xml:space="preserve"> или об отклонении заявки на участие в </w:t>
      </w:r>
      <w:r>
        <w:rPr>
          <w:rFonts w:ascii="Times New Roman" w:hAnsi="Times New Roman"/>
          <w:color w:val="000000"/>
          <w:sz w:val="28"/>
          <w:szCs w:val="28"/>
        </w:rPr>
        <w:t>тендере в электронной форме</w:t>
      </w:r>
      <w:r w:rsidRPr="00576C1F">
        <w:rPr>
          <w:rFonts w:ascii="Times New Roman" w:hAnsi="Times New Roman"/>
          <w:color w:val="000000"/>
          <w:sz w:val="28"/>
          <w:szCs w:val="28"/>
        </w:rPr>
        <w:t xml:space="preserve"> по основаниям, предусмотренным </w:t>
      </w:r>
      <w:r>
        <w:rPr>
          <w:rFonts w:ascii="Times New Roman" w:hAnsi="Times New Roman"/>
          <w:color w:val="000000"/>
          <w:sz w:val="28"/>
          <w:szCs w:val="28"/>
        </w:rPr>
        <w:t>пунктом 82.15 настоящего Положения;</w:t>
      </w:r>
    </w:p>
    <w:p w14:paraId="30BB23BE"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2</w:t>
      </w:r>
      <w:r w:rsidRPr="00576C1F">
        <w:rPr>
          <w:rFonts w:ascii="Times New Roman" w:hAnsi="Times New Roman"/>
          <w:color w:val="000000"/>
          <w:sz w:val="28"/>
          <w:szCs w:val="28"/>
        </w:rPr>
        <w:t>)</w:t>
      </w:r>
      <w:r>
        <w:rPr>
          <w:rFonts w:ascii="Times New Roman" w:hAnsi="Times New Roman"/>
          <w:color w:val="000000"/>
          <w:sz w:val="28"/>
          <w:szCs w:val="28"/>
        </w:rPr>
        <w:t xml:space="preserve"> Комиссия</w:t>
      </w:r>
      <w:r w:rsidRPr="00576C1F">
        <w:rPr>
          <w:rFonts w:ascii="Times New Roman" w:hAnsi="Times New Roman"/>
          <w:color w:val="000000"/>
          <w:sz w:val="28"/>
          <w:szCs w:val="28"/>
        </w:rPr>
        <w:t xml:space="preserve"> на основании информации, содержащейся в протоколе подачи ценовых предложений, а также результатов рассмотрения, предусмотренного </w:t>
      </w:r>
      <w:r>
        <w:rPr>
          <w:rFonts w:ascii="Times New Roman" w:hAnsi="Times New Roman"/>
          <w:color w:val="000000"/>
          <w:sz w:val="28"/>
          <w:szCs w:val="28"/>
        </w:rPr>
        <w:t xml:space="preserve">подпунктом 1 </w:t>
      </w:r>
      <w:r w:rsidRPr="00576C1F">
        <w:rPr>
          <w:rFonts w:ascii="Times New Roman" w:hAnsi="Times New Roman"/>
          <w:color w:val="000000"/>
          <w:sz w:val="28"/>
          <w:szCs w:val="28"/>
        </w:rPr>
        <w:t>настоящего пункта, присваива</w:t>
      </w:r>
      <w:r>
        <w:rPr>
          <w:rFonts w:ascii="Times New Roman" w:hAnsi="Times New Roman"/>
          <w:color w:val="000000"/>
          <w:sz w:val="28"/>
          <w:szCs w:val="28"/>
        </w:rPr>
        <w:t>е</w:t>
      </w:r>
      <w:r w:rsidRPr="00576C1F">
        <w:rPr>
          <w:rFonts w:ascii="Times New Roman" w:hAnsi="Times New Roman"/>
          <w:color w:val="000000"/>
          <w:sz w:val="28"/>
          <w:szCs w:val="28"/>
        </w:rPr>
        <w:t xml:space="preserve">т каждой заявке на участие в </w:t>
      </w:r>
      <w:r>
        <w:rPr>
          <w:rFonts w:ascii="Times New Roman" w:hAnsi="Times New Roman"/>
          <w:color w:val="000000"/>
          <w:sz w:val="28"/>
          <w:szCs w:val="28"/>
        </w:rPr>
        <w:t>тендере в электронной форме</w:t>
      </w:r>
      <w:r w:rsidRPr="00576C1F">
        <w:rPr>
          <w:rFonts w:ascii="Times New Roman" w:hAnsi="Times New Roman"/>
          <w:color w:val="000000"/>
          <w:sz w:val="28"/>
          <w:szCs w:val="28"/>
        </w:rPr>
        <w:t xml:space="preserve">, признанной соответствующей </w:t>
      </w:r>
      <w:r>
        <w:rPr>
          <w:rFonts w:ascii="Times New Roman" w:hAnsi="Times New Roman"/>
          <w:color w:val="000000"/>
          <w:sz w:val="28"/>
          <w:szCs w:val="28"/>
        </w:rPr>
        <w:t xml:space="preserve">требованиям </w:t>
      </w:r>
      <w:r w:rsidRPr="00576C1F">
        <w:rPr>
          <w:rFonts w:ascii="Times New Roman" w:hAnsi="Times New Roman"/>
          <w:color w:val="000000"/>
          <w:sz w:val="28"/>
          <w:szCs w:val="28"/>
        </w:rPr>
        <w:t>извещени</w:t>
      </w:r>
      <w:r>
        <w:rPr>
          <w:rFonts w:ascii="Times New Roman" w:hAnsi="Times New Roman"/>
          <w:color w:val="000000"/>
          <w:sz w:val="28"/>
          <w:szCs w:val="28"/>
        </w:rPr>
        <w:t>я</w:t>
      </w:r>
      <w:r w:rsidRPr="00576C1F">
        <w:rPr>
          <w:rFonts w:ascii="Times New Roman" w:hAnsi="Times New Roman"/>
          <w:color w:val="000000"/>
          <w:sz w:val="28"/>
          <w:szCs w:val="28"/>
        </w:rPr>
        <w:t xml:space="preserve"> о </w:t>
      </w:r>
      <w:r>
        <w:rPr>
          <w:rFonts w:ascii="Times New Roman" w:hAnsi="Times New Roman"/>
          <w:color w:val="000000"/>
          <w:sz w:val="28"/>
          <w:szCs w:val="28"/>
        </w:rPr>
        <w:t>проведении тендера в электронной форме, тендерной документации</w:t>
      </w:r>
      <w:r w:rsidRPr="00576C1F">
        <w:rPr>
          <w:rFonts w:ascii="Times New Roman" w:hAnsi="Times New Roman"/>
          <w:color w:val="000000"/>
          <w:sz w:val="28"/>
          <w:szCs w:val="28"/>
        </w:rPr>
        <w:t xml:space="preserve">, порядковый номер в порядке возрастания минимального ценового предложения участника </w:t>
      </w:r>
      <w:r>
        <w:rPr>
          <w:rFonts w:ascii="Times New Roman" w:hAnsi="Times New Roman"/>
          <w:color w:val="000000"/>
          <w:sz w:val="28"/>
          <w:szCs w:val="28"/>
        </w:rPr>
        <w:t>тендера в электронной форме</w:t>
      </w:r>
      <w:r w:rsidRPr="00576C1F">
        <w:rPr>
          <w:rFonts w:ascii="Times New Roman" w:hAnsi="Times New Roman"/>
          <w:color w:val="000000"/>
          <w:sz w:val="28"/>
          <w:szCs w:val="28"/>
        </w:rPr>
        <w:t xml:space="preserve">, подавшего такую заявку. Заявке на участие в </w:t>
      </w:r>
      <w:r>
        <w:rPr>
          <w:rFonts w:ascii="Times New Roman" w:hAnsi="Times New Roman"/>
          <w:color w:val="000000"/>
          <w:sz w:val="28"/>
          <w:szCs w:val="28"/>
        </w:rPr>
        <w:t>тендере в электронной форме</w:t>
      </w:r>
      <w:r w:rsidRPr="00576C1F">
        <w:rPr>
          <w:rFonts w:ascii="Times New Roman" w:hAnsi="Times New Roman"/>
          <w:color w:val="000000"/>
          <w:sz w:val="28"/>
          <w:szCs w:val="28"/>
        </w:rPr>
        <w:t xml:space="preserve"> победителя </w:t>
      </w:r>
      <w:r>
        <w:rPr>
          <w:rFonts w:ascii="Times New Roman" w:hAnsi="Times New Roman"/>
          <w:color w:val="000000"/>
          <w:sz w:val="28"/>
          <w:szCs w:val="28"/>
        </w:rPr>
        <w:t>такого тендера</w:t>
      </w:r>
      <w:r w:rsidRPr="00576C1F">
        <w:rPr>
          <w:rFonts w:ascii="Times New Roman" w:hAnsi="Times New Roman"/>
          <w:color w:val="000000"/>
          <w:sz w:val="28"/>
          <w:szCs w:val="28"/>
        </w:rPr>
        <w:t xml:space="preserve"> присваивается первый номер</w:t>
      </w:r>
      <w:bookmarkStart w:id="77" w:name="Par12"/>
      <w:bookmarkEnd w:id="77"/>
      <w:r>
        <w:rPr>
          <w:rFonts w:ascii="Times New Roman" w:hAnsi="Times New Roman"/>
          <w:color w:val="000000"/>
          <w:sz w:val="28"/>
          <w:szCs w:val="28"/>
        </w:rPr>
        <w:t>;</w:t>
      </w:r>
    </w:p>
    <w:p w14:paraId="1656FE67"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3) Комиссия оформляет и </w:t>
      </w:r>
      <w:r w:rsidRPr="00C015A7">
        <w:rPr>
          <w:rFonts w:ascii="Times New Roman" w:hAnsi="Times New Roman"/>
          <w:color w:val="000000"/>
          <w:sz w:val="28"/>
          <w:szCs w:val="28"/>
        </w:rPr>
        <w:t>подписывает всеми участвовавшими в рассмотрении этих заявок членами Комиссии</w:t>
      </w:r>
      <w:r>
        <w:rPr>
          <w:rFonts w:ascii="Times New Roman" w:hAnsi="Times New Roman"/>
          <w:color w:val="000000"/>
          <w:sz w:val="28"/>
          <w:szCs w:val="28"/>
        </w:rPr>
        <w:t xml:space="preserve"> протокол, указанный в пункте 82.</w:t>
      </w:r>
      <w:r w:rsidRPr="00C828F4">
        <w:rPr>
          <w:rFonts w:ascii="Times New Roman" w:hAnsi="Times New Roman"/>
          <w:color w:val="000000"/>
          <w:sz w:val="28"/>
          <w:szCs w:val="28"/>
        </w:rPr>
        <w:t>13</w:t>
      </w:r>
      <w:r>
        <w:rPr>
          <w:rFonts w:ascii="Times New Roman" w:hAnsi="Times New Roman"/>
          <w:color w:val="000000"/>
          <w:sz w:val="28"/>
          <w:szCs w:val="28"/>
        </w:rPr>
        <w:t xml:space="preserve"> настоящего Положения. </w:t>
      </w:r>
    </w:p>
    <w:p w14:paraId="226A68BF"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82.13. П</w:t>
      </w:r>
      <w:r w:rsidRPr="00E2719F">
        <w:rPr>
          <w:rFonts w:ascii="Times New Roman" w:hAnsi="Times New Roman"/>
          <w:color w:val="000000"/>
          <w:sz w:val="28"/>
          <w:szCs w:val="28"/>
        </w:rPr>
        <w:t xml:space="preserve">ротокол подведения итогов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w:t>
      </w:r>
      <w:r>
        <w:rPr>
          <w:rFonts w:ascii="Times New Roman" w:hAnsi="Times New Roman"/>
          <w:color w:val="000000"/>
          <w:sz w:val="28"/>
          <w:szCs w:val="28"/>
        </w:rPr>
        <w:t xml:space="preserve"> должен содержать сведения:</w:t>
      </w:r>
    </w:p>
    <w:p w14:paraId="67412B1F"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о дате подписания протокола;</w:t>
      </w:r>
    </w:p>
    <w:p w14:paraId="4A2025E5" w14:textId="77777777" w:rsidR="008F493D" w:rsidRPr="00463A24"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 xml:space="preserve">о количестве поданных заявок на участие в таком </w:t>
      </w:r>
      <w:r>
        <w:rPr>
          <w:rFonts w:ascii="Times New Roman" w:hAnsi="Times New Roman"/>
          <w:color w:val="000000"/>
          <w:sz w:val="28"/>
          <w:szCs w:val="28"/>
        </w:rPr>
        <w:t>тендере</w:t>
      </w:r>
      <w:r w:rsidRPr="00E2719F">
        <w:rPr>
          <w:rFonts w:ascii="Times New Roman" w:hAnsi="Times New Roman"/>
          <w:color w:val="000000"/>
          <w:sz w:val="28"/>
          <w:szCs w:val="28"/>
        </w:rPr>
        <w:t>, а также дате и времени ре</w:t>
      </w:r>
      <w:r w:rsidRPr="00463A24">
        <w:rPr>
          <w:rFonts w:ascii="Times New Roman" w:hAnsi="Times New Roman"/>
          <w:color w:val="000000"/>
          <w:sz w:val="28"/>
          <w:szCs w:val="28"/>
        </w:rPr>
        <w:t>гистрации каждой такой заявки;</w:t>
      </w:r>
    </w:p>
    <w:p w14:paraId="4E5A8FAB" w14:textId="77777777" w:rsidR="008F493D" w:rsidRPr="00463A24" w:rsidRDefault="008F493D" w:rsidP="008F493D">
      <w:pPr>
        <w:shd w:val="clear" w:color="auto" w:fill="FFFFFF"/>
        <w:spacing w:after="0" w:line="240" w:lineRule="auto"/>
        <w:ind w:firstLine="540"/>
        <w:jc w:val="both"/>
        <w:rPr>
          <w:rFonts w:ascii="Times New Roman" w:hAnsi="Times New Roman"/>
          <w:color w:val="000000"/>
          <w:sz w:val="28"/>
          <w:szCs w:val="28"/>
        </w:rPr>
      </w:pPr>
      <w:r w:rsidRPr="00463A24">
        <w:rPr>
          <w:rFonts w:ascii="Times New Roman" w:hAnsi="Times New Roman"/>
          <w:color w:val="000000"/>
          <w:sz w:val="28"/>
          <w:szCs w:val="28"/>
        </w:rPr>
        <w:t>о результатах рассмотрения заявок на участие в тендере в электронной форме, в том числе об отклоненных заявках на участие в тендере в электронной форме с обоснованием причин отклонения (в том числе с указанием положений тендерной документации, которым не соответствуют заявки на участие в тендере в электронной форме этих участников, предложений, содержащихся в заявках на участие в тендере в электронной форме, не соответствующих требованиям тендерной документации, послуживших основанием для отклонения заявок на участие в таком тендере, положений тендерной документации и настоящего Положения, которым не соответствуют участники тендера в электронной форме);</w:t>
      </w:r>
    </w:p>
    <w:p w14:paraId="034665EC"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sidRPr="00463A24">
        <w:rPr>
          <w:rFonts w:ascii="Times New Roman" w:hAnsi="Times New Roman"/>
          <w:color w:val="000000"/>
          <w:sz w:val="28"/>
          <w:szCs w:val="28"/>
        </w:rPr>
        <w:t>о поименном составе присутствующих членов Комиссии</w:t>
      </w:r>
      <w:r w:rsidRPr="00E2719F">
        <w:rPr>
          <w:rFonts w:ascii="Times New Roman" w:hAnsi="Times New Roman"/>
          <w:color w:val="000000"/>
          <w:sz w:val="28"/>
          <w:szCs w:val="28"/>
        </w:rPr>
        <w:t xml:space="preserve"> при рассмотрении заявок;</w:t>
      </w:r>
    </w:p>
    <w:p w14:paraId="3EC0B732"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6B2355">
        <w:rPr>
          <w:rFonts w:ascii="Times New Roman" w:hAnsi="Times New Roman"/>
          <w:color w:val="000000"/>
          <w:sz w:val="28"/>
          <w:szCs w:val="28"/>
        </w:rPr>
        <w:t xml:space="preserve">информацию о решении каждого члена </w:t>
      </w:r>
      <w:r>
        <w:rPr>
          <w:rFonts w:ascii="Times New Roman" w:hAnsi="Times New Roman"/>
          <w:color w:val="000000"/>
          <w:sz w:val="28"/>
          <w:szCs w:val="28"/>
        </w:rPr>
        <w:t>К</w:t>
      </w:r>
      <w:r w:rsidRPr="006B2355">
        <w:rPr>
          <w:rFonts w:ascii="Times New Roman" w:hAnsi="Times New Roman"/>
          <w:color w:val="000000"/>
          <w:sz w:val="28"/>
          <w:szCs w:val="28"/>
        </w:rPr>
        <w:t xml:space="preserve">омиссии, принимавшего участие в рассмотрении заявок на участие в </w:t>
      </w:r>
      <w:r>
        <w:rPr>
          <w:rFonts w:ascii="Times New Roman" w:hAnsi="Times New Roman"/>
          <w:color w:val="000000"/>
          <w:sz w:val="28"/>
          <w:szCs w:val="28"/>
        </w:rPr>
        <w:t>тендере в электронной форме</w:t>
      </w:r>
      <w:r w:rsidRPr="006B2355">
        <w:rPr>
          <w:rFonts w:ascii="Times New Roman" w:hAnsi="Times New Roman"/>
          <w:color w:val="000000"/>
          <w:sz w:val="28"/>
          <w:szCs w:val="28"/>
        </w:rPr>
        <w:t>, в отношении каждой заявки на участие в закупке</w:t>
      </w:r>
      <w:r>
        <w:rPr>
          <w:rFonts w:ascii="Times New Roman" w:hAnsi="Times New Roman"/>
          <w:color w:val="000000"/>
          <w:sz w:val="28"/>
          <w:szCs w:val="28"/>
        </w:rPr>
        <w:t>;</w:t>
      </w:r>
    </w:p>
    <w:p w14:paraId="0240D64E"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 xml:space="preserve">о порядковых номерах заявок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присвоенных в порядке, предусмотренном пунктом </w:t>
      </w:r>
      <w:r>
        <w:rPr>
          <w:rFonts w:ascii="Times New Roman" w:hAnsi="Times New Roman"/>
          <w:color w:val="000000"/>
          <w:sz w:val="28"/>
          <w:szCs w:val="28"/>
        </w:rPr>
        <w:t>82</w:t>
      </w:r>
      <w:r w:rsidRPr="00C828F4">
        <w:rPr>
          <w:rFonts w:ascii="Times New Roman" w:hAnsi="Times New Roman"/>
          <w:color w:val="000000"/>
          <w:sz w:val="28"/>
          <w:szCs w:val="28"/>
        </w:rPr>
        <w:t>.12 настоящего</w:t>
      </w:r>
      <w:r w:rsidRPr="00E2719F">
        <w:rPr>
          <w:rFonts w:ascii="Times New Roman" w:hAnsi="Times New Roman"/>
          <w:color w:val="000000"/>
          <w:sz w:val="28"/>
          <w:szCs w:val="28"/>
        </w:rPr>
        <w:t xml:space="preserve"> Положения, включая информацию о ценовых предложениях участников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w:t>
      </w:r>
    </w:p>
    <w:p w14:paraId="0C6A305A"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о наименовании (для юридических лиц), фамилии, об имени, отчестве (</w:t>
      </w:r>
      <w:r>
        <w:rPr>
          <w:rFonts w:ascii="Times New Roman" w:hAnsi="Times New Roman"/>
          <w:color w:val="000000"/>
          <w:sz w:val="28"/>
          <w:szCs w:val="28"/>
        </w:rPr>
        <w:t xml:space="preserve">последнее </w:t>
      </w:r>
      <w:r w:rsidRPr="00E2719F">
        <w:rPr>
          <w:rFonts w:ascii="Times New Roman" w:hAnsi="Times New Roman"/>
          <w:color w:val="000000"/>
          <w:sz w:val="28"/>
          <w:szCs w:val="28"/>
        </w:rPr>
        <w:t xml:space="preserve">при наличии) (для физических лиц), о почтовых адресах участников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заявкам на участие в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в электронной форме которых присвоены первый и второй номера;</w:t>
      </w:r>
    </w:p>
    <w:p w14:paraId="60CDA125"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sidRPr="00E2719F">
        <w:rPr>
          <w:rFonts w:ascii="Times New Roman" w:hAnsi="Times New Roman"/>
          <w:color w:val="000000"/>
          <w:sz w:val="28"/>
          <w:szCs w:val="28"/>
        </w:rPr>
        <w:t xml:space="preserve">о причинах, по которым </w:t>
      </w:r>
      <w:r>
        <w:rPr>
          <w:rFonts w:ascii="Times New Roman" w:hAnsi="Times New Roman"/>
          <w:color w:val="000000"/>
          <w:sz w:val="28"/>
          <w:szCs w:val="28"/>
        </w:rPr>
        <w:t xml:space="preserve">тендер </w:t>
      </w:r>
      <w:r w:rsidRPr="00E2719F">
        <w:rPr>
          <w:rFonts w:ascii="Times New Roman" w:hAnsi="Times New Roman"/>
          <w:color w:val="000000"/>
          <w:sz w:val="28"/>
          <w:szCs w:val="28"/>
        </w:rPr>
        <w:t>в электронной форме признан несостоявшимся, в случае признания его таковым.</w:t>
      </w:r>
    </w:p>
    <w:p w14:paraId="4BABFEF8"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82.14. Протокол, указанный в пункте 82.13 настоящего Положения, </w:t>
      </w:r>
      <w:r w:rsidRPr="00E2719F">
        <w:rPr>
          <w:rFonts w:ascii="Times New Roman" w:hAnsi="Times New Roman"/>
          <w:color w:val="000000"/>
          <w:sz w:val="28"/>
          <w:szCs w:val="28"/>
        </w:rPr>
        <w:t xml:space="preserve">в день его подписания направляется Заказчиком оператору электронной площадки и размещается Заказчиком в </w:t>
      </w:r>
      <w:r w:rsidRPr="00E34E02">
        <w:rPr>
          <w:rFonts w:ascii="Times New Roman" w:hAnsi="Times New Roman"/>
          <w:color w:val="000000"/>
          <w:sz w:val="28"/>
          <w:szCs w:val="28"/>
        </w:rPr>
        <w:t>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14:paraId="20614849" w14:textId="77777777" w:rsidR="008F493D" w:rsidRPr="005D41F5"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82.15. </w:t>
      </w:r>
      <w:r w:rsidRPr="00B26605">
        <w:rPr>
          <w:rFonts w:ascii="Times New Roman" w:hAnsi="Times New Roman"/>
          <w:color w:val="000000"/>
          <w:sz w:val="28"/>
          <w:szCs w:val="28"/>
        </w:rPr>
        <w:t xml:space="preserve">Заявка участника </w:t>
      </w:r>
      <w:r>
        <w:rPr>
          <w:rFonts w:ascii="Times New Roman" w:hAnsi="Times New Roman"/>
          <w:color w:val="000000"/>
          <w:sz w:val="28"/>
          <w:szCs w:val="28"/>
        </w:rPr>
        <w:t>тендера в</w:t>
      </w:r>
      <w:r w:rsidRPr="00B26605">
        <w:rPr>
          <w:rFonts w:ascii="Times New Roman" w:hAnsi="Times New Roman"/>
          <w:color w:val="000000"/>
          <w:sz w:val="28"/>
          <w:szCs w:val="28"/>
        </w:rPr>
        <w:t xml:space="preserve"> электронной форме отклоняется Комиссией в случае:</w:t>
      </w:r>
    </w:p>
    <w:p w14:paraId="4F1EEA57" w14:textId="77777777" w:rsidR="008F493D" w:rsidRPr="00B26605" w:rsidRDefault="008F493D" w:rsidP="008F493D">
      <w:pPr>
        <w:pStyle w:val="ConsPlusNormal"/>
        <w:ind w:firstLine="709"/>
        <w:jc w:val="both"/>
        <w:rPr>
          <w:rFonts w:ascii="Times New Roman" w:hAnsi="Times New Roman" w:cs="Times New Roman"/>
          <w:color w:val="000000"/>
          <w:sz w:val="28"/>
          <w:szCs w:val="28"/>
        </w:rPr>
      </w:pPr>
      <w:r w:rsidRPr="00B26605">
        <w:rPr>
          <w:rFonts w:ascii="Times New Roman" w:hAnsi="Times New Roman" w:cs="Times New Roman"/>
          <w:color w:val="000000"/>
          <w:sz w:val="28"/>
          <w:szCs w:val="28"/>
        </w:rPr>
        <w:t xml:space="preserve">непредоставления документов и (или) информации, предусмотренных пунктом </w:t>
      </w:r>
      <w:r>
        <w:rPr>
          <w:rFonts w:ascii="Times New Roman" w:hAnsi="Times New Roman" w:cs="Times New Roman"/>
          <w:color w:val="000000"/>
          <w:sz w:val="28"/>
          <w:szCs w:val="28"/>
        </w:rPr>
        <w:t>81</w:t>
      </w:r>
      <w:r w:rsidRPr="00B26605">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B26605">
        <w:rPr>
          <w:rFonts w:ascii="Times New Roman" w:hAnsi="Times New Roman" w:cs="Times New Roman"/>
          <w:color w:val="000000"/>
          <w:sz w:val="28"/>
          <w:szCs w:val="28"/>
        </w:rPr>
        <w:t xml:space="preserve"> настоящего Положения или предоставления недостоверной информации;</w:t>
      </w:r>
    </w:p>
    <w:p w14:paraId="7010F2EE" w14:textId="77777777" w:rsidR="008F493D" w:rsidRPr="00B26605" w:rsidRDefault="008F493D" w:rsidP="008F493D">
      <w:pPr>
        <w:pStyle w:val="ConsPlusNormal"/>
        <w:ind w:firstLine="709"/>
        <w:jc w:val="both"/>
        <w:rPr>
          <w:rFonts w:ascii="Times New Roman" w:hAnsi="Times New Roman" w:cs="Times New Roman"/>
          <w:color w:val="000000"/>
          <w:sz w:val="28"/>
          <w:szCs w:val="28"/>
        </w:rPr>
      </w:pPr>
      <w:r w:rsidRPr="00B26605">
        <w:rPr>
          <w:rFonts w:ascii="Times New Roman" w:hAnsi="Times New Roman" w:cs="Times New Roman"/>
          <w:color w:val="000000"/>
          <w:sz w:val="28"/>
          <w:szCs w:val="28"/>
        </w:rPr>
        <w:t xml:space="preserve">несоответствия информации, предусмотренной пунктом </w:t>
      </w:r>
      <w:r>
        <w:rPr>
          <w:rFonts w:ascii="Times New Roman" w:hAnsi="Times New Roman" w:cs="Times New Roman"/>
          <w:color w:val="000000"/>
          <w:sz w:val="28"/>
          <w:szCs w:val="28"/>
        </w:rPr>
        <w:t>81</w:t>
      </w:r>
      <w:r w:rsidRPr="00B26605">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B26605">
        <w:rPr>
          <w:rFonts w:ascii="Times New Roman" w:hAnsi="Times New Roman" w:cs="Times New Roman"/>
          <w:color w:val="000000"/>
          <w:sz w:val="28"/>
          <w:szCs w:val="28"/>
        </w:rPr>
        <w:t xml:space="preserve"> настоящего Положения, требованиям извещения о проведении </w:t>
      </w:r>
      <w:r>
        <w:rPr>
          <w:rFonts w:ascii="Times New Roman" w:hAnsi="Times New Roman" w:cs="Times New Roman"/>
          <w:color w:val="000000"/>
          <w:sz w:val="28"/>
          <w:szCs w:val="28"/>
        </w:rPr>
        <w:t>тендера в</w:t>
      </w:r>
      <w:r w:rsidRPr="00B26605">
        <w:rPr>
          <w:rFonts w:ascii="Times New Roman" w:hAnsi="Times New Roman" w:cs="Times New Roman"/>
          <w:color w:val="000000"/>
          <w:sz w:val="28"/>
          <w:szCs w:val="28"/>
        </w:rPr>
        <w:t xml:space="preserve"> электронной форме</w:t>
      </w:r>
      <w:r>
        <w:rPr>
          <w:rFonts w:ascii="Times New Roman" w:hAnsi="Times New Roman" w:cs="Times New Roman"/>
          <w:color w:val="000000"/>
          <w:sz w:val="28"/>
          <w:szCs w:val="28"/>
        </w:rPr>
        <w:t>, тендерной документации</w:t>
      </w:r>
      <w:r w:rsidRPr="00B26605">
        <w:rPr>
          <w:rFonts w:ascii="Times New Roman" w:hAnsi="Times New Roman" w:cs="Times New Roman"/>
          <w:color w:val="000000"/>
          <w:sz w:val="28"/>
          <w:szCs w:val="28"/>
        </w:rPr>
        <w:t>;</w:t>
      </w:r>
    </w:p>
    <w:p w14:paraId="554480CE" w14:textId="77777777" w:rsidR="008F493D" w:rsidRPr="00B26605" w:rsidRDefault="008F493D" w:rsidP="008F493D">
      <w:pPr>
        <w:pStyle w:val="ConsPlusNormal"/>
        <w:ind w:firstLine="709"/>
        <w:jc w:val="both"/>
        <w:rPr>
          <w:rFonts w:ascii="Times New Roman" w:hAnsi="Times New Roman" w:cs="Times New Roman"/>
          <w:color w:val="000000"/>
          <w:sz w:val="28"/>
          <w:szCs w:val="28"/>
        </w:rPr>
      </w:pPr>
      <w:r w:rsidRPr="00B26605">
        <w:rPr>
          <w:rFonts w:ascii="Times New Roman" w:hAnsi="Times New Roman" w:cs="Times New Roman"/>
          <w:color w:val="000000"/>
          <w:sz w:val="28"/>
          <w:szCs w:val="28"/>
        </w:rPr>
        <w:t xml:space="preserve">несоответствия участника </w:t>
      </w:r>
      <w:r>
        <w:rPr>
          <w:rFonts w:ascii="Times New Roman" w:hAnsi="Times New Roman" w:cs="Times New Roman"/>
          <w:color w:val="000000"/>
          <w:sz w:val="28"/>
          <w:szCs w:val="28"/>
        </w:rPr>
        <w:t>тендера</w:t>
      </w:r>
      <w:r w:rsidRPr="00B26605">
        <w:rPr>
          <w:rFonts w:ascii="Times New Roman" w:hAnsi="Times New Roman" w:cs="Times New Roman"/>
          <w:color w:val="000000"/>
          <w:sz w:val="28"/>
          <w:szCs w:val="28"/>
        </w:rPr>
        <w:t xml:space="preserve"> в электронной форме требованиям, установленным извещением о проведении </w:t>
      </w:r>
      <w:r>
        <w:rPr>
          <w:rFonts w:ascii="Times New Roman" w:hAnsi="Times New Roman" w:cs="Times New Roman"/>
          <w:color w:val="000000"/>
          <w:sz w:val="28"/>
          <w:szCs w:val="28"/>
        </w:rPr>
        <w:t>тендера</w:t>
      </w:r>
      <w:r w:rsidRPr="00B26605">
        <w:rPr>
          <w:rFonts w:ascii="Times New Roman" w:hAnsi="Times New Roman" w:cs="Times New Roman"/>
          <w:color w:val="000000"/>
          <w:sz w:val="28"/>
          <w:szCs w:val="28"/>
        </w:rPr>
        <w:t xml:space="preserve"> в электронной форме</w:t>
      </w:r>
      <w:r>
        <w:rPr>
          <w:rFonts w:ascii="Times New Roman" w:hAnsi="Times New Roman" w:cs="Times New Roman"/>
          <w:color w:val="000000"/>
          <w:sz w:val="28"/>
          <w:szCs w:val="28"/>
        </w:rPr>
        <w:t>, тендерной документации</w:t>
      </w:r>
      <w:r w:rsidRPr="00B26605">
        <w:rPr>
          <w:rFonts w:ascii="Times New Roman" w:hAnsi="Times New Roman" w:cs="Times New Roman"/>
          <w:color w:val="000000"/>
          <w:sz w:val="28"/>
          <w:szCs w:val="28"/>
        </w:rPr>
        <w:t>;</w:t>
      </w:r>
    </w:p>
    <w:p w14:paraId="400E51DA" w14:textId="77777777" w:rsidR="008F493D" w:rsidRPr="00B26605" w:rsidRDefault="008F493D" w:rsidP="008F493D">
      <w:pPr>
        <w:pStyle w:val="ConsPlusNormal"/>
        <w:ind w:firstLine="709"/>
        <w:jc w:val="both"/>
        <w:rPr>
          <w:rFonts w:ascii="Times New Roman" w:hAnsi="Times New Roman" w:cs="Times New Roman"/>
          <w:color w:val="000000"/>
          <w:sz w:val="28"/>
          <w:szCs w:val="28"/>
        </w:rPr>
      </w:pPr>
      <w:r w:rsidRPr="00B26605">
        <w:rPr>
          <w:rFonts w:ascii="Times New Roman" w:hAnsi="Times New Roman" w:cs="Times New Roman"/>
          <w:color w:val="000000"/>
          <w:sz w:val="28"/>
          <w:szCs w:val="28"/>
        </w:rPr>
        <w:t xml:space="preserve">предоставления </w:t>
      </w:r>
      <w:r>
        <w:rPr>
          <w:rFonts w:ascii="Times New Roman" w:hAnsi="Times New Roman" w:cs="Times New Roman"/>
          <w:color w:val="000000"/>
          <w:sz w:val="28"/>
          <w:szCs w:val="28"/>
        </w:rPr>
        <w:t>независимой</w:t>
      </w:r>
      <w:r w:rsidRPr="00B266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w:t>
      </w:r>
      <w:r w:rsidRPr="00B26605">
        <w:rPr>
          <w:rFonts w:ascii="Times New Roman" w:hAnsi="Times New Roman" w:cs="Times New Roman"/>
          <w:color w:val="000000"/>
          <w:sz w:val="28"/>
          <w:szCs w:val="28"/>
        </w:rPr>
        <w:t xml:space="preserve">арантии на сумму менее установленной </w:t>
      </w:r>
      <w:r>
        <w:rPr>
          <w:rFonts w:ascii="Times New Roman" w:hAnsi="Times New Roman" w:cs="Times New Roman"/>
          <w:color w:val="000000"/>
          <w:sz w:val="28"/>
          <w:szCs w:val="28"/>
        </w:rPr>
        <w:br/>
      </w:r>
      <w:r w:rsidRPr="00B26605">
        <w:rPr>
          <w:rFonts w:ascii="Times New Roman" w:hAnsi="Times New Roman" w:cs="Times New Roman"/>
          <w:color w:val="000000"/>
          <w:sz w:val="28"/>
          <w:szCs w:val="28"/>
        </w:rPr>
        <w:t xml:space="preserve">в извещении о проведении </w:t>
      </w:r>
      <w:r>
        <w:rPr>
          <w:rFonts w:ascii="Times New Roman" w:hAnsi="Times New Roman" w:cs="Times New Roman"/>
          <w:color w:val="000000"/>
          <w:sz w:val="28"/>
          <w:szCs w:val="28"/>
        </w:rPr>
        <w:t>тендера</w:t>
      </w:r>
      <w:r w:rsidRPr="00B26605">
        <w:rPr>
          <w:rFonts w:ascii="Times New Roman" w:hAnsi="Times New Roman" w:cs="Times New Roman"/>
          <w:color w:val="000000"/>
          <w:sz w:val="28"/>
          <w:szCs w:val="28"/>
        </w:rPr>
        <w:t xml:space="preserve"> в электронной форме</w:t>
      </w:r>
      <w:r>
        <w:rPr>
          <w:rFonts w:ascii="Times New Roman" w:hAnsi="Times New Roman" w:cs="Times New Roman"/>
          <w:color w:val="000000"/>
          <w:sz w:val="28"/>
          <w:szCs w:val="28"/>
        </w:rPr>
        <w:t>, тендерной документации</w:t>
      </w:r>
      <w:r w:rsidRPr="00B26605">
        <w:rPr>
          <w:rFonts w:ascii="Times New Roman" w:hAnsi="Times New Roman" w:cs="Times New Roman"/>
          <w:color w:val="000000"/>
          <w:sz w:val="28"/>
          <w:szCs w:val="28"/>
        </w:rPr>
        <w:t xml:space="preserve"> в случае, если участником выбран данный способ обеспечения заявки (если требование обеспечения заявки установлено в извещении о проведении </w:t>
      </w:r>
      <w:r>
        <w:rPr>
          <w:rFonts w:ascii="Times New Roman" w:hAnsi="Times New Roman" w:cs="Times New Roman"/>
          <w:color w:val="000000"/>
          <w:sz w:val="28"/>
          <w:szCs w:val="28"/>
        </w:rPr>
        <w:t>тендера</w:t>
      </w:r>
      <w:r w:rsidRPr="00B26605">
        <w:rPr>
          <w:rFonts w:ascii="Times New Roman" w:hAnsi="Times New Roman" w:cs="Times New Roman"/>
          <w:color w:val="000000"/>
          <w:sz w:val="28"/>
          <w:szCs w:val="28"/>
        </w:rPr>
        <w:t xml:space="preserve">  в электронной форме</w:t>
      </w:r>
      <w:r>
        <w:rPr>
          <w:rFonts w:ascii="Times New Roman" w:hAnsi="Times New Roman" w:cs="Times New Roman"/>
          <w:color w:val="000000"/>
          <w:sz w:val="28"/>
          <w:szCs w:val="28"/>
        </w:rPr>
        <w:t>, тендерной документации</w:t>
      </w:r>
      <w:r w:rsidRPr="00B26605">
        <w:rPr>
          <w:rFonts w:ascii="Times New Roman" w:hAnsi="Times New Roman" w:cs="Times New Roman"/>
          <w:color w:val="000000"/>
          <w:sz w:val="28"/>
          <w:szCs w:val="28"/>
        </w:rPr>
        <w:t>).</w:t>
      </w:r>
    </w:p>
    <w:p w14:paraId="0066EB12" w14:textId="77777777" w:rsidR="008F493D" w:rsidRPr="00B26605" w:rsidRDefault="008F493D" w:rsidP="008F493D">
      <w:pPr>
        <w:pStyle w:val="ConsPlusNormal"/>
        <w:ind w:firstLine="709"/>
        <w:jc w:val="both"/>
        <w:rPr>
          <w:rFonts w:ascii="Times New Roman" w:hAnsi="Times New Roman" w:cs="Times New Roman"/>
          <w:color w:val="000000"/>
          <w:sz w:val="28"/>
          <w:szCs w:val="28"/>
        </w:rPr>
      </w:pPr>
      <w:r w:rsidRPr="00B26605">
        <w:rPr>
          <w:rFonts w:ascii="Times New Roman" w:hAnsi="Times New Roman" w:cs="Times New Roman"/>
          <w:color w:val="000000"/>
          <w:sz w:val="28"/>
          <w:szCs w:val="28"/>
        </w:rPr>
        <w:t xml:space="preserve">Отклонение заявки на участие в </w:t>
      </w:r>
      <w:r>
        <w:rPr>
          <w:rFonts w:ascii="Times New Roman" w:hAnsi="Times New Roman" w:cs="Times New Roman"/>
          <w:color w:val="000000"/>
          <w:sz w:val="28"/>
          <w:szCs w:val="28"/>
        </w:rPr>
        <w:t>тендере</w:t>
      </w:r>
      <w:r w:rsidRPr="00B26605">
        <w:rPr>
          <w:rFonts w:ascii="Times New Roman" w:hAnsi="Times New Roman" w:cs="Times New Roman"/>
          <w:color w:val="000000"/>
          <w:sz w:val="28"/>
          <w:szCs w:val="28"/>
        </w:rPr>
        <w:t xml:space="preserve"> в электронной форме по основаниям, не предусмотренным пунктом </w:t>
      </w:r>
      <w:r>
        <w:rPr>
          <w:rFonts w:ascii="Times New Roman" w:hAnsi="Times New Roman" w:cs="Times New Roman"/>
          <w:color w:val="000000"/>
          <w:sz w:val="28"/>
          <w:szCs w:val="28"/>
        </w:rPr>
        <w:t>82</w:t>
      </w:r>
      <w:r w:rsidRPr="00B26605">
        <w:rPr>
          <w:rFonts w:ascii="Times New Roman" w:hAnsi="Times New Roman" w:cs="Times New Roman"/>
          <w:color w:val="000000"/>
          <w:sz w:val="28"/>
          <w:szCs w:val="28"/>
        </w:rPr>
        <w:t>.</w:t>
      </w:r>
      <w:r>
        <w:rPr>
          <w:rFonts w:ascii="Times New Roman" w:hAnsi="Times New Roman" w:cs="Times New Roman"/>
          <w:color w:val="000000"/>
          <w:sz w:val="28"/>
          <w:szCs w:val="28"/>
        </w:rPr>
        <w:t>15</w:t>
      </w:r>
      <w:r w:rsidRPr="00B26605">
        <w:rPr>
          <w:rFonts w:ascii="Times New Roman" w:hAnsi="Times New Roman" w:cs="Times New Roman"/>
          <w:color w:val="000000"/>
          <w:sz w:val="28"/>
          <w:szCs w:val="28"/>
        </w:rPr>
        <w:t xml:space="preserve"> настоящего Положения,</w:t>
      </w:r>
      <w:r>
        <w:rPr>
          <w:rFonts w:ascii="Times New Roman" w:hAnsi="Times New Roman" w:cs="Times New Roman"/>
          <w:color w:val="000000"/>
          <w:sz w:val="28"/>
          <w:szCs w:val="28"/>
        </w:rPr>
        <w:t xml:space="preserve"> </w:t>
      </w:r>
      <w:r w:rsidRPr="008D3B67">
        <w:rPr>
          <w:rFonts w:ascii="Times New Roman" w:hAnsi="Times New Roman" w:cs="Times New Roman"/>
          <w:sz w:val="28"/>
          <w:szCs w:val="28"/>
        </w:rPr>
        <w:t>за исключением слу</w:t>
      </w:r>
      <w:r>
        <w:rPr>
          <w:rFonts w:ascii="Times New Roman" w:hAnsi="Times New Roman" w:cs="Times New Roman"/>
          <w:sz w:val="28"/>
          <w:szCs w:val="28"/>
        </w:rPr>
        <w:t>чая, установленного пунктом 77.5</w:t>
      </w:r>
      <w:r w:rsidRPr="008D3B67">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w:t>
      </w:r>
      <w:r w:rsidRPr="00B26605">
        <w:rPr>
          <w:rFonts w:ascii="Times New Roman" w:hAnsi="Times New Roman" w:cs="Times New Roman"/>
          <w:color w:val="000000"/>
          <w:sz w:val="28"/>
          <w:szCs w:val="28"/>
        </w:rPr>
        <w:t xml:space="preserve"> не допускается.</w:t>
      </w:r>
    </w:p>
    <w:p w14:paraId="0754C0F9"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p>
    <w:p w14:paraId="597BC31C" w14:textId="77777777" w:rsidR="008F493D" w:rsidRPr="00E119D0"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E119D0">
        <w:rPr>
          <w:rFonts w:ascii="Times New Roman" w:eastAsia="Times New Roman" w:hAnsi="Times New Roman"/>
          <w:color w:val="000000"/>
          <w:sz w:val="28"/>
          <w:szCs w:val="28"/>
          <w:lang w:eastAsia="ru-RU"/>
        </w:rPr>
        <w:t>83. Заключение договора по результатам тендера в электронной форме</w:t>
      </w:r>
    </w:p>
    <w:p w14:paraId="7BF8E94B"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p>
    <w:p w14:paraId="171AD4E4"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83.1. </w:t>
      </w:r>
      <w:r w:rsidRPr="00E2719F">
        <w:rPr>
          <w:rFonts w:ascii="Times New Roman" w:hAnsi="Times New Roman"/>
          <w:color w:val="000000"/>
          <w:sz w:val="28"/>
          <w:szCs w:val="28"/>
        </w:rPr>
        <w:t xml:space="preserve">По результатам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договор заключается </w:t>
      </w:r>
      <w:r>
        <w:rPr>
          <w:rFonts w:ascii="Times New Roman" w:hAnsi="Times New Roman"/>
          <w:color w:val="000000"/>
          <w:sz w:val="28"/>
          <w:szCs w:val="28"/>
        </w:rPr>
        <w:br/>
      </w:r>
      <w:r w:rsidRPr="00E2719F">
        <w:rPr>
          <w:rFonts w:ascii="Times New Roman" w:hAnsi="Times New Roman"/>
          <w:color w:val="000000"/>
          <w:sz w:val="28"/>
          <w:szCs w:val="28"/>
        </w:rPr>
        <w:t xml:space="preserve">с победителем такого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порядке, установленном разделом 63 настоящего Положения.</w:t>
      </w:r>
    </w:p>
    <w:p w14:paraId="7B65DF01" w14:textId="77777777" w:rsidR="008F493D" w:rsidRPr="00E119D0" w:rsidRDefault="008F493D" w:rsidP="008F493D">
      <w:pPr>
        <w:shd w:val="clear" w:color="auto" w:fill="FFFFFF"/>
        <w:spacing w:after="0" w:line="240" w:lineRule="auto"/>
        <w:ind w:firstLine="540"/>
        <w:jc w:val="both"/>
        <w:rPr>
          <w:rFonts w:ascii="Times New Roman" w:hAnsi="Times New Roman"/>
          <w:color w:val="000000"/>
          <w:sz w:val="28"/>
          <w:szCs w:val="28"/>
        </w:rPr>
      </w:pPr>
      <w:r w:rsidRPr="00E119D0">
        <w:rPr>
          <w:rFonts w:ascii="Times New Roman" w:hAnsi="Times New Roman"/>
          <w:color w:val="000000"/>
          <w:sz w:val="28"/>
          <w:szCs w:val="28"/>
        </w:rPr>
        <w:t>83.2. В случае если в течение четырех минут после начала проведения тендера в электронной форме ни один из его участников не подал ценовое предложение, договор заключается в соответствии с подпунктом 60.1.33 пункта 60.1 настоящего Положения в порядке, установленном разделом 63 настоящего Положения, с участником такого тендера, заявка на участие в котором подана:</w:t>
      </w:r>
    </w:p>
    <w:p w14:paraId="0E2921B4" w14:textId="77777777" w:rsidR="008F493D" w:rsidRPr="00E119D0" w:rsidRDefault="008F493D" w:rsidP="008F493D">
      <w:pPr>
        <w:shd w:val="clear" w:color="auto" w:fill="FFFFFF"/>
        <w:spacing w:after="0" w:line="240" w:lineRule="auto"/>
        <w:ind w:firstLine="540"/>
        <w:jc w:val="both"/>
        <w:rPr>
          <w:rFonts w:ascii="Times New Roman" w:hAnsi="Times New Roman"/>
          <w:color w:val="000000"/>
          <w:sz w:val="28"/>
          <w:szCs w:val="28"/>
        </w:rPr>
      </w:pPr>
      <w:r w:rsidRPr="00E119D0">
        <w:rPr>
          <w:rFonts w:ascii="Times New Roman" w:hAnsi="Times New Roman"/>
          <w:color w:val="000000"/>
          <w:sz w:val="28"/>
          <w:szCs w:val="28"/>
        </w:rPr>
        <w:t>ранее других заявок на участие в таком тендере, если несколько участников такого тендера и поданные ими заявки признаны соответствующими требованиям настоящего Положения и тендерной документации;</w:t>
      </w:r>
    </w:p>
    <w:p w14:paraId="5AFE9F13" w14:textId="77777777" w:rsidR="008F493D" w:rsidRPr="00E119D0" w:rsidRDefault="008F493D" w:rsidP="008F493D">
      <w:pPr>
        <w:shd w:val="clear" w:color="auto" w:fill="FFFFFF"/>
        <w:spacing w:after="0" w:line="240" w:lineRule="auto"/>
        <w:ind w:firstLine="540"/>
        <w:jc w:val="both"/>
        <w:rPr>
          <w:rFonts w:ascii="Times New Roman" w:hAnsi="Times New Roman"/>
          <w:color w:val="000000"/>
          <w:sz w:val="28"/>
          <w:szCs w:val="28"/>
        </w:rPr>
      </w:pPr>
      <w:r w:rsidRPr="00E119D0">
        <w:rPr>
          <w:rFonts w:ascii="Times New Roman" w:hAnsi="Times New Roman"/>
          <w:color w:val="000000"/>
          <w:sz w:val="28"/>
          <w:szCs w:val="28"/>
        </w:rPr>
        <w:t>единственным участником такого тендера, если только один участник такого тендера и поданная им заявка признаны соответствующими требованиям настоящего Положения и тендерной документации.</w:t>
      </w:r>
    </w:p>
    <w:p w14:paraId="75298DF1"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p>
    <w:p w14:paraId="563741EC" w14:textId="77777777" w:rsidR="008F493D" w:rsidRPr="00E119D0"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E119D0">
        <w:rPr>
          <w:rFonts w:ascii="Times New Roman" w:eastAsia="Times New Roman" w:hAnsi="Times New Roman"/>
          <w:color w:val="000000"/>
          <w:sz w:val="28"/>
          <w:szCs w:val="28"/>
          <w:lang w:eastAsia="ru-RU"/>
        </w:rPr>
        <w:t>84. Последствия признания тендера в электронной форме несостоявшимся</w:t>
      </w:r>
    </w:p>
    <w:p w14:paraId="20E8DFD1"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p>
    <w:p w14:paraId="20DF09AD" w14:textId="77777777" w:rsidR="008F493D"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84</w:t>
      </w:r>
      <w:r w:rsidRPr="00E2719F">
        <w:rPr>
          <w:rFonts w:ascii="Times New Roman" w:hAnsi="Times New Roman"/>
          <w:color w:val="000000"/>
          <w:sz w:val="28"/>
          <w:szCs w:val="28"/>
        </w:rPr>
        <w:t xml:space="preserve">.1. В случае если </w:t>
      </w:r>
      <w:r>
        <w:rPr>
          <w:rFonts w:ascii="Times New Roman" w:hAnsi="Times New Roman"/>
          <w:color w:val="000000"/>
          <w:sz w:val="28"/>
          <w:szCs w:val="28"/>
        </w:rPr>
        <w:t>тендер</w:t>
      </w:r>
      <w:r w:rsidRPr="00E2719F">
        <w:rPr>
          <w:rFonts w:ascii="Times New Roman" w:hAnsi="Times New Roman"/>
          <w:color w:val="000000"/>
          <w:sz w:val="28"/>
          <w:szCs w:val="28"/>
        </w:rPr>
        <w:t xml:space="preserve"> в электронной форме признан несостоявшимся в связи с тем, что по окончании срока подачи заявок на участие в таком </w:t>
      </w:r>
      <w:r>
        <w:rPr>
          <w:rFonts w:ascii="Times New Roman" w:hAnsi="Times New Roman"/>
          <w:color w:val="000000"/>
          <w:sz w:val="28"/>
          <w:szCs w:val="28"/>
        </w:rPr>
        <w:t>тендере</w:t>
      </w:r>
      <w:r w:rsidRPr="00E2719F">
        <w:rPr>
          <w:rFonts w:ascii="Times New Roman" w:hAnsi="Times New Roman"/>
          <w:color w:val="000000"/>
          <w:sz w:val="28"/>
          <w:szCs w:val="28"/>
        </w:rPr>
        <w:t xml:space="preserve"> подана только одна заявка на участие в нем, договор с участником такого</w:t>
      </w:r>
      <w:r>
        <w:rPr>
          <w:rFonts w:ascii="Times New Roman" w:hAnsi="Times New Roman"/>
          <w:color w:val="000000"/>
          <w:sz w:val="28"/>
          <w:szCs w:val="28"/>
        </w:rPr>
        <w:t xml:space="preserve"> тендера</w:t>
      </w:r>
      <w:r w:rsidRPr="00E2719F">
        <w:rPr>
          <w:rFonts w:ascii="Times New Roman" w:hAnsi="Times New Roman"/>
          <w:color w:val="000000"/>
          <w:sz w:val="28"/>
          <w:szCs w:val="28"/>
        </w:rPr>
        <w:t xml:space="preserve">, подавшим единственную заявку на участие в нем, если этот участник и поданная им заявка признаны соответствующими требованиям настоящего Положения и </w:t>
      </w:r>
      <w:r>
        <w:rPr>
          <w:rFonts w:ascii="Times New Roman" w:hAnsi="Times New Roman"/>
          <w:color w:val="000000"/>
          <w:sz w:val="28"/>
          <w:szCs w:val="28"/>
        </w:rPr>
        <w:t>тендерной</w:t>
      </w:r>
      <w:r w:rsidRPr="00E2719F">
        <w:rPr>
          <w:rFonts w:ascii="Times New Roman" w:hAnsi="Times New Roman"/>
          <w:color w:val="000000"/>
          <w:sz w:val="28"/>
          <w:szCs w:val="28"/>
        </w:rPr>
        <w:t xml:space="preserve">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14:paraId="278306E5" w14:textId="77777777" w:rsidR="008F493D" w:rsidRPr="00311F8D"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84</w:t>
      </w:r>
      <w:r w:rsidRPr="00E2719F">
        <w:rPr>
          <w:rFonts w:ascii="Times New Roman" w:hAnsi="Times New Roman"/>
          <w:color w:val="000000"/>
          <w:sz w:val="28"/>
          <w:szCs w:val="28"/>
        </w:rPr>
        <w:t>.</w:t>
      </w:r>
      <w:r w:rsidRPr="00311F8D">
        <w:rPr>
          <w:rFonts w:ascii="Times New Roman" w:hAnsi="Times New Roman"/>
          <w:color w:val="000000"/>
          <w:sz w:val="28"/>
          <w:szCs w:val="28"/>
        </w:rPr>
        <w:t xml:space="preserve">2. </w:t>
      </w:r>
      <w:r w:rsidRPr="00311F8D">
        <w:rPr>
          <w:rFonts w:ascii="Times New Roman" w:eastAsia="Times New Roman" w:hAnsi="Times New Roman"/>
          <w:color w:val="000000"/>
          <w:sz w:val="28"/>
          <w:szCs w:val="28"/>
          <w:lang w:eastAsia="ru-RU"/>
        </w:rPr>
        <w:t xml:space="preserve">В случае, если тендер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тендере, его участником, договор с единственным участником такого тендера, если этот участник и поданная им заявка на участие в таком тендере признаны соответствующими требованиям настоящего Положения и тендерной документации, заключается </w:t>
      </w:r>
      <w:r w:rsidRPr="00311F8D">
        <w:rPr>
          <w:rFonts w:ascii="Times New Roman" w:hAnsi="Times New Roman"/>
          <w:color w:val="000000"/>
          <w:sz w:val="28"/>
          <w:szCs w:val="28"/>
        </w:rPr>
        <w:t>в соответствии с подпунктом 60.1.33 пункта 60.1 настоящего Положения в порядке, установленном разделом 63 настоящего Положения.</w:t>
      </w:r>
    </w:p>
    <w:p w14:paraId="68AC38E2" w14:textId="77777777" w:rsidR="008F493D" w:rsidRPr="00ED55CC" w:rsidRDefault="008F493D" w:rsidP="008F493D">
      <w:pPr>
        <w:shd w:val="clear" w:color="auto" w:fill="FFFFFF"/>
        <w:spacing w:after="0" w:line="240" w:lineRule="auto"/>
        <w:ind w:firstLine="540"/>
        <w:jc w:val="both"/>
        <w:rPr>
          <w:rFonts w:ascii="Times New Roman" w:hAnsi="Times New Roman"/>
          <w:color w:val="000000"/>
          <w:sz w:val="28"/>
          <w:szCs w:val="28"/>
        </w:rPr>
      </w:pPr>
      <w:r w:rsidRPr="00311F8D">
        <w:rPr>
          <w:rFonts w:ascii="Times New Roman" w:hAnsi="Times New Roman"/>
          <w:color w:val="000000"/>
          <w:sz w:val="28"/>
          <w:szCs w:val="28"/>
        </w:rPr>
        <w:t>84.3. В случае е</w:t>
      </w:r>
      <w:r>
        <w:rPr>
          <w:rFonts w:ascii="Times New Roman" w:hAnsi="Times New Roman"/>
          <w:color w:val="000000"/>
          <w:sz w:val="28"/>
          <w:szCs w:val="28"/>
        </w:rPr>
        <w:t>с</w:t>
      </w:r>
      <w:r w:rsidRPr="00311F8D">
        <w:rPr>
          <w:rFonts w:ascii="Times New Roman" w:hAnsi="Times New Roman"/>
          <w:color w:val="000000"/>
          <w:sz w:val="28"/>
          <w:szCs w:val="28"/>
        </w:rPr>
        <w:t xml:space="preserve">ли тендер в электронной форме признан несостоявшимся в связи с тем, что по окончании срока подачи заявок на участие в тендере в электронной форме не подано ни одной заявки на участие в таком тендере или по результатам рассмотрения заявок на участие в таком тендере Комиссией отклонены все поданные заявки на участие в нем, или если тендере в электронной форме признан несостоявшимся в связи с тем, что победитель тендера в электронной форме уклонился от заключения договора, Заказчик вправе провести новую закупку или </w:t>
      </w:r>
      <w:r w:rsidRPr="00311F8D">
        <w:rPr>
          <w:rFonts w:ascii="Times New Roman" w:hAnsi="Times New Roman"/>
          <w:sz w:val="28"/>
          <w:szCs w:val="28"/>
        </w:rPr>
        <w:t>осуществить закупку у единственного</w:t>
      </w:r>
      <w:r w:rsidRPr="003546A7">
        <w:rPr>
          <w:rFonts w:ascii="Times New Roman" w:hAnsi="Times New Roman"/>
          <w:sz w:val="28"/>
          <w:szCs w:val="28"/>
        </w:rPr>
        <w:t xml:space="preserve"> поставщика (исполнителя, подрядчика) в соответствии с подпунктом 60.1.33 пункта 60.1 настоящего Положения</w:t>
      </w:r>
      <w:r w:rsidRPr="003546A7">
        <w:rPr>
          <w:rFonts w:ascii="Times New Roman" w:hAnsi="Times New Roman"/>
          <w:color w:val="000000"/>
          <w:sz w:val="28"/>
          <w:szCs w:val="28"/>
        </w:rPr>
        <w:t>.</w:t>
      </w:r>
    </w:p>
    <w:p w14:paraId="320F310F" w14:textId="77777777" w:rsidR="008F493D" w:rsidRPr="00E2719F" w:rsidRDefault="008F493D" w:rsidP="008F493D">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sz w:val="28"/>
          <w:szCs w:val="28"/>
        </w:rPr>
        <w:t>В случае проведения новой закупки в соответствии с настоящим пунктом</w:t>
      </w:r>
      <w:r w:rsidRPr="00E2719F">
        <w:rPr>
          <w:rFonts w:ascii="Times New Roman" w:hAnsi="Times New Roman"/>
          <w:color w:val="000000"/>
          <w:sz w:val="28"/>
          <w:szCs w:val="28"/>
        </w:rPr>
        <w:t xml:space="preserve"> Заказчик обязан внести изменения в План закупки в порядке, установленном разделом 6 настоящего Положения.</w:t>
      </w:r>
    </w:p>
    <w:p w14:paraId="0BD9E910"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r w:rsidRPr="00E2719F">
        <w:rPr>
          <w:rFonts w:ascii="Times New Roman" w:hAnsi="Times New Roman"/>
          <w:color w:val="000000"/>
          <w:sz w:val="28"/>
          <w:szCs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w:t>
      </w:r>
      <w:r>
        <w:rPr>
          <w:rFonts w:ascii="Times New Roman" w:hAnsi="Times New Roman"/>
          <w:color w:val="000000"/>
          <w:sz w:val="28"/>
          <w:szCs w:val="28"/>
        </w:rPr>
        <w:t>тендерной</w:t>
      </w:r>
      <w:r w:rsidRPr="00E2719F">
        <w:rPr>
          <w:rFonts w:ascii="Times New Roman" w:hAnsi="Times New Roman"/>
          <w:color w:val="000000"/>
          <w:sz w:val="28"/>
          <w:szCs w:val="28"/>
        </w:rPr>
        <w:t xml:space="preserve"> документации </w:t>
      </w:r>
      <w:r>
        <w:rPr>
          <w:rFonts w:ascii="Times New Roman" w:hAnsi="Times New Roman"/>
          <w:color w:val="000000"/>
          <w:sz w:val="28"/>
          <w:szCs w:val="28"/>
        </w:rPr>
        <w:t>тендера</w:t>
      </w:r>
      <w:r w:rsidRPr="00E2719F">
        <w:rPr>
          <w:rFonts w:ascii="Times New Roman" w:hAnsi="Times New Roman"/>
          <w:color w:val="000000"/>
          <w:sz w:val="28"/>
          <w:szCs w:val="28"/>
        </w:rPr>
        <w:t xml:space="preserve">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1CED1C5" w14:textId="77777777" w:rsidR="008F493D" w:rsidRPr="003546A7" w:rsidRDefault="008F493D" w:rsidP="008F493D">
      <w:pPr>
        <w:autoSpaceDE w:val="0"/>
        <w:autoSpaceDN w:val="0"/>
        <w:adjustRightInd w:val="0"/>
        <w:spacing w:after="0" w:line="240" w:lineRule="auto"/>
        <w:ind w:firstLine="708"/>
        <w:jc w:val="both"/>
        <w:rPr>
          <w:rFonts w:ascii="Times New Roman" w:hAnsi="Times New Roman"/>
          <w:sz w:val="28"/>
          <w:szCs w:val="28"/>
        </w:rPr>
      </w:pPr>
    </w:p>
    <w:p w14:paraId="36524CEE" w14:textId="77777777" w:rsidR="008F493D" w:rsidRPr="003546A7" w:rsidRDefault="008F493D" w:rsidP="008F493D">
      <w:pPr>
        <w:pStyle w:val="a8"/>
        <w:spacing w:after="120" w:line="240" w:lineRule="auto"/>
        <w:ind w:left="0" w:firstLine="709"/>
        <w:jc w:val="both"/>
        <w:rPr>
          <w:rFonts w:ascii="Times New Roman" w:hAnsi="Times New Roman"/>
          <w:color w:val="000000"/>
          <w:sz w:val="28"/>
          <w:szCs w:val="28"/>
        </w:rPr>
      </w:pPr>
    </w:p>
    <w:p w14:paraId="0E5E228D" w14:textId="77777777" w:rsidR="008F493D" w:rsidRPr="003546A7" w:rsidRDefault="008F493D" w:rsidP="008F493D">
      <w:pPr>
        <w:pStyle w:val="a8"/>
        <w:spacing w:after="120" w:line="240" w:lineRule="auto"/>
        <w:ind w:left="0" w:firstLine="709"/>
        <w:jc w:val="both"/>
        <w:rPr>
          <w:rFonts w:ascii="Times New Roman" w:hAnsi="Times New Roman"/>
          <w:color w:val="000000"/>
          <w:sz w:val="28"/>
          <w:szCs w:val="28"/>
        </w:rPr>
      </w:pPr>
    </w:p>
    <w:p w14:paraId="4C6037C4" w14:textId="77777777" w:rsidR="008F493D" w:rsidRPr="003546A7" w:rsidRDefault="008F493D" w:rsidP="008F493D">
      <w:pPr>
        <w:spacing w:after="0" w:line="240" w:lineRule="auto"/>
        <w:jc w:val="right"/>
        <w:rPr>
          <w:rFonts w:ascii="Times New Roman" w:hAnsi="Times New Roman"/>
          <w:color w:val="000000"/>
          <w:sz w:val="28"/>
          <w:szCs w:val="28"/>
        </w:rPr>
      </w:pPr>
      <w:r w:rsidRPr="003546A7">
        <w:rPr>
          <w:rFonts w:ascii="Times New Roman" w:hAnsi="Times New Roman"/>
          <w:color w:val="000000"/>
          <w:sz w:val="28"/>
          <w:szCs w:val="28"/>
        </w:rPr>
        <w:br w:type="page"/>
        <w:t>Приложение</w:t>
      </w:r>
    </w:p>
    <w:p w14:paraId="22482B0E" w14:textId="77777777" w:rsidR="008F493D" w:rsidRPr="003546A7" w:rsidRDefault="008F493D" w:rsidP="008F493D">
      <w:pPr>
        <w:pStyle w:val="ConsPlusNormal"/>
        <w:jc w:val="right"/>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к </w:t>
      </w:r>
      <w:r>
        <w:rPr>
          <w:rFonts w:ascii="Times New Roman" w:hAnsi="Times New Roman" w:cs="Times New Roman"/>
          <w:color w:val="000000"/>
          <w:sz w:val="28"/>
          <w:szCs w:val="28"/>
        </w:rPr>
        <w:t>П</w:t>
      </w:r>
      <w:r w:rsidRPr="003546A7">
        <w:rPr>
          <w:rFonts w:ascii="Times New Roman" w:hAnsi="Times New Roman" w:cs="Times New Roman"/>
          <w:color w:val="000000"/>
          <w:sz w:val="28"/>
          <w:szCs w:val="28"/>
        </w:rPr>
        <w:t>оложению</w:t>
      </w:r>
      <w:r>
        <w:rPr>
          <w:rFonts w:ascii="Times New Roman" w:hAnsi="Times New Roman" w:cs="Times New Roman"/>
          <w:color w:val="000000"/>
          <w:sz w:val="28"/>
          <w:szCs w:val="28"/>
        </w:rPr>
        <w:t xml:space="preserve"> </w:t>
      </w:r>
      <w:r w:rsidRPr="003546A7">
        <w:rPr>
          <w:rFonts w:ascii="Times New Roman" w:hAnsi="Times New Roman" w:cs="Times New Roman"/>
          <w:color w:val="000000"/>
          <w:sz w:val="28"/>
          <w:szCs w:val="28"/>
        </w:rPr>
        <w:t xml:space="preserve">о закупке </w:t>
      </w:r>
    </w:p>
    <w:p w14:paraId="45A86B30" w14:textId="77777777" w:rsidR="008F493D" w:rsidRPr="003546A7" w:rsidRDefault="008F493D" w:rsidP="008F493D">
      <w:pPr>
        <w:pStyle w:val="ConsPlusNormal"/>
        <w:jc w:val="both"/>
        <w:rPr>
          <w:rFonts w:ascii="Times New Roman" w:hAnsi="Times New Roman" w:cs="Times New Roman"/>
          <w:color w:val="000000"/>
          <w:sz w:val="28"/>
          <w:szCs w:val="28"/>
        </w:rPr>
      </w:pPr>
    </w:p>
    <w:p w14:paraId="6924E5A1" w14:textId="77777777" w:rsidR="008F493D" w:rsidRPr="003546A7" w:rsidRDefault="008F493D" w:rsidP="008F493D">
      <w:pPr>
        <w:pStyle w:val="ConsPlusNormal"/>
        <w:jc w:val="both"/>
        <w:rPr>
          <w:rFonts w:ascii="Times New Roman" w:hAnsi="Times New Roman" w:cs="Times New Roman"/>
          <w:color w:val="000000"/>
          <w:sz w:val="28"/>
          <w:szCs w:val="28"/>
        </w:rPr>
      </w:pPr>
    </w:p>
    <w:p w14:paraId="478A3F7C" w14:textId="77777777" w:rsidR="008F493D" w:rsidRPr="00E119D0" w:rsidRDefault="008F493D" w:rsidP="008F493D">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bookmarkStart w:id="78" w:name="P1410"/>
      <w:bookmarkEnd w:id="78"/>
      <w:r w:rsidRPr="00E119D0">
        <w:rPr>
          <w:rFonts w:ascii="Times New Roman" w:eastAsia="Times New Roman" w:hAnsi="Times New Roman"/>
          <w:color w:val="000000"/>
          <w:sz w:val="28"/>
          <w:szCs w:val="28"/>
          <w:lang w:eastAsia="ru-RU"/>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w:t>
      </w:r>
    </w:p>
    <w:p w14:paraId="1DB24467" w14:textId="77777777" w:rsidR="008F493D" w:rsidRPr="003546A7" w:rsidRDefault="008F493D" w:rsidP="008F493D">
      <w:pPr>
        <w:pStyle w:val="ConsPlusNormal"/>
        <w:jc w:val="both"/>
        <w:rPr>
          <w:rFonts w:ascii="Times New Roman" w:hAnsi="Times New Roman" w:cs="Times New Roman"/>
          <w:color w:val="000000"/>
          <w:sz w:val="28"/>
          <w:szCs w:val="28"/>
        </w:rPr>
      </w:pPr>
    </w:p>
    <w:p w14:paraId="5AF6DA6A" w14:textId="77777777" w:rsidR="008F493D" w:rsidRPr="003546A7" w:rsidRDefault="008F493D" w:rsidP="008F493D">
      <w:pPr>
        <w:pStyle w:val="ConsPlusNormal"/>
        <w:jc w:val="center"/>
        <w:outlineLvl w:val="2"/>
        <w:rPr>
          <w:rFonts w:ascii="Times New Roman" w:hAnsi="Times New Roman" w:cs="Times New Roman"/>
          <w:color w:val="000000"/>
          <w:sz w:val="28"/>
          <w:szCs w:val="28"/>
        </w:rPr>
      </w:pPr>
      <w:bookmarkStart w:id="79" w:name="P1415"/>
      <w:bookmarkEnd w:id="79"/>
      <w:r w:rsidRPr="003546A7">
        <w:rPr>
          <w:rFonts w:ascii="Times New Roman" w:hAnsi="Times New Roman" w:cs="Times New Roman"/>
          <w:color w:val="000000"/>
          <w:sz w:val="28"/>
          <w:szCs w:val="28"/>
        </w:rPr>
        <w:t>I. Общие положения</w:t>
      </w:r>
    </w:p>
    <w:p w14:paraId="4B25FAC9" w14:textId="77777777" w:rsidR="008F493D" w:rsidRPr="003546A7" w:rsidRDefault="008F493D" w:rsidP="008F493D">
      <w:pPr>
        <w:pStyle w:val="ConsPlusNormal"/>
        <w:jc w:val="both"/>
        <w:rPr>
          <w:rFonts w:ascii="Times New Roman" w:hAnsi="Times New Roman" w:cs="Times New Roman"/>
          <w:color w:val="000000"/>
          <w:sz w:val="28"/>
          <w:szCs w:val="28"/>
        </w:rPr>
      </w:pPr>
    </w:p>
    <w:p w14:paraId="0B12C88A"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bookmarkStart w:id="80" w:name="P1417"/>
      <w:bookmarkEnd w:id="80"/>
      <w:r w:rsidRPr="003546A7">
        <w:rPr>
          <w:rFonts w:ascii="Times New Roman" w:hAnsi="Times New Roman" w:cs="Times New Roman"/>
          <w:color w:val="000000"/>
          <w:sz w:val="28"/>
          <w:szCs w:val="28"/>
        </w:rPr>
        <w:t>1. Начальная (максимальная) цена договора, цена договора, заключаемого с единственным поставщиком (исполнителем, подрядчиком) (далее - НМЦД), определяется и обосновывается Заказчиком посредством применения следующего метода или нескольких следующих методов:</w:t>
      </w:r>
    </w:p>
    <w:p w14:paraId="6AA40F9A"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метод сопоставимых рыночных цен (анализа рынка);</w:t>
      </w:r>
    </w:p>
    <w:p w14:paraId="32F76D00"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нормативный метод;</w:t>
      </w:r>
    </w:p>
    <w:p w14:paraId="591D5B9C"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тарифный метод;</w:t>
      </w:r>
    </w:p>
    <w:p w14:paraId="56505BDE"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проектно-сметный метод;</w:t>
      </w:r>
    </w:p>
    <w:p w14:paraId="63E13893"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затратный метод.</w:t>
      </w:r>
    </w:p>
    <w:p w14:paraId="524452F1"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 В случае невозможности применения для определения и обоснования начальной (максимальной) цены договора, цены договора, заключаемого с единственным поставщиком (исполнителем, подрядчиком), методов, указанных в </w:t>
      </w:r>
      <w:hyperlink w:anchor="P1417" w:history="1">
        <w:r w:rsidRPr="003546A7">
          <w:rPr>
            <w:rFonts w:ascii="Times New Roman" w:hAnsi="Times New Roman" w:cs="Times New Roman"/>
            <w:color w:val="000000"/>
            <w:sz w:val="28"/>
            <w:szCs w:val="28"/>
          </w:rPr>
          <w:t>пункте 1</w:t>
        </w:r>
      </w:hyperlink>
      <w:r w:rsidRPr="003546A7">
        <w:rPr>
          <w:rFonts w:ascii="Times New Roman" w:hAnsi="Times New Roman" w:cs="Times New Roman"/>
          <w:color w:val="000000"/>
          <w:sz w:val="28"/>
          <w:szCs w:val="28"/>
        </w:rPr>
        <w:t xml:space="preserve"> настоящего </w:t>
      </w:r>
      <w:r w:rsidRPr="003546A7">
        <w:rPr>
          <w:rFonts w:ascii="Times New Roman" w:hAnsi="Times New Roman"/>
          <w:color w:val="000000"/>
          <w:sz w:val="28"/>
          <w:szCs w:val="28"/>
        </w:rPr>
        <w:t xml:space="preserve">Порядка определения и обоснования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 </w:t>
      </w:r>
      <w:r w:rsidRPr="003546A7">
        <w:rPr>
          <w:rFonts w:ascii="Times New Roman" w:hAnsi="Times New Roman" w:cs="Times New Roman"/>
          <w:color w:val="000000"/>
          <w:sz w:val="28"/>
          <w:szCs w:val="28"/>
        </w:rPr>
        <w:t>(далее - Порядок),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14:paraId="222EC4D7"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shd w:val="clear" w:color="auto" w:fill="FFFFFF"/>
        </w:rPr>
        <w:t xml:space="preserve">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Порядком цену единицы товара, работы, услуги. При этом положения </w:t>
      </w:r>
      <w:r>
        <w:rPr>
          <w:rFonts w:ascii="Times New Roman" w:hAnsi="Times New Roman" w:cs="Times New Roman"/>
          <w:color w:val="000000"/>
          <w:sz w:val="28"/>
          <w:szCs w:val="28"/>
          <w:shd w:val="clear" w:color="auto" w:fill="FFFFFF"/>
        </w:rPr>
        <w:t>настоящего П</w:t>
      </w:r>
      <w:r w:rsidRPr="003546A7">
        <w:rPr>
          <w:rFonts w:ascii="Times New Roman" w:hAnsi="Times New Roman" w:cs="Times New Roman"/>
          <w:color w:val="000000"/>
          <w:sz w:val="28"/>
          <w:szCs w:val="28"/>
          <w:shd w:val="clear" w:color="auto" w:fill="FFFFFF"/>
        </w:rPr>
        <w:t>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14:paraId="7742250C" w14:textId="77777777" w:rsidR="008F493D" w:rsidRPr="003546A7" w:rsidRDefault="008F493D" w:rsidP="008F493D">
      <w:pPr>
        <w:pStyle w:val="ConsPlusNormal"/>
        <w:ind w:firstLine="540"/>
        <w:jc w:val="both"/>
        <w:rPr>
          <w:rFonts w:ascii="Times New Roman" w:hAnsi="Times New Roman" w:cs="Times New Roman"/>
          <w:i/>
          <w:color w:val="000000"/>
          <w:sz w:val="28"/>
          <w:szCs w:val="28"/>
        </w:rPr>
      </w:pPr>
      <w:r w:rsidRPr="003546A7">
        <w:rPr>
          <w:rFonts w:ascii="Times New Roman" w:hAnsi="Times New Roman" w:cs="Times New Roman"/>
          <w:color w:val="000000"/>
          <w:sz w:val="28"/>
          <w:szCs w:val="28"/>
        </w:rPr>
        <w:t>3.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3F943F5C"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bookmarkStart w:id="81" w:name="P1425"/>
      <w:bookmarkEnd w:id="81"/>
      <w:r w:rsidRPr="003546A7">
        <w:rPr>
          <w:rFonts w:ascii="Times New Roman" w:hAnsi="Times New Roman" w:cs="Times New Roman"/>
          <w:color w:val="000000"/>
          <w:sz w:val="28"/>
          <w:szCs w:val="28"/>
        </w:rPr>
        <w:t>4. К общедоступной информации о ценах товаров, работ, услуг, которая может быть использована для целей определения НМЦД, относятся:</w:t>
      </w:r>
    </w:p>
    <w:p w14:paraId="354F8BF5"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14:paraId="47B9002F"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1F48DE2C" w14:textId="77777777" w:rsidR="008F493D" w:rsidRPr="003546A7" w:rsidRDefault="008F493D" w:rsidP="008F493D">
      <w:pPr>
        <w:pStyle w:val="ConsPlusNormal"/>
        <w:ind w:firstLine="540"/>
        <w:jc w:val="both"/>
        <w:rPr>
          <w:rFonts w:ascii="Times New Roman" w:hAnsi="Times New Roman" w:cs="Times New Roman"/>
          <w:i/>
          <w:color w:val="000000"/>
          <w:sz w:val="28"/>
          <w:szCs w:val="28"/>
        </w:rPr>
      </w:pPr>
      <w:r w:rsidRPr="003546A7">
        <w:rPr>
          <w:rFonts w:ascii="Times New Roman" w:hAnsi="Times New Roman" w:cs="Times New Roman"/>
          <w:color w:val="000000"/>
          <w:sz w:val="28"/>
          <w:szCs w:val="28"/>
        </w:rPr>
        <w:t>3) информация о котировках на российских биржах и иностранных биржах;</w:t>
      </w:r>
    </w:p>
    <w:p w14:paraId="49800252"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 информация о котировках на электронных площадках;</w:t>
      </w:r>
    </w:p>
    <w:p w14:paraId="4EE5D071"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 данные государственной статистической отчетности о ценах товаров, работ, услуг;</w:t>
      </w:r>
    </w:p>
    <w:p w14:paraId="617A51EB"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2CA5A087"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690C340E"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1435F533" w14:textId="77777777" w:rsidR="008F493D" w:rsidRPr="003546A7" w:rsidRDefault="008F493D" w:rsidP="008F493D">
      <w:pPr>
        <w:pStyle w:val="ConsPlusNormal"/>
        <w:jc w:val="both"/>
        <w:rPr>
          <w:rFonts w:ascii="Times New Roman" w:hAnsi="Times New Roman" w:cs="Times New Roman"/>
          <w:color w:val="000000"/>
          <w:sz w:val="28"/>
          <w:szCs w:val="28"/>
        </w:rPr>
      </w:pPr>
    </w:p>
    <w:p w14:paraId="750C5F85" w14:textId="77777777" w:rsidR="008F493D" w:rsidRPr="003546A7" w:rsidRDefault="008F493D" w:rsidP="008F493D">
      <w:pPr>
        <w:pStyle w:val="ConsPlusNormal"/>
        <w:jc w:val="center"/>
        <w:outlineLvl w:val="2"/>
        <w:rPr>
          <w:rFonts w:ascii="Times New Roman" w:hAnsi="Times New Roman" w:cs="Times New Roman"/>
          <w:color w:val="000000"/>
          <w:sz w:val="28"/>
          <w:szCs w:val="28"/>
        </w:rPr>
      </w:pPr>
      <w:r w:rsidRPr="003546A7">
        <w:rPr>
          <w:rFonts w:ascii="Times New Roman" w:hAnsi="Times New Roman" w:cs="Times New Roman"/>
          <w:color w:val="000000"/>
          <w:sz w:val="28"/>
          <w:szCs w:val="28"/>
        </w:rPr>
        <w:t>II. Определение и обоснование НМЦД</w:t>
      </w:r>
    </w:p>
    <w:p w14:paraId="76B961C8" w14:textId="77777777" w:rsidR="008F493D" w:rsidRPr="003546A7" w:rsidRDefault="008F493D" w:rsidP="008F493D">
      <w:pPr>
        <w:pStyle w:val="ConsPlusNormal"/>
        <w:jc w:val="both"/>
        <w:rPr>
          <w:rFonts w:ascii="Times New Roman" w:hAnsi="Times New Roman" w:cs="Times New Roman"/>
          <w:color w:val="000000"/>
          <w:sz w:val="28"/>
          <w:szCs w:val="28"/>
        </w:rPr>
      </w:pPr>
    </w:p>
    <w:p w14:paraId="40E92839"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bookmarkStart w:id="82" w:name="P1437"/>
      <w:bookmarkEnd w:id="82"/>
      <w:r w:rsidRPr="003546A7">
        <w:rPr>
          <w:rFonts w:ascii="Times New Roman" w:hAnsi="Times New Roman" w:cs="Times New Roman"/>
          <w:color w:val="000000"/>
          <w:sz w:val="28"/>
          <w:szCs w:val="28"/>
        </w:rPr>
        <w:t>1. Определение и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настоящим Положением.</w:t>
      </w:r>
    </w:p>
    <w:p w14:paraId="4BB8E235"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 В целях осуществления закупки необходимо выполнить следующую последовательность действий:</w:t>
      </w:r>
    </w:p>
    <w:p w14:paraId="0ECADA62"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 Определить потребность в конкретном товаре, работе, услуге.</w:t>
      </w:r>
    </w:p>
    <w:p w14:paraId="17288DE3"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bookmarkStart w:id="83" w:name="P1440"/>
      <w:bookmarkEnd w:id="83"/>
      <w:r w:rsidRPr="003546A7">
        <w:rPr>
          <w:rFonts w:ascii="Times New Roman" w:hAnsi="Times New Roman" w:cs="Times New Roman"/>
          <w:color w:val="000000"/>
          <w:sz w:val="28"/>
          <w:szCs w:val="28"/>
        </w:rPr>
        <w:t>2.2. 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14:paraId="09D7FE5B"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2.3. Провести исследование рынка путем изучения общедоступных источников информации, в том числе использование которых предусмотрено настоящим Порядком, в целях выявления имеющихся на рынке товаров, работ, услуг, отвечающих требованиям, определенным в соответствии с </w:t>
      </w:r>
      <w:hyperlink w:anchor="P1440" w:history="1">
        <w:r w:rsidRPr="003546A7">
          <w:rPr>
            <w:rFonts w:ascii="Times New Roman" w:hAnsi="Times New Roman" w:cs="Times New Roman"/>
            <w:color w:val="000000"/>
            <w:sz w:val="28"/>
            <w:szCs w:val="28"/>
          </w:rPr>
          <w:t>подпунктом 2.2 пункта 2 раздела II</w:t>
        </w:r>
      </w:hyperlink>
      <w:r w:rsidRPr="003546A7">
        <w:rPr>
          <w:rFonts w:ascii="Times New Roman" w:hAnsi="Times New Roman" w:cs="Times New Roman"/>
          <w:color w:val="000000"/>
          <w:sz w:val="28"/>
          <w:szCs w:val="28"/>
        </w:rPr>
        <w:t xml:space="preserve"> настоящего Порядка.</w:t>
      </w:r>
    </w:p>
    <w:p w14:paraId="3E45A813"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bookmarkStart w:id="84" w:name="P1442"/>
      <w:bookmarkEnd w:id="84"/>
      <w:r w:rsidRPr="003546A7">
        <w:rPr>
          <w:rFonts w:ascii="Times New Roman" w:hAnsi="Times New Roman" w:cs="Times New Roman"/>
          <w:color w:val="000000"/>
          <w:sz w:val="28"/>
          <w:szCs w:val="28"/>
        </w:rPr>
        <w:t>2.4. Сформировать описание предмета закупки в соответствии с требованиями настоящего Положения.</w:t>
      </w:r>
    </w:p>
    <w:p w14:paraId="114DB187"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2.5. В соответствии с установленными </w:t>
      </w:r>
      <w:hyperlink w:anchor="P1415" w:history="1">
        <w:r w:rsidRPr="003546A7">
          <w:rPr>
            <w:rFonts w:ascii="Times New Roman" w:hAnsi="Times New Roman" w:cs="Times New Roman"/>
            <w:color w:val="000000"/>
            <w:sz w:val="28"/>
            <w:szCs w:val="28"/>
          </w:rPr>
          <w:t>разделом I</w:t>
        </w:r>
      </w:hyperlink>
      <w:r w:rsidRPr="003546A7">
        <w:rPr>
          <w:rFonts w:ascii="Times New Roman" w:hAnsi="Times New Roman" w:cs="Times New Roman"/>
          <w:color w:val="000000"/>
          <w:sz w:val="28"/>
          <w:szCs w:val="28"/>
        </w:rPr>
        <w:t xml:space="preserve"> настоящего Порядка требованиями определить применимый метод определения НМЦД или несколько таких методов.</w:t>
      </w:r>
    </w:p>
    <w:p w14:paraId="6CA04C9A"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2.6. Осуществить соответствующим методом определение НМЦД с учетом раздела II настоящего Порядка.</w:t>
      </w:r>
    </w:p>
    <w:p w14:paraId="5CA79180"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2.7. Сформировать обоснование НМЦД в соответствии с </w:t>
      </w:r>
      <w:hyperlink w:anchor="P1437" w:history="1">
        <w:r w:rsidRPr="003546A7">
          <w:rPr>
            <w:rFonts w:ascii="Times New Roman" w:hAnsi="Times New Roman" w:cs="Times New Roman"/>
            <w:color w:val="000000"/>
            <w:sz w:val="28"/>
            <w:szCs w:val="28"/>
          </w:rPr>
          <w:t>пунктом 1 раздела II</w:t>
        </w:r>
      </w:hyperlink>
      <w:r w:rsidRPr="003546A7">
        <w:rPr>
          <w:rFonts w:ascii="Times New Roman" w:hAnsi="Times New Roman" w:cs="Times New Roman"/>
          <w:color w:val="000000"/>
          <w:sz w:val="28"/>
          <w:szCs w:val="28"/>
        </w:rPr>
        <w:t xml:space="preserve"> настоящего Порядка.</w:t>
      </w:r>
    </w:p>
    <w:p w14:paraId="2385C886" w14:textId="77777777" w:rsidR="008F493D" w:rsidRPr="003546A7" w:rsidRDefault="008F493D" w:rsidP="008F493D">
      <w:pPr>
        <w:pStyle w:val="ConsPlusNormal"/>
        <w:jc w:val="both"/>
        <w:rPr>
          <w:rFonts w:ascii="Times New Roman" w:hAnsi="Times New Roman" w:cs="Times New Roman"/>
          <w:color w:val="000000"/>
          <w:sz w:val="28"/>
          <w:szCs w:val="28"/>
        </w:rPr>
      </w:pPr>
    </w:p>
    <w:p w14:paraId="5E6A7B2B" w14:textId="77777777" w:rsidR="008F493D" w:rsidRPr="003546A7" w:rsidRDefault="008F493D" w:rsidP="008F493D">
      <w:pPr>
        <w:pStyle w:val="ConsPlusNormal"/>
        <w:jc w:val="center"/>
        <w:outlineLvl w:val="2"/>
        <w:rPr>
          <w:rFonts w:ascii="Times New Roman" w:hAnsi="Times New Roman" w:cs="Times New Roman"/>
          <w:color w:val="000000"/>
          <w:sz w:val="28"/>
          <w:szCs w:val="28"/>
        </w:rPr>
      </w:pPr>
      <w:r w:rsidRPr="003546A7">
        <w:rPr>
          <w:rFonts w:ascii="Times New Roman" w:hAnsi="Times New Roman" w:cs="Times New Roman"/>
          <w:color w:val="000000"/>
          <w:sz w:val="28"/>
          <w:szCs w:val="28"/>
        </w:rPr>
        <w:t>III. Определение и обоснование НМЦД методом сопоставимых рыночных</w:t>
      </w:r>
    </w:p>
    <w:p w14:paraId="36040D31" w14:textId="77777777" w:rsidR="008F493D" w:rsidRPr="003546A7" w:rsidRDefault="008F493D" w:rsidP="008F493D">
      <w:pPr>
        <w:pStyle w:val="ConsPlusNormal"/>
        <w:jc w:val="center"/>
        <w:rPr>
          <w:rFonts w:ascii="Times New Roman" w:hAnsi="Times New Roman" w:cs="Times New Roman"/>
          <w:color w:val="000000"/>
          <w:sz w:val="28"/>
          <w:szCs w:val="28"/>
        </w:rPr>
      </w:pPr>
      <w:r w:rsidRPr="003546A7">
        <w:rPr>
          <w:rFonts w:ascii="Times New Roman" w:hAnsi="Times New Roman" w:cs="Times New Roman"/>
          <w:color w:val="000000"/>
          <w:sz w:val="28"/>
          <w:szCs w:val="28"/>
        </w:rPr>
        <w:t>цен (анализа рынка)</w:t>
      </w:r>
    </w:p>
    <w:p w14:paraId="547AF235" w14:textId="77777777" w:rsidR="008F493D" w:rsidRPr="003546A7" w:rsidRDefault="008F493D" w:rsidP="008F493D">
      <w:pPr>
        <w:pStyle w:val="ConsPlusNormal"/>
        <w:jc w:val="both"/>
        <w:rPr>
          <w:rFonts w:ascii="Times New Roman" w:hAnsi="Times New Roman" w:cs="Times New Roman"/>
          <w:color w:val="000000"/>
          <w:sz w:val="28"/>
          <w:szCs w:val="28"/>
        </w:rPr>
      </w:pPr>
    </w:p>
    <w:p w14:paraId="0BAABA31"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 Метод сопоставимых рыночных цен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2FB5A299"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662B9548"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10AD2DC"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4.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1425" w:history="1">
        <w:r w:rsidRPr="003546A7">
          <w:rPr>
            <w:rFonts w:ascii="Times New Roman" w:hAnsi="Times New Roman" w:cs="Times New Roman"/>
            <w:color w:val="000000"/>
            <w:sz w:val="28"/>
            <w:szCs w:val="28"/>
          </w:rPr>
          <w:t>пунктом 4 раздела I</w:t>
        </w:r>
      </w:hyperlink>
      <w:r w:rsidRPr="003546A7">
        <w:rPr>
          <w:rFonts w:ascii="Times New Roman" w:hAnsi="Times New Roman" w:cs="Times New Roman"/>
          <w:color w:val="000000"/>
          <w:sz w:val="28"/>
          <w:szCs w:val="28"/>
        </w:rPr>
        <w:t xml:space="preserve"> настоящего Порядка,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14:paraId="07480463"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5. Метод сопоставимых рыночных цен (анализа рынка) является приоритетным для определения и обоснования НМЦД. Использование иных методов допускается в случаях, предусмотренных </w:t>
      </w:r>
      <w:hyperlink w:anchor="P1547" w:history="1">
        <w:r w:rsidRPr="003546A7">
          <w:rPr>
            <w:rFonts w:ascii="Times New Roman" w:hAnsi="Times New Roman" w:cs="Times New Roman"/>
            <w:color w:val="000000"/>
            <w:sz w:val="28"/>
            <w:szCs w:val="28"/>
          </w:rPr>
          <w:t>разделами IV</w:t>
        </w:r>
      </w:hyperlink>
      <w:r w:rsidRPr="003546A7">
        <w:rPr>
          <w:rFonts w:ascii="Times New Roman" w:hAnsi="Times New Roman" w:cs="Times New Roman"/>
          <w:color w:val="000000"/>
          <w:sz w:val="28"/>
          <w:szCs w:val="28"/>
        </w:rPr>
        <w:t>-</w:t>
      </w:r>
      <w:hyperlink w:anchor="P1583" w:history="1">
        <w:r w:rsidRPr="003546A7">
          <w:rPr>
            <w:rFonts w:ascii="Times New Roman" w:hAnsi="Times New Roman" w:cs="Times New Roman"/>
            <w:color w:val="000000"/>
            <w:sz w:val="28"/>
            <w:szCs w:val="28"/>
          </w:rPr>
          <w:t>VII</w:t>
        </w:r>
      </w:hyperlink>
      <w:r w:rsidRPr="003546A7">
        <w:rPr>
          <w:rFonts w:ascii="Times New Roman" w:hAnsi="Times New Roman" w:cs="Times New Roman"/>
          <w:color w:val="000000"/>
          <w:sz w:val="28"/>
          <w:szCs w:val="28"/>
        </w:rPr>
        <w:t xml:space="preserve"> настоящего Порядка.</w:t>
      </w:r>
    </w:p>
    <w:p w14:paraId="70DD01DC"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6. В целях определения НМЦД методом сопоставимых рыночных цен (анализа рынка) необходимо по результатам изучения рынка определить:</w:t>
      </w:r>
    </w:p>
    <w:p w14:paraId="699D4217"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bookmarkStart w:id="85" w:name="P1456"/>
      <w:bookmarkEnd w:id="85"/>
      <w:r w:rsidRPr="003546A7">
        <w:rPr>
          <w:rFonts w:ascii="Times New Roman" w:hAnsi="Times New Roman" w:cs="Times New Roman"/>
          <w:color w:val="000000"/>
          <w:sz w:val="28"/>
          <w:szCs w:val="28"/>
        </w:rPr>
        <w:t>6.1. Товары, работы, услуги, представленные на функционирующем рынке и соответствующие описанию предмета закупки, сформированному в соответствии с под</w:t>
      </w:r>
      <w:hyperlink w:anchor="P1442" w:history="1">
        <w:r w:rsidRPr="003546A7">
          <w:rPr>
            <w:rFonts w:ascii="Times New Roman" w:hAnsi="Times New Roman" w:cs="Times New Roman"/>
            <w:color w:val="000000"/>
            <w:sz w:val="28"/>
            <w:szCs w:val="28"/>
          </w:rPr>
          <w:t>пунктом 2.4 пункта 2 раздела II</w:t>
        </w:r>
      </w:hyperlink>
      <w:r w:rsidRPr="003546A7">
        <w:rPr>
          <w:rFonts w:ascii="Times New Roman" w:hAnsi="Times New Roman" w:cs="Times New Roman"/>
          <w:color w:val="000000"/>
          <w:sz w:val="28"/>
          <w:szCs w:val="28"/>
        </w:rPr>
        <w:t xml:space="preserve"> настоящего Порядка.</w:t>
      </w:r>
    </w:p>
    <w:p w14:paraId="50FD5F38"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bookmarkStart w:id="86" w:name="P1457"/>
      <w:bookmarkEnd w:id="86"/>
      <w:r w:rsidRPr="003546A7">
        <w:rPr>
          <w:rFonts w:ascii="Times New Roman" w:hAnsi="Times New Roman" w:cs="Times New Roman"/>
          <w:color w:val="000000"/>
          <w:sz w:val="28"/>
          <w:szCs w:val="28"/>
        </w:rPr>
        <w:t>6.2. Товар, работу, услугу, наиболее полно соответствующие описанию предмета закупки, сформированному в соответствии с под</w:t>
      </w:r>
      <w:hyperlink w:anchor="P1442" w:history="1">
        <w:r w:rsidRPr="003546A7">
          <w:rPr>
            <w:rFonts w:ascii="Times New Roman" w:hAnsi="Times New Roman" w:cs="Times New Roman"/>
            <w:color w:val="000000"/>
            <w:sz w:val="28"/>
            <w:szCs w:val="28"/>
          </w:rPr>
          <w:t>пунктом 2.4 пункта 2 раздела II</w:t>
        </w:r>
      </w:hyperlink>
      <w:r w:rsidRPr="003546A7">
        <w:rPr>
          <w:rFonts w:ascii="Times New Roman" w:hAnsi="Times New Roman" w:cs="Times New Roman"/>
          <w:color w:val="000000"/>
          <w:sz w:val="28"/>
          <w:szCs w:val="28"/>
        </w:rPr>
        <w:t xml:space="preserve"> настоящего Порядка.</w:t>
      </w:r>
    </w:p>
    <w:p w14:paraId="233AD2A5"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7. Определенные в соответствии с </w:t>
      </w:r>
      <w:hyperlink w:anchor="P1456" w:history="1">
        <w:r w:rsidRPr="003546A7">
          <w:rPr>
            <w:rFonts w:ascii="Times New Roman" w:hAnsi="Times New Roman" w:cs="Times New Roman"/>
            <w:color w:val="000000"/>
            <w:sz w:val="28"/>
            <w:szCs w:val="28"/>
          </w:rPr>
          <w:t>подпунктом 6.1 пункта 6 раздела III</w:t>
        </w:r>
      </w:hyperlink>
      <w:r w:rsidRPr="003546A7">
        <w:rPr>
          <w:rFonts w:ascii="Times New Roman" w:hAnsi="Times New Roman" w:cs="Times New Roman"/>
          <w:color w:val="000000"/>
          <w:sz w:val="28"/>
          <w:szCs w:val="28"/>
        </w:rPr>
        <w:t xml:space="preserve"> настоящего Порядка товары, работы, услуги целесообразно распределить на категории:</w:t>
      </w:r>
    </w:p>
    <w:p w14:paraId="22AFBB9E"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товары, работы, услуги, идентичные определенному (определенной) в соответствии с </w:t>
      </w:r>
      <w:hyperlink w:anchor="P1457" w:history="1">
        <w:r w:rsidRPr="003546A7">
          <w:rPr>
            <w:rFonts w:ascii="Times New Roman" w:hAnsi="Times New Roman" w:cs="Times New Roman"/>
            <w:color w:val="000000"/>
            <w:sz w:val="28"/>
            <w:szCs w:val="28"/>
          </w:rPr>
          <w:t>подпунктом 6.2 пункта 6 раздела III</w:t>
        </w:r>
      </w:hyperlink>
      <w:r w:rsidRPr="003546A7">
        <w:rPr>
          <w:rFonts w:ascii="Times New Roman" w:hAnsi="Times New Roman" w:cs="Times New Roman"/>
          <w:color w:val="000000"/>
          <w:sz w:val="28"/>
          <w:szCs w:val="28"/>
        </w:rPr>
        <w:t xml:space="preserve"> настоящего Порядка товару, работе, услуге;</w:t>
      </w:r>
    </w:p>
    <w:p w14:paraId="4ABD4E4D"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товары, работы, услуги, однородные определенному (определенной) в соответствии с </w:t>
      </w:r>
      <w:hyperlink w:anchor="P1457" w:history="1">
        <w:r w:rsidRPr="003546A7">
          <w:rPr>
            <w:rFonts w:ascii="Times New Roman" w:hAnsi="Times New Roman" w:cs="Times New Roman"/>
            <w:color w:val="000000"/>
            <w:sz w:val="28"/>
            <w:szCs w:val="28"/>
          </w:rPr>
          <w:t>подпунктом 6.2 пункта 6 раздела III</w:t>
        </w:r>
      </w:hyperlink>
      <w:r w:rsidRPr="003546A7">
        <w:rPr>
          <w:rFonts w:ascii="Times New Roman" w:hAnsi="Times New Roman" w:cs="Times New Roman"/>
          <w:color w:val="000000"/>
          <w:sz w:val="28"/>
          <w:szCs w:val="28"/>
        </w:rPr>
        <w:t xml:space="preserve"> настоящего Порядка товару, работе, услуге.</w:t>
      </w:r>
    </w:p>
    <w:p w14:paraId="5B71B8C3"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8. Идентичными признаются:</w:t>
      </w:r>
    </w:p>
    <w:p w14:paraId="34C9F40C"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42A436B8"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30D3F9D3"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9. Однородными признаются:</w:t>
      </w:r>
    </w:p>
    <w:p w14:paraId="4F23EA58"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2FE211E1"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0ED4AB66"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bookmarkStart w:id="87" w:name="P1467"/>
      <w:bookmarkEnd w:id="87"/>
      <w:r w:rsidRPr="003546A7">
        <w:rPr>
          <w:rFonts w:ascii="Times New Roman" w:hAnsi="Times New Roman" w:cs="Times New Roman"/>
          <w:color w:val="000000"/>
          <w:sz w:val="28"/>
          <w:szCs w:val="28"/>
        </w:rPr>
        <w:t>10. В целях получения ценовой информации в отношении товара, работы, услуги для определения НМЦД необходимо осуществить следующие процедуры:</w:t>
      </w:r>
    </w:p>
    <w:p w14:paraId="0FC0268C"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bookmarkStart w:id="88" w:name="P1468"/>
      <w:bookmarkEnd w:id="88"/>
      <w:r w:rsidRPr="003546A7">
        <w:rPr>
          <w:rFonts w:ascii="Times New Roman" w:hAnsi="Times New Roman" w:cs="Times New Roman"/>
          <w:color w:val="000000"/>
          <w:sz w:val="28"/>
          <w:szCs w:val="28"/>
        </w:rPr>
        <w:t>10.1. Направить запросы о предоставлении ценовой информации не менее 5 поставщикам (исполнителям, подрядчикам), обладающим опытом поставок товаров, выполнения работ, оказания услуг, информация о которых имеется в свободном доступе (в частности, опубликована в печати, размещена на сайтах в сети Интернет).</w:t>
      </w:r>
    </w:p>
    <w:p w14:paraId="59938F11"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bookmarkStart w:id="89" w:name="P1469"/>
      <w:bookmarkEnd w:id="89"/>
      <w:r w:rsidRPr="003546A7">
        <w:rPr>
          <w:rFonts w:ascii="Times New Roman" w:hAnsi="Times New Roman" w:cs="Times New Roman"/>
          <w:color w:val="000000"/>
          <w:sz w:val="28"/>
          <w:szCs w:val="28"/>
        </w:rPr>
        <w:t>10.2. Разместить запрос о предоставлении ценовой информации в Единой информационной системе (при необходимости).</w:t>
      </w:r>
    </w:p>
    <w:p w14:paraId="0CE46096"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bookmarkStart w:id="90" w:name="P1470"/>
      <w:bookmarkEnd w:id="90"/>
      <w:r w:rsidRPr="003546A7">
        <w:rPr>
          <w:rFonts w:ascii="Times New Roman" w:hAnsi="Times New Roman" w:cs="Times New Roman"/>
          <w:color w:val="000000"/>
          <w:sz w:val="28"/>
          <w:szCs w:val="28"/>
        </w:rPr>
        <w:t>10.3. Осуществить поиск ценовой информации в реестрах договоров, контрактов, заключенных Заказчиками, а также государственными, муниципальными заказчиками. При этом целесообразно принимать в расчет информацию о ценах товаров, работ, услуг, содержащуюся в договорах,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3 лет.</w:t>
      </w:r>
    </w:p>
    <w:p w14:paraId="305A1310"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11. 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14:paraId="0A9A2BFA"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12. В случае направления запроса о предоставлении ценовой информации потенциальными поставщиками (исполнителями, подрядчиками) такой запрос рекомендуется направлять в том числе поставщикам (исполнителям, подрядчикам), имевшим в течение последних 3 лет, предшествующих определению НМЦД, опыт выполнения аналогичных договоров (контрактов), заключенных с Заказчиком и (или) другими заказчиками без применения к поставщику (исполнителю, подрядчику) неустоек (штрафов, пеней) в связи с неисполнением или ненадлежащим исполнением обязательств, предусмотренных соответствующим договором (контрактом). Если таких поставщиков (исполнителей, подрядчиков) было более 5, то запрос рекомендуется направлять не менее чем 5 поставщикам (исполнителям, подрядчикам), исполнявшим договоры (контракты) в течение последних 3 лет, предшествующих определению НМЦД.</w:t>
      </w:r>
    </w:p>
    <w:p w14:paraId="5795BD28"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13. 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 Единой информационной системе, может содержать:</w:t>
      </w:r>
    </w:p>
    <w:p w14:paraId="26868F3C"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подробное описание предмета закупки, включая указание единицы измерения, количества товара, объема работы или услуги;</w:t>
      </w:r>
    </w:p>
    <w:p w14:paraId="1331B343"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14:paraId="74B6C93C"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основные условия исполнения договора, заключаемого по результатам закупки, включая требования к порядку поставки товара, выполнению работ, оказанию услуг, предполагаемые сроки проведения закупки, порядок оплаты, размер обеспечения исполнения договора и (или) гарантийных обязательств, требования к гарантийному сроку товара, работы, услуги и (или) объему предоставления гарантий их качества;</w:t>
      </w:r>
    </w:p>
    <w:p w14:paraId="2352EFF8"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сроки предоставления ценовой информации;</w:t>
      </w:r>
    </w:p>
    <w:p w14:paraId="3FCCC999"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14:paraId="2E5EB784"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02B320FE"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14. Запрос, предусмотренный </w:t>
      </w:r>
      <w:hyperlink w:anchor="P1469" w:history="1">
        <w:r w:rsidRPr="003546A7">
          <w:rPr>
            <w:rFonts w:ascii="Times New Roman" w:hAnsi="Times New Roman" w:cs="Times New Roman"/>
            <w:color w:val="000000"/>
            <w:sz w:val="28"/>
            <w:szCs w:val="28"/>
          </w:rPr>
          <w:t>подпунктом 10.2 пункта 10 раздела III</w:t>
        </w:r>
      </w:hyperlink>
      <w:r w:rsidRPr="003546A7">
        <w:rPr>
          <w:rFonts w:ascii="Times New Roman" w:hAnsi="Times New Roman" w:cs="Times New Roman"/>
          <w:color w:val="000000"/>
          <w:sz w:val="28"/>
          <w:szCs w:val="28"/>
        </w:rPr>
        <w:t xml:space="preserve"> настоящего Порядка, рекомендуется формировать идентичным по содержанию с запросом, предусмотренным </w:t>
      </w:r>
      <w:hyperlink w:anchor="P1468" w:history="1">
        <w:r w:rsidRPr="003546A7">
          <w:rPr>
            <w:rFonts w:ascii="Times New Roman" w:hAnsi="Times New Roman" w:cs="Times New Roman"/>
            <w:color w:val="000000"/>
            <w:sz w:val="28"/>
            <w:szCs w:val="28"/>
          </w:rPr>
          <w:t>подпунктом 10.1 пункта 10 раздела III</w:t>
        </w:r>
      </w:hyperlink>
      <w:r w:rsidRPr="003546A7">
        <w:rPr>
          <w:rFonts w:ascii="Times New Roman" w:hAnsi="Times New Roman" w:cs="Times New Roman"/>
          <w:color w:val="000000"/>
          <w:sz w:val="28"/>
          <w:szCs w:val="28"/>
        </w:rPr>
        <w:t xml:space="preserve"> настоящего Порядка.</w:t>
      </w:r>
    </w:p>
    <w:p w14:paraId="2D05622D"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15. Все документы, содержащие ценовую информацию, полученные по запросам, предусмотренным </w:t>
      </w:r>
      <w:hyperlink w:anchor="P1468" w:history="1">
        <w:r w:rsidRPr="003546A7">
          <w:rPr>
            <w:rFonts w:ascii="Times New Roman" w:hAnsi="Times New Roman" w:cs="Times New Roman"/>
            <w:color w:val="000000"/>
            <w:sz w:val="28"/>
            <w:szCs w:val="28"/>
          </w:rPr>
          <w:t>подпунктами 10.1</w:t>
        </w:r>
      </w:hyperlink>
      <w:r w:rsidRPr="003546A7">
        <w:rPr>
          <w:rFonts w:ascii="Times New Roman" w:hAnsi="Times New Roman" w:cs="Times New Roman"/>
          <w:color w:val="000000"/>
          <w:sz w:val="28"/>
          <w:szCs w:val="28"/>
        </w:rPr>
        <w:t xml:space="preserve"> и </w:t>
      </w:r>
      <w:hyperlink w:anchor="P1469" w:history="1">
        <w:r w:rsidRPr="003546A7">
          <w:rPr>
            <w:rFonts w:ascii="Times New Roman" w:hAnsi="Times New Roman" w:cs="Times New Roman"/>
            <w:color w:val="000000"/>
            <w:sz w:val="28"/>
            <w:szCs w:val="28"/>
          </w:rPr>
          <w:t>10.2 пункта 10 раздела III</w:t>
        </w:r>
      </w:hyperlink>
      <w:r w:rsidRPr="003546A7">
        <w:rPr>
          <w:rFonts w:ascii="Times New Roman" w:hAnsi="Times New Roman" w:cs="Times New Roman"/>
          <w:color w:val="000000"/>
          <w:sz w:val="28"/>
          <w:szCs w:val="28"/>
        </w:rPr>
        <w:t xml:space="preserve"> настоящего Порядка, должны быть зарегистрированы в делопроизводстве Заказчика и использованы в расчетах НМЦД.</w:t>
      </w:r>
    </w:p>
    <w:p w14:paraId="42943124"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16. Для расчета НМЦД не должна использоваться ценовая информация:</w:t>
      </w:r>
    </w:p>
    <w:p w14:paraId="4A2E05EC"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представленная лицами, сведения о которых включены в реестр недобросовестных поставщиков (исполнителей, подрядчиков);</w:t>
      </w:r>
    </w:p>
    <w:p w14:paraId="62A61263"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полученная из анонимных источников;</w:t>
      </w:r>
    </w:p>
    <w:p w14:paraId="181C5023"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113AFEF9"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не содержащая расчет цен товаров, работ, услуг.</w:t>
      </w:r>
    </w:p>
    <w:p w14:paraId="1F544909"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17. При использовании в целях определения НМЦД ценовой информации из источников, указанных в </w:t>
      </w:r>
      <w:hyperlink w:anchor="P1467" w:history="1">
        <w:r w:rsidRPr="003546A7">
          <w:rPr>
            <w:rFonts w:ascii="Times New Roman" w:hAnsi="Times New Roman" w:cs="Times New Roman"/>
            <w:color w:val="000000"/>
            <w:sz w:val="28"/>
            <w:szCs w:val="28"/>
          </w:rPr>
          <w:t>пункте 10 раздела III</w:t>
        </w:r>
      </w:hyperlink>
      <w:r w:rsidRPr="003546A7">
        <w:rPr>
          <w:rFonts w:ascii="Times New Roman" w:hAnsi="Times New Roman" w:cs="Times New Roman"/>
          <w:color w:val="000000"/>
          <w:sz w:val="28"/>
          <w:szCs w:val="28"/>
        </w:rPr>
        <w:t xml:space="preserve"> настоящего Порядка, необходимо в порядке, предусмотренном </w:t>
      </w:r>
      <w:hyperlink w:anchor="P1489" w:history="1">
        <w:r w:rsidRPr="003546A7">
          <w:rPr>
            <w:rFonts w:ascii="Times New Roman" w:hAnsi="Times New Roman" w:cs="Times New Roman"/>
            <w:color w:val="000000"/>
            <w:sz w:val="28"/>
            <w:szCs w:val="28"/>
          </w:rPr>
          <w:t>пунктом 19 раздела III</w:t>
        </w:r>
      </w:hyperlink>
      <w:r w:rsidRPr="003546A7">
        <w:rPr>
          <w:rFonts w:ascii="Times New Roman" w:hAnsi="Times New Roman" w:cs="Times New Roman"/>
          <w:color w:val="000000"/>
          <w:sz w:val="28"/>
          <w:szCs w:val="28"/>
        </w:rPr>
        <w:t xml:space="preserve"> настоящего Порядка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6 месяцев от периода определения НМЦД) к текущему уровню цен в порядке, предусмотренном </w:t>
      </w:r>
      <w:hyperlink w:anchor="P1508" w:history="1">
        <w:r w:rsidRPr="003546A7">
          <w:rPr>
            <w:rFonts w:ascii="Times New Roman" w:hAnsi="Times New Roman" w:cs="Times New Roman"/>
            <w:color w:val="000000"/>
            <w:sz w:val="28"/>
            <w:szCs w:val="28"/>
          </w:rPr>
          <w:t>пунктом 21 раздела III</w:t>
        </w:r>
      </w:hyperlink>
      <w:r w:rsidRPr="003546A7">
        <w:rPr>
          <w:rFonts w:ascii="Times New Roman" w:hAnsi="Times New Roman" w:cs="Times New Roman"/>
          <w:color w:val="000000"/>
          <w:sz w:val="28"/>
          <w:szCs w:val="28"/>
        </w:rPr>
        <w:t xml:space="preserve"> настоящего Порядка.</w:t>
      </w:r>
    </w:p>
    <w:p w14:paraId="7F82A90B"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529C15D6"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bookmarkStart w:id="91" w:name="P1489"/>
      <w:bookmarkEnd w:id="91"/>
      <w:r w:rsidRPr="003546A7">
        <w:rPr>
          <w:rFonts w:ascii="Times New Roman" w:hAnsi="Times New Roman" w:cs="Times New Roman"/>
          <w:color w:val="000000"/>
          <w:sz w:val="28"/>
          <w:szCs w:val="28"/>
        </w:rPr>
        <w:t xml:space="preserve">19. При использовании в целях определения НМЦД ценовой информации, полученной в соответствии с </w:t>
      </w:r>
      <w:hyperlink w:anchor="P1470" w:history="1">
        <w:r w:rsidRPr="003546A7">
          <w:rPr>
            <w:rFonts w:ascii="Times New Roman" w:hAnsi="Times New Roman" w:cs="Times New Roman"/>
            <w:color w:val="000000"/>
            <w:sz w:val="28"/>
            <w:szCs w:val="28"/>
          </w:rPr>
          <w:t>подпунктом 10.3 пункта 10 раздела III</w:t>
        </w:r>
      </w:hyperlink>
      <w:r w:rsidRPr="003546A7">
        <w:rPr>
          <w:rFonts w:ascii="Times New Roman" w:hAnsi="Times New Roman" w:cs="Times New Roman"/>
          <w:color w:val="000000"/>
          <w:sz w:val="28"/>
          <w:szCs w:val="28"/>
        </w:rPr>
        <w:t xml:space="preserve"> настоящего Порядка,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14:paraId="48FEA2E9"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 если закупка осуществлялась путем проведения конкурса - цену товара, работы, услуги при необходимости рекомендуется увеличивать не более чем на 10 процентов;</w:t>
      </w:r>
    </w:p>
    <w:p w14:paraId="6BBC9B42"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 если закупка осуществлялась путем проведения аукциона - цену товара, работы, услуги при необходимости рекомендуется увеличивать не более чем на 13 процентов;</w:t>
      </w:r>
    </w:p>
    <w:p w14:paraId="3D9D3248"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процентов;</w:t>
      </w:r>
    </w:p>
    <w:p w14:paraId="529EBF02"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 если закупка осуществлялась у единственного поставщика (исполнителя, подрядчика) - цена товара, работы, услуги в соответствии с настоящим пунктом не корректируется.</w:t>
      </w:r>
    </w:p>
    <w:p w14:paraId="2F129B2D"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bookmarkStart w:id="92" w:name="P1494"/>
      <w:bookmarkEnd w:id="92"/>
      <w:r w:rsidRPr="003546A7">
        <w:rPr>
          <w:rFonts w:ascii="Times New Roman" w:hAnsi="Times New Roman" w:cs="Times New Roman"/>
          <w:color w:val="000000"/>
          <w:sz w:val="28"/>
          <w:szCs w:val="28"/>
        </w:rPr>
        <w:t>20.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14:paraId="77D7D2F4"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 исполнения договора;</w:t>
      </w:r>
    </w:p>
    <w:p w14:paraId="2DC4D107"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количество товара, объем работ, услуг;</w:t>
      </w:r>
    </w:p>
    <w:p w14:paraId="7293D314"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наличие и размер аванса по договору;</w:t>
      </w:r>
    </w:p>
    <w:p w14:paraId="2C15A8CB"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место поставки;</w:t>
      </w:r>
    </w:p>
    <w:p w14:paraId="55F93768"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 и объем гарантии качества;</w:t>
      </w:r>
    </w:p>
    <w:p w14:paraId="54CF6B72"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3459C603"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730E3382"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размер обеспечения исполнения договора;</w:t>
      </w:r>
    </w:p>
    <w:p w14:paraId="02DAFAF1"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срок формирования ценовой информации (учитывается в порядке, предусмотренном </w:t>
      </w:r>
      <w:hyperlink w:anchor="P1508" w:history="1">
        <w:r w:rsidRPr="003546A7">
          <w:rPr>
            <w:rFonts w:ascii="Times New Roman" w:hAnsi="Times New Roman" w:cs="Times New Roman"/>
            <w:color w:val="000000"/>
            <w:sz w:val="28"/>
            <w:szCs w:val="28"/>
          </w:rPr>
          <w:t>пунктом 21 раздела III</w:t>
        </w:r>
      </w:hyperlink>
      <w:r w:rsidRPr="003546A7">
        <w:rPr>
          <w:rFonts w:ascii="Times New Roman" w:hAnsi="Times New Roman" w:cs="Times New Roman"/>
          <w:color w:val="000000"/>
          <w:sz w:val="28"/>
          <w:szCs w:val="28"/>
        </w:rPr>
        <w:t xml:space="preserve"> настоящего Порядка);</w:t>
      </w:r>
    </w:p>
    <w:p w14:paraId="25D994A4"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изменение в налогообложении;</w:t>
      </w:r>
    </w:p>
    <w:p w14:paraId="27282E0D"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масштабность выполнения работ, оказания услуг;</w:t>
      </w:r>
    </w:p>
    <w:p w14:paraId="4B7B645D"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изменение валютных курсов (для закупок импортной продукции);</w:t>
      </w:r>
    </w:p>
    <w:p w14:paraId="57C6341A"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изменение таможенных пошлин.</w:t>
      </w:r>
    </w:p>
    <w:p w14:paraId="69C9ADFF"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bookmarkStart w:id="93" w:name="P1508"/>
      <w:bookmarkEnd w:id="93"/>
      <w:r w:rsidRPr="003546A7">
        <w:rPr>
          <w:rFonts w:ascii="Times New Roman" w:hAnsi="Times New Roman" w:cs="Times New Roman"/>
          <w:color w:val="000000"/>
          <w:sz w:val="28"/>
          <w:szCs w:val="28"/>
        </w:rPr>
        <w:t>21. Цены прошлых периодов, используемые в расчетах в соответствии с настоящим Порядком, могут быть приведены к текущему уровню цен путем применения коэффициента, рассчитанного в соответствии с формулой:</w:t>
      </w:r>
    </w:p>
    <w:p w14:paraId="792506B2" w14:textId="77777777" w:rsidR="008F493D" w:rsidRPr="003546A7" w:rsidRDefault="008F493D" w:rsidP="008F493D">
      <w:pPr>
        <w:pStyle w:val="ConsPlusNormal"/>
        <w:jc w:val="both"/>
        <w:rPr>
          <w:rFonts w:ascii="Times New Roman" w:hAnsi="Times New Roman" w:cs="Times New Roman"/>
          <w:color w:val="000000"/>
          <w:sz w:val="28"/>
          <w:szCs w:val="28"/>
        </w:rPr>
      </w:pPr>
    </w:p>
    <w:p w14:paraId="1C7ECC8F" w14:textId="372C4BE2" w:rsidR="008F493D" w:rsidRPr="003546A7" w:rsidRDefault="008F493D" w:rsidP="008F493D">
      <w:pPr>
        <w:pStyle w:val="ConsPlusNormal"/>
        <w:jc w:val="center"/>
        <w:rPr>
          <w:rFonts w:ascii="Times New Roman" w:hAnsi="Times New Roman" w:cs="Times New Roman"/>
          <w:color w:val="000000"/>
          <w:sz w:val="28"/>
          <w:szCs w:val="28"/>
        </w:rPr>
      </w:pPr>
      <w:r w:rsidRPr="003546A7">
        <w:rPr>
          <w:rFonts w:ascii="Times New Roman" w:hAnsi="Times New Roman" w:cs="Times New Roman"/>
          <w:noProof/>
          <w:color w:val="000000"/>
          <w:position w:val="-27"/>
          <w:sz w:val="28"/>
          <w:szCs w:val="28"/>
        </w:rPr>
        <w:drawing>
          <wp:inline distT="0" distB="0" distL="0" distR="0" wp14:anchorId="2C626CC3" wp14:editId="37B1B2FC">
            <wp:extent cx="1962150" cy="485775"/>
            <wp:effectExtent l="0" t="0" r="0" b="9525"/>
            <wp:docPr id="18" name="Рисунок 18" descr="base_14_24406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44066_32768"/>
                    <pic:cNvPicPr>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62150" cy="485775"/>
                    </a:xfrm>
                    <a:prstGeom prst="rect">
                      <a:avLst/>
                    </a:prstGeom>
                    <a:noFill/>
                    <a:ln>
                      <a:noFill/>
                    </a:ln>
                  </pic:spPr>
                </pic:pic>
              </a:graphicData>
            </a:graphic>
          </wp:inline>
        </w:drawing>
      </w:r>
    </w:p>
    <w:p w14:paraId="477A4105" w14:textId="77777777" w:rsidR="008F493D" w:rsidRPr="003546A7" w:rsidRDefault="008F493D" w:rsidP="008F493D">
      <w:pPr>
        <w:pStyle w:val="ConsPlusNormal"/>
        <w:jc w:val="both"/>
        <w:rPr>
          <w:rFonts w:ascii="Times New Roman" w:hAnsi="Times New Roman" w:cs="Times New Roman"/>
          <w:color w:val="000000"/>
          <w:sz w:val="28"/>
          <w:szCs w:val="28"/>
        </w:rPr>
      </w:pPr>
    </w:p>
    <w:p w14:paraId="381D4A10"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где:</w:t>
      </w:r>
    </w:p>
    <w:p w14:paraId="56AF1B35" w14:textId="52726153"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noProof/>
          <w:color w:val="000000"/>
          <w:position w:val="-5"/>
          <w:sz w:val="28"/>
          <w:szCs w:val="28"/>
        </w:rPr>
        <w:drawing>
          <wp:inline distT="0" distB="0" distL="0" distR="0" wp14:anchorId="56F345B0" wp14:editId="3CB04C78">
            <wp:extent cx="228600" cy="190500"/>
            <wp:effectExtent l="0" t="0" r="0" b="0"/>
            <wp:docPr id="17" name="Рисунок 17" descr="base_14_24406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4_244066_32769"/>
                    <pic:cNvPicPr>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3546A7">
        <w:rPr>
          <w:rFonts w:ascii="Times New Roman" w:hAnsi="Times New Roman" w:cs="Times New Roman"/>
          <w:color w:val="000000"/>
          <w:sz w:val="28"/>
          <w:szCs w:val="28"/>
        </w:rPr>
        <w:t xml:space="preserve"> - коэффициент для пересчета цен прошлых периодов к текущему уровню цен;</w:t>
      </w:r>
    </w:p>
    <w:p w14:paraId="16B3A077"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tф - срок формирования ценовой информации, используемой для расчета;</w:t>
      </w:r>
    </w:p>
    <w:p w14:paraId="041FB167"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t - месяц проведения расчетов НМЦД;</w:t>
      </w:r>
    </w:p>
    <w:p w14:paraId="4EE56A6C" w14:textId="12389511"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noProof/>
          <w:color w:val="000000"/>
          <w:position w:val="-8"/>
          <w:sz w:val="28"/>
          <w:szCs w:val="28"/>
        </w:rPr>
        <w:drawing>
          <wp:inline distT="0" distB="0" distL="0" distR="0" wp14:anchorId="4DC54A67" wp14:editId="6E857DD0">
            <wp:extent cx="419100" cy="228600"/>
            <wp:effectExtent l="0" t="0" r="0" b="0"/>
            <wp:docPr id="16" name="Рисунок 16" descr="base_14_24406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44066_32770"/>
                    <pic:cNvPicPr>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3546A7">
        <w:rPr>
          <w:rFonts w:ascii="Times New Roman" w:hAnsi="Times New Roman" w:cs="Times New Roman"/>
          <w:color w:val="000000"/>
          <w:sz w:val="28"/>
          <w:szCs w:val="28"/>
        </w:rPr>
        <w:t xml:space="preserve">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 (официальный сайт в сети Интернет www.gks.ru).</w:t>
      </w:r>
    </w:p>
    <w:p w14:paraId="52309F4E" w14:textId="77777777" w:rsidR="008F493D" w:rsidRPr="003546A7" w:rsidRDefault="008F493D" w:rsidP="008F493D">
      <w:pPr>
        <w:pStyle w:val="ConsPlusNormal"/>
        <w:jc w:val="both"/>
        <w:rPr>
          <w:rFonts w:ascii="Times New Roman" w:hAnsi="Times New Roman" w:cs="Times New Roman"/>
          <w:color w:val="000000"/>
          <w:sz w:val="28"/>
          <w:szCs w:val="28"/>
        </w:rPr>
      </w:pPr>
    </w:p>
    <w:p w14:paraId="2E5C46A8"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22. В целях определения НМЦД методом сопоставимых рыночных цен (анализа рынка) используется не менее 3 цен товара, работы, услуги, предлагаемых различными поставщиками (исполнителями, подрядчиками).</w:t>
      </w:r>
    </w:p>
    <w:p w14:paraId="250F7446"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23. В целях определения однородности совокупности значений выявленных цен, используемых в расчете НМЦД в соответствии с настоящим разделом, необходимо определять коэффициент вариации. Коэффициент вариации цены определяется по следующей формуле:</w:t>
      </w:r>
    </w:p>
    <w:p w14:paraId="5CEC61B7" w14:textId="77777777" w:rsidR="008F493D" w:rsidRPr="003546A7" w:rsidRDefault="008F493D" w:rsidP="008F493D">
      <w:pPr>
        <w:pStyle w:val="ConsPlusNormal"/>
        <w:jc w:val="both"/>
        <w:rPr>
          <w:rFonts w:ascii="Times New Roman" w:hAnsi="Times New Roman" w:cs="Times New Roman"/>
          <w:color w:val="000000"/>
          <w:sz w:val="28"/>
          <w:szCs w:val="28"/>
        </w:rPr>
      </w:pPr>
    </w:p>
    <w:p w14:paraId="736DA3D6" w14:textId="5C27AB6F" w:rsidR="008F493D" w:rsidRPr="003546A7" w:rsidRDefault="008F493D" w:rsidP="008F493D">
      <w:pPr>
        <w:pStyle w:val="ConsPlusNormal"/>
        <w:jc w:val="center"/>
        <w:rPr>
          <w:rFonts w:ascii="Times New Roman" w:hAnsi="Times New Roman" w:cs="Times New Roman"/>
          <w:color w:val="000000"/>
          <w:sz w:val="28"/>
          <w:szCs w:val="28"/>
        </w:rPr>
      </w:pPr>
      <w:r w:rsidRPr="003546A7">
        <w:rPr>
          <w:rFonts w:ascii="Times New Roman" w:hAnsi="Times New Roman" w:cs="Times New Roman"/>
          <w:noProof/>
          <w:color w:val="000000"/>
          <w:position w:val="-21"/>
          <w:sz w:val="28"/>
          <w:szCs w:val="28"/>
        </w:rPr>
        <w:drawing>
          <wp:inline distT="0" distB="0" distL="0" distR="0" wp14:anchorId="24C4269D" wp14:editId="37A1FB04">
            <wp:extent cx="1047750" cy="409575"/>
            <wp:effectExtent l="0" t="0" r="0" b="9525"/>
            <wp:docPr id="15" name="Рисунок 15" descr="base_14_24406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4_244066_32771"/>
                    <pic:cNvPicPr>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47750" cy="409575"/>
                    </a:xfrm>
                    <a:prstGeom prst="rect">
                      <a:avLst/>
                    </a:prstGeom>
                    <a:noFill/>
                    <a:ln>
                      <a:noFill/>
                    </a:ln>
                  </pic:spPr>
                </pic:pic>
              </a:graphicData>
            </a:graphic>
          </wp:inline>
        </w:drawing>
      </w:r>
    </w:p>
    <w:p w14:paraId="50333A55" w14:textId="77777777" w:rsidR="008F493D" w:rsidRPr="003546A7" w:rsidRDefault="008F493D" w:rsidP="008F493D">
      <w:pPr>
        <w:pStyle w:val="ConsPlusNormal"/>
        <w:jc w:val="both"/>
        <w:rPr>
          <w:rFonts w:ascii="Times New Roman" w:hAnsi="Times New Roman" w:cs="Times New Roman"/>
          <w:color w:val="000000"/>
          <w:sz w:val="28"/>
          <w:szCs w:val="28"/>
        </w:rPr>
      </w:pPr>
    </w:p>
    <w:p w14:paraId="5851B6CE"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где:</w:t>
      </w:r>
    </w:p>
    <w:p w14:paraId="51DED434"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V - коэффициент вариации;</w:t>
      </w:r>
    </w:p>
    <w:p w14:paraId="6C7FA0C9" w14:textId="650E8C39"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noProof/>
          <w:color w:val="000000"/>
          <w:position w:val="-30"/>
          <w:sz w:val="28"/>
          <w:szCs w:val="28"/>
        </w:rPr>
        <w:drawing>
          <wp:inline distT="0" distB="0" distL="0" distR="0" wp14:anchorId="140A1CAB" wp14:editId="2CD0E5D9">
            <wp:extent cx="1476375" cy="504825"/>
            <wp:effectExtent l="0" t="0" r="9525" b="9525"/>
            <wp:docPr id="14" name="Рисунок 14" descr="base_14_24406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4_244066_32772"/>
                    <pic:cNvPicPr>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76375" cy="504825"/>
                    </a:xfrm>
                    <a:prstGeom prst="rect">
                      <a:avLst/>
                    </a:prstGeom>
                    <a:noFill/>
                    <a:ln>
                      <a:noFill/>
                    </a:ln>
                  </pic:spPr>
                </pic:pic>
              </a:graphicData>
            </a:graphic>
          </wp:inline>
        </w:drawing>
      </w:r>
      <w:r w:rsidRPr="003546A7">
        <w:rPr>
          <w:rFonts w:ascii="Times New Roman" w:hAnsi="Times New Roman" w:cs="Times New Roman"/>
          <w:color w:val="000000"/>
          <w:sz w:val="28"/>
          <w:szCs w:val="28"/>
        </w:rPr>
        <w:t xml:space="preserve"> - среднее квадратичное отклонение;</w:t>
      </w:r>
    </w:p>
    <w:p w14:paraId="77482D50" w14:textId="720FF749"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noProof/>
          <w:color w:val="000000"/>
          <w:position w:val="-8"/>
          <w:sz w:val="28"/>
          <w:szCs w:val="28"/>
        </w:rPr>
        <w:drawing>
          <wp:inline distT="0" distB="0" distL="0" distR="0" wp14:anchorId="62FA9879" wp14:editId="3672ED8C">
            <wp:extent cx="161925" cy="228600"/>
            <wp:effectExtent l="0" t="0" r="9525" b="0"/>
            <wp:docPr id="13" name="Рисунок 13" descr="base_14_24406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4_244066_32773"/>
                    <pic:cNvPicPr>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3546A7">
        <w:rPr>
          <w:rFonts w:ascii="Times New Roman" w:hAnsi="Times New Roman" w:cs="Times New Roman"/>
          <w:color w:val="000000"/>
          <w:sz w:val="28"/>
          <w:szCs w:val="28"/>
        </w:rPr>
        <w:t xml:space="preserve"> - цена единицы товара, работы, услуги, указанная в источнике с номером i;</w:t>
      </w:r>
    </w:p>
    <w:p w14:paraId="26FF3E4A"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&lt;ц&gt; - средняя арифметическая величина цены единицы товара, работы, услуги;</w:t>
      </w:r>
    </w:p>
    <w:p w14:paraId="290569D6"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n - количество значений, используемых в расчете.</w:t>
      </w:r>
    </w:p>
    <w:p w14:paraId="4FB9FF1F" w14:textId="77777777" w:rsidR="008F493D" w:rsidRPr="003546A7" w:rsidRDefault="008F493D" w:rsidP="008F493D">
      <w:pPr>
        <w:pStyle w:val="ConsPlusNormal"/>
        <w:jc w:val="both"/>
        <w:rPr>
          <w:rFonts w:ascii="Times New Roman" w:hAnsi="Times New Roman" w:cs="Times New Roman"/>
          <w:color w:val="000000"/>
          <w:sz w:val="28"/>
          <w:szCs w:val="28"/>
        </w:rPr>
      </w:pPr>
    </w:p>
    <w:p w14:paraId="2D7D33EF"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Коэффициент вариации может быть рассчитан с помощью стандартных функций табличных редакторов.</w:t>
      </w:r>
    </w:p>
    <w:p w14:paraId="373E3257"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14:paraId="681DF743"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24. НМЦД методом сопоставимых рыночных цен (анализа рынка) определяется по формуле:</w:t>
      </w:r>
    </w:p>
    <w:p w14:paraId="60A3C65D" w14:textId="77777777" w:rsidR="008F493D" w:rsidRPr="003546A7" w:rsidRDefault="008F493D" w:rsidP="008F493D">
      <w:pPr>
        <w:pStyle w:val="ConsPlusNormal"/>
        <w:jc w:val="both"/>
        <w:rPr>
          <w:rFonts w:ascii="Times New Roman" w:hAnsi="Times New Roman" w:cs="Times New Roman"/>
          <w:color w:val="000000"/>
          <w:sz w:val="28"/>
          <w:szCs w:val="28"/>
        </w:rPr>
      </w:pPr>
    </w:p>
    <w:p w14:paraId="05FDD5C0" w14:textId="001E7EFF" w:rsidR="008F493D" w:rsidRPr="003546A7" w:rsidRDefault="008F493D" w:rsidP="008F493D">
      <w:pPr>
        <w:pStyle w:val="ConsPlusNormal"/>
        <w:jc w:val="center"/>
        <w:rPr>
          <w:rFonts w:ascii="Times New Roman" w:hAnsi="Times New Roman" w:cs="Times New Roman"/>
          <w:color w:val="000000"/>
          <w:sz w:val="28"/>
          <w:szCs w:val="28"/>
        </w:rPr>
      </w:pPr>
      <w:r w:rsidRPr="003546A7">
        <w:rPr>
          <w:rFonts w:ascii="Times New Roman" w:hAnsi="Times New Roman" w:cs="Times New Roman"/>
          <w:noProof/>
          <w:color w:val="000000"/>
          <w:position w:val="-21"/>
          <w:sz w:val="28"/>
          <w:szCs w:val="28"/>
        </w:rPr>
        <w:drawing>
          <wp:inline distT="0" distB="0" distL="0" distR="0" wp14:anchorId="42B83751" wp14:editId="63744F99">
            <wp:extent cx="1543050" cy="400050"/>
            <wp:effectExtent l="0" t="0" r="0" b="0"/>
            <wp:docPr id="12" name="Рисунок 12" descr="base_14_24406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44066_32774"/>
                    <pic:cNvPicPr>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43050" cy="400050"/>
                    </a:xfrm>
                    <a:prstGeom prst="rect">
                      <a:avLst/>
                    </a:prstGeom>
                    <a:noFill/>
                    <a:ln>
                      <a:noFill/>
                    </a:ln>
                  </pic:spPr>
                </pic:pic>
              </a:graphicData>
            </a:graphic>
          </wp:inline>
        </w:drawing>
      </w:r>
    </w:p>
    <w:p w14:paraId="75FDD2CE" w14:textId="77777777" w:rsidR="008F493D" w:rsidRPr="003546A7" w:rsidRDefault="008F493D" w:rsidP="008F493D">
      <w:pPr>
        <w:pStyle w:val="ConsPlusNormal"/>
        <w:jc w:val="both"/>
        <w:rPr>
          <w:rFonts w:ascii="Times New Roman" w:hAnsi="Times New Roman" w:cs="Times New Roman"/>
          <w:color w:val="000000"/>
          <w:sz w:val="28"/>
          <w:szCs w:val="28"/>
        </w:rPr>
      </w:pPr>
    </w:p>
    <w:p w14:paraId="258D218C"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где:</w:t>
      </w:r>
    </w:p>
    <w:p w14:paraId="324CC350" w14:textId="21061A88"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noProof/>
          <w:color w:val="000000"/>
          <w:position w:val="-8"/>
          <w:sz w:val="28"/>
          <w:szCs w:val="28"/>
        </w:rPr>
        <w:drawing>
          <wp:inline distT="0" distB="0" distL="0" distR="0" wp14:anchorId="302F04B4" wp14:editId="2056123B">
            <wp:extent cx="676275" cy="228600"/>
            <wp:effectExtent l="0" t="0" r="9525" b="0"/>
            <wp:docPr id="11" name="Рисунок 11" descr="base_14_24406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4_244066_32775"/>
                    <pic:cNvPicPr>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3546A7">
        <w:rPr>
          <w:rFonts w:ascii="Times New Roman" w:hAnsi="Times New Roman" w:cs="Times New Roman"/>
          <w:color w:val="000000"/>
          <w:sz w:val="28"/>
          <w:szCs w:val="28"/>
        </w:rPr>
        <w:t xml:space="preserve"> - НМЦК, определяемая методом сопоставимых рыночных цен (анализа рынка);</w:t>
      </w:r>
    </w:p>
    <w:p w14:paraId="45EDAA88"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v - количество (объем) закупаемого товара (работы, услуги);</w:t>
      </w:r>
    </w:p>
    <w:p w14:paraId="49B3EE69"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n - количество значений, используемых в расчете;</w:t>
      </w:r>
    </w:p>
    <w:p w14:paraId="16CE052B"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i - номер источника ценовой информации;</w:t>
      </w:r>
    </w:p>
    <w:p w14:paraId="78A8FFFC" w14:textId="7022E222"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noProof/>
          <w:color w:val="000000"/>
          <w:position w:val="-8"/>
          <w:sz w:val="28"/>
          <w:szCs w:val="28"/>
        </w:rPr>
        <w:drawing>
          <wp:inline distT="0" distB="0" distL="0" distR="0" wp14:anchorId="16D444E9" wp14:editId="27046EFF">
            <wp:extent cx="161925" cy="228600"/>
            <wp:effectExtent l="0" t="0" r="9525" b="0"/>
            <wp:docPr id="10" name="Рисунок 10" descr="base_14_24406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44066_32776"/>
                    <pic:cNvPicPr>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3546A7">
        <w:rPr>
          <w:rFonts w:ascii="Times New Roman" w:hAnsi="Times New Roman" w:cs="Times New Roman"/>
          <w:color w:val="000000"/>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w:anchor="P1494" w:history="1">
        <w:r w:rsidRPr="003546A7">
          <w:rPr>
            <w:rFonts w:ascii="Times New Roman" w:hAnsi="Times New Roman" w:cs="Times New Roman"/>
            <w:color w:val="000000"/>
            <w:sz w:val="28"/>
            <w:szCs w:val="28"/>
          </w:rPr>
          <w:t>пунктом 20 раздела III</w:t>
        </w:r>
      </w:hyperlink>
      <w:r w:rsidRPr="003546A7">
        <w:rPr>
          <w:rFonts w:ascii="Times New Roman" w:hAnsi="Times New Roman" w:cs="Times New Roman"/>
          <w:color w:val="000000"/>
          <w:sz w:val="28"/>
          <w:szCs w:val="28"/>
        </w:rPr>
        <w:t xml:space="preserve"> настоящего Порядка.</w:t>
      </w:r>
    </w:p>
    <w:p w14:paraId="06715DB0"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25. В случае использования в расчете цены товара, работы, услуги, полученной в ответ на запросы ценовой информации, предусмотренные </w:t>
      </w:r>
      <w:hyperlink w:anchor="P1468" w:history="1">
        <w:r w:rsidRPr="003546A7">
          <w:rPr>
            <w:rFonts w:ascii="Times New Roman" w:hAnsi="Times New Roman" w:cs="Times New Roman"/>
            <w:color w:val="000000"/>
            <w:sz w:val="28"/>
            <w:szCs w:val="28"/>
          </w:rPr>
          <w:t>подпунктами 10.1</w:t>
        </w:r>
      </w:hyperlink>
      <w:r w:rsidRPr="003546A7">
        <w:rPr>
          <w:rFonts w:ascii="Times New Roman" w:hAnsi="Times New Roman" w:cs="Times New Roman"/>
          <w:color w:val="000000"/>
          <w:sz w:val="28"/>
          <w:szCs w:val="28"/>
        </w:rPr>
        <w:t xml:space="preserve">, </w:t>
      </w:r>
      <w:hyperlink w:anchor="P1469" w:history="1">
        <w:r w:rsidRPr="003546A7">
          <w:rPr>
            <w:rFonts w:ascii="Times New Roman" w:hAnsi="Times New Roman" w:cs="Times New Roman"/>
            <w:color w:val="000000"/>
            <w:sz w:val="28"/>
            <w:szCs w:val="28"/>
          </w:rPr>
          <w:t>10.2 пункта 10 раздела III</w:t>
        </w:r>
      </w:hyperlink>
      <w:r w:rsidRPr="003546A7">
        <w:rPr>
          <w:rFonts w:ascii="Times New Roman" w:hAnsi="Times New Roman" w:cs="Times New Roman"/>
          <w:color w:val="000000"/>
          <w:sz w:val="28"/>
          <w:szCs w:val="28"/>
        </w:rPr>
        <w:t xml:space="preserve"> настоящего Порядка, корректировка условий не производится, за исключением случаев, когда используется ценовая информация, полученная менее чем за 6 месяцев до периода определения НМЦД. В указанных случаях корректировка осуществляется с применением коэффициента, рассчитываемого в порядке, предусмотренном </w:t>
      </w:r>
      <w:hyperlink w:anchor="P1508" w:history="1">
        <w:r w:rsidRPr="003546A7">
          <w:rPr>
            <w:rFonts w:ascii="Times New Roman" w:hAnsi="Times New Roman" w:cs="Times New Roman"/>
            <w:color w:val="000000"/>
            <w:sz w:val="28"/>
            <w:szCs w:val="28"/>
          </w:rPr>
          <w:t>пунктом 21 раздела III</w:t>
        </w:r>
      </w:hyperlink>
      <w:r w:rsidRPr="003546A7">
        <w:rPr>
          <w:rFonts w:ascii="Times New Roman" w:hAnsi="Times New Roman" w:cs="Times New Roman"/>
          <w:color w:val="000000"/>
          <w:sz w:val="28"/>
          <w:szCs w:val="28"/>
        </w:rPr>
        <w:t xml:space="preserve"> настоящего Порядка. </w:t>
      </w:r>
    </w:p>
    <w:p w14:paraId="4623D538" w14:textId="77777777" w:rsidR="008F493D" w:rsidRPr="003546A7" w:rsidRDefault="008F493D" w:rsidP="008F493D">
      <w:pPr>
        <w:pStyle w:val="ConsPlusNormal"/>
        <w:jc w:val="both"/>
        <w:rPr>
          <w:rFonts w:ascii="Times New Roman" w:hAnsi="Times New Roman" w:cs="Times New Roman"/>
          <w:color w:val="000000"/>
          <w:sz w:val="28"/>
          <w:szCs w:val="28"/>
        </w:rPr>
      </w:pPr>
    </w:p>
    <w:p w14:paraId="67B7AC98" w14:textId="77777777" w:rsidR="008F493D" w:rsidRPr="003546A7" w:rsidRDefault="008F493D" w:rsidP="008F493D">
      <w:pPr>
        <w:pStyle w:val="ConsPlusNormal"/>
        <w:jc w:val="center"/>
        <w:outlineLvl w:val="2"/>
        <w:rPr>
          <w:rFonts w:ascii="Times New Roman" w:hAnsi="Times New Roman" w:cs="Times New Roman"/>
          <w:color w:val="000000"/>
          <w:sz w:val="28"/>
          <w:szCs w:val="28"/>
        </w:rPr>
      </w:pPr>
      <w:bookmarkStart w:id="94" w:name="P1547"/>
      <w:bookmarkEnd w:id="94"/>
      <w:r w:rsidRPr="003546A7">
        <w:rPr>
          <w:rFonts w:ascii="Times New Roman" w:hAnsi="Times New Roman" w:cs="Times New Roman"/>
          <w:color w:val="000000"/>
          <w:sz w:val="28"/>
          <w:szCs w:val="28"/>
        </w:rPr>
        <w:t>IV. Определение и обоснование НМЦД нормативным методом</w:t>
      </w:r>
    </w:p>
    <w:p w14:paraId="0C65289A" w14:textId="77777777" w:rsidR="008F493D" w:rsidRPr="003546A7" w:rsidRDefault="008F493D" w:rsidP="008F493D">
      <w:pPr>
        <w:pStyle w:val="ConsPlusNormal"/>
        <w:jc w:val="both"/>
        <w:rPr>
          <w:rFonts w:ascii="Times New Roman" w:hAnsi="Times New Roman" w:cs="Times New Roman"/>
          <w:color w:val="000000"/>
          <w:sz w:val="28"/>
          <w:szCs w:val="28"/>
        </w:rPr>
      </w:pPr>
    </w:p>
    <w:p w14:paraId="1FD34635"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и законодательством Московской области о нормировании в сфере закупок в случае, если такие требования предусматривают установление предельных цен товаров, работ, услуг.</w:t>
      </w:r>
    </w:p>
    <w:p w14:paraId="073923D1"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bookmarkStart w:id="95" w:name="P1550"/>
      <w:bookmarkEnd w:id="95"/>
      <w:r w:rsidRPr="003546A7">
        <w:rPr>
          <w:rFonts w:ascii="Times New Roman" w:hAnsi="Times New Roman" w:cs="Times New Roman"/>
          <w:color w:val="000000"/>
          <w:sz w:val="28"/>
          <w:szCs w:val="28"/>
        </w:rPr>
        <w:t>2. Определение НМЦД нормативным методом осуществляется по формуле:</w:t>
      </w:r>
    </w:p>
    <w:p w14:paraId="361FC41F" w14:textId="77777777" w:rsidR="008F493D" w:rsidRPr="003546A7" w:rsidRDefault="008F493D" w:rsidP="008F493D">
      <w:pPr>
        <w:pStyle w:val="ConsPlusNormal"/>
        <w:jc w:val="both"/>
        <w:rPr>
          <w:rFonts w:ascii="Times New Roman" w:hAnsi="Times New Roman" w:cs="Times New Roman"/>
          <w:color w:val="000000"/>
          <w:sz w:val="28"/>
          <w:szCs w:val="28"/>
        </w:rPr>
      </w:pPr>
    </w:p>
    <w:p w14:paraId="7BB39FC4"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НМЦД</w:t>
      </w:r>
      <w:r w:rsidRPr="003546A7">
        <w:rPr>
          <w:rFonts w:ascii="Times New Roman" w:hAnsi="Times New Roman" w:cs="Times New Roman"/>
          <w:color w:val="000000"/>
          <w:sz w:val="28"/>
          <w:szCs w:val="28"/>
          <w:vertAlign w:val="superscript"/>
        </w:rPr>
        <w:t>норм</w:t>
      </w:r>
      <w:r w:rsidRPr="003546A7">
        <w:rPr>
          <w:rFonts w:ascii="Times New Roman" w:hAnsi="Times New Roman" w:cs="Times New Roman"/>
          <w:color w:val="000000"/>
          <w:sz w:val="28"/>
          <w:szCs w:val="28"/>
        </w:rPr>
        <w:t xml:space="preserve"> = vц</w:t>
      </w:r>
      <w:r w:rsidRPr="003546A7">
        <w:rPr>
          <w:rFonts w:ascii="Times New Roman" w:hAnsi="Times New Roman" w:cs="Times New Roman"/>
          <w:color w:val="000000"/>
          <w:sz w:val="28"/>
          <w:szCs w:val="28"/>
          <w:vertAlign w:val="subscript"/>
        </w:rPr>
        <w:t>пред</w:t>
      </w:r>
      <w:r w:rsidRPr="003546A7">
        <w:rPr>
          <w:rFonts w:ascii="Times New Roman" w:hAnsi="Times New Roman" w:cs="Times New Roman"/>
          <w:color w:val="000000"/>
          <w:sz w:val="28"/>
          <w:szCs w:val="28"/>
        </w:rPr>
        <w:t>,</w:t>
      </w:r>
    </w:p>
    <w:p w14:paraId="35051F7C" w14:textId="77777777" w:rsidR="008F493D" w:rsidRPr="003546A7" w:rsidRDefault="008F493D" w:rsidP="008F493D">
      <w:pPr>
        <w:pStyle w:val="ConsPlusNormal"/>
        <w:jc w:val="both"/>
        <w:rPr>
          <w:rFonts w:ascii="Times New Roman" w:hAnsi="Times New Roman" w:cs="Times New Roman"/>
          <w:color w:val="000000"/>
          <w:sz w:val="28"/>
          <w:szCs w:val="28"/>
        </w:rPr>
      </w:pPr>
    </w:p>
    <w:p w14:paraId="2095A680"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где:</w:t>
      </w:r>
    </w:p>
    <w:p w14:paraId="282136CC"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НМЦД</w:t>
      </w:r>
      <w:r w:rsidRPr="003546A7">
        <w:rPr>
          <w:rFonts w:ascii="Times New Roman" w:hAnsi="Times New Roman" w:cs="Times New Roman"/>
          <w:color w:val="000000"/>
          <w:sz w:val="28"/>
          <w:szCs w:val="28"/>
          <w:vertAlign w:val="superscript"/>
        </w:rPr>
        <w:t>норм</w:t>
      </w:r>
      <w:r w:rsidRPr="003546A7">
        <w:rPr>
          <w:rFonts w:ascii="Times New Roman" w:hAnsi="Times New Roman" w:cs="Times New Roman"/>
          <w:color w:val="000000"/>
          <w:sz w:val="28"/>
          <w:szCs w:val="28"/>
        </w:rPr>
        <w:t xml:space="preserve"> - НМЦД, определяемая нормативным методом;</w:t>
      </w:r>
    </w:p>
    <w:p w14:paraId="1D3FEFBA"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v - количество (объем) закупаемого товара (работы, услуги);</w:t>
      </w:r>
    </w:p>
    <w:p w14:paraId="38DC6E37"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ц</w:t>
      </w:r>
      <w:r w:rsidRPr="003546A7">
        <w:rPr>
          <w:rFonts w:ascii="Times New Roman" w:hAnsi="Times New Roman" w:cs="Times New Roman"/>
          <w:color w:val="000000"/>
          <w:sz w:val="28"/>
          <w:szCs w:val="28"/>
          <w:vertAlign w:val="subscript"/>
        </w:rPr>
        <w:t>пред</w:t>
      </w:r>
      <w:r w:rsidRPr="003546A7">
        <w:rPr>
          <w:rFonts w:ascii="Times New Roman" w:hAnsi="Times New Roman" w:cs="Times New Roman"/>
          <w:color w:val="000000"/>
          <w:sz w:val="28"/>
          <w:szCs w:val="28"/>
        </w:rPr>
        <w:t xml:space="preserve"> - предельная цена единицы товара, работы, услуги, установленная в рамках нормирования в сфере закупок.</w:t>
      </w:r>
    </w:p>
    <w:p w14:paraId="7B7CFDEE" w14:textId="77777777" w:rsidR="008F493D" w:rsidRPr="003546A7" w:rsidRDefault="008F493D" w:rsidP="008F493D">
      <w:pPr>
        <w:pStyle w:val="ConsPlusNormal"/>
        <w:jc w:val="both"/>
        <w:rPr>
          <w:rFonts w:ascii="Times New Roman" w:hAnsi="Times New Roman" w:cs="Times New Roman"/>
          <w:color w:val="000000"/>
          <w:sz w:val="28"/>
          <w:szCs w:val="28"/>
        </w:rPr>
      </w:pPr>
    </w:p>
    <w:p w14:paraId="05269E62"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 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14:paraId="3596C016"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4. 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НМЦД не может превышать значения, рассчитанного в соответствии с </w:t>
      </w:r>
      <w:hyperlink w:anchor="P1550" w:history="1">
        <w:r w:rsidRPr="003546A7">
          <w:rPr>
            <w:rFonts w:ascii="Times New Roman" w:hAnsi="Times New Roman" w:cs="Times New Roman"/>
            <w:color w:val="000000"/>
            <w:sz w:val="28"/>
            <w:szCs w:val="28"/>
          </w:rPr>
          <w:t>пунктом 2 раздела IV</w:t>
        </w:r>
      </w:hyperlink>
      <w:r w:rsidRPr="003546A7">
        <w:rPr>
          <w:rFonts w:ascii="Times New Roman" w:hAnsi="Times New Roman" w:cs="Times New Roman"/>
          <w:color w:val="000000"/>
          <w:sz w:val="28"/>
          <w:szCs w:val="28"/>
        </w:rPr>
        <w:t xml:space="preserve"> настоящего Порядка.</w:t>
      </w:r>
    </w:p>
    <w:p w14:paraId="7353E574" w14:textId="77777777" w:rsidR="008F493D" w:rsidRPr="003546A7" w:rsidRDefault="008F493D" w:rsidP="008F493D">
      <w:pPr>
        <w:pStyle w:val="ConsPlusNormal"/>
        <w:jc w:val="both"/>
        <w:rPr>
          <w:rFonts w:ascii="Times New Roman" w:hAnsi="Times New Roman" w:cs="Times New Roman"/>
          <w:color w:val="000000"/>
          <w:sz w:val="28"/>
          <w:szCs w:val="28"/>
        </w:rPr>
      </w:pPr>
    </w:p>
    <w:p w14:paraId="74968EB2" w14:textId="77777777" w:rsidR="008F493D" w:rsidRPr="003546A7" w:rsidRDefault="008F493D" w:rsidP="008F493D">
      <w:pPr>
        <w:pStyle w:val="ConsPlusNormal"/>
        <w:jc w:val="center"/>
        <w:outlineLvl w:val="2"/>
        <w:rPr>
          <w:rFonts w:ascii="Times New Roman" w:hAnsi="Times New Roman" w:cs="Times New Roman"/>
          <w:color w:val="000000"/>
          <w:sz w:val="28"/>
          <w:szCs w:val="28"/>
        </w:rPr>
      </w:pPr>
      <w:r w:rsidRPr="003546A7">
        <w:rPr>
          <w:rFonts w:ascii="Times New Roman" w:hAnsi="Times New Roman" w:cs="Times New Roman"/>
          <w:color w:val="000000"/>
          <w:sz w:val="28"/>
          <w:szCs w:val="28"/>
        </w:rPr>
        <w:t>V. Определение и обоснование НМЦД тарифным методом</w:t>
      </w:r>
    </w:p>
    <w:p w14:paraId="4EED30BC" w14:textId="77777777" w:rsidR="008F493D" w:rsidRPr="003546A7" w:rsidRDefault="008F493D" w:rsidP="008F493D">
      <w:pPr>
        <w:pStyle w:val="ConsPlusNormal"/>
        <w:jc w:val="both"/>
        <w:rPr>
          <w:rFonts w:ascii="Times New Roman" w:hAnsi="Times New Roman" w:cs="Times New Roman"/>
          <w:color w:val="000000"/>
          <w:sz w:val="28"/>
          <w:szCs w:val="28"/>
        </w:rPr>
      </w:pPr>
    </w:p>
    <w:p w14:paraId="7C736FB0"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7390B982"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 НМЦД тарифным методом определяется по формуле:</w:t>
      </w:r>
    </w:p>
    <w:p w14:paraId="122992C3" w14:textId="77777777" w:rsidR="008F493D" w:rsidRPr="003546A7" w:rsidRDefault="008F493D" w:rsidP="008F493D">
      <w:pPr>
        <w:pStyle w:val="ConsPlusNormal"/>
        <w:jc w:val="both"/>
        <w:rPr>
          <w:rFonts w:ascii="Times New Roman" w:hAnsi="Times New Roman" w:cs="Times New Roman"/>
          <w:color w:val="000000"/>
          <w:sz w:val="28"/>
          <w:szCs w:val="28"/>
        </w:rPr>
      </w:pPr>
    </w:p>
    <w:p w14:paraId="5FEFF0EB"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НМЦД</w:t>
      </w:r>
      <w:r w:rsidRPr="003546A7">
        <w:rPr>
          <w:rFonts w:ascii="Times New Roman" w:hAnsi="Times New Roman" w:cs="Times New Roman"/>
          <w:color w:val="000000"/>
          <w:sz w:val="28"/>
          <w:szCs w:val="28"/>
          <w:vertAlign w:val="superscript"/>
        </w:rPr>
        <w:t>тариф</w:t>
      </w:r>
      <w:r w:rsidRPr="003546A7">
        <w:rPr>
          <w:rFonts w:ascii="Times New Roman" w:hAnsi="Times New Roman" w:cs="Times New Roman"/>
          <w:color w:val="000000"/>
          <w:sz w:val="28"/>
          <w:szCs w:val="28"/>
        </w:rPr>
        <w:t xml:space="preserve"> = vц</w:t>
      </w:r>
      <w:r w:rsidRPr="003546A7">
        <w:rPr>
          <w:rFonts w:ascii="Times New Roman" w:hAnsi="Times New Roman" w:cs="Times New Roman"/>
          <w:color w:val="000000"/>
          <w:sz w:val="28"/>
          <w:szCs w:val="28"/>
          <w:vertAlign w:val="subscript"/>
        </w:rPr>
        <w:t>тариф</w:t>
      </w:r>
      <w:r w:rsidRPr="003546A7">
        <w:rPr>
          <w:rFonts w:ascii="Times New Roman" w:hAnsi="Times New Roman" w:cs="Times New Roman"/>
          <w:color w:val="000000"/>
          <w:sz w:val="28"/>
          <w:szCs w:val="28"/>
        </w:rPr>
        <w:t>,</w:t>
      </w:r>
    </w:p>
    <w:p w14:paraId="12FA5C6A" w14:textId="77777777" w:rsidR="008F493D" w:rsidRPr="003546A7" w:rsidRDefault="008F493D" w:rsidP="008F493D">
      <w:pPr>
        <w:pStyle w:val="ConsPlusNormal"/>
        <w:jc w:val="both"/>
        <w:rPr>
          <w:rFonts w:ascii="Times New Roman" w:hAnsi="Times New Roman" w:cs="Times New Roman"/>
          <w:color w:val="000000"/>
          <w:sz w:val="28"/>
          <w:szCs w:val="28"/>
        </w:rPr>
      </w:pPr>
    </w:p>
    <w:p w14:paraId="29B7F758"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где:</w:t>
      </w:r>
    </w:p>
    <w:p w14:paraId="1198C496"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НМЦД</w:t>
      </w:r>
      <w:r w:rsidRPr="003546A7">
        <w:rPr>
          <w:rFonts w:ascii="Times New Roman" w:hAnsi="Times New Roman" w:cs="Times New Roman"/>
          <w:color w:val="000000"/>
          <w:sz w:val="28"/>
          <w:szCs w:val="28"/>
          <w:vertAlign w:val="superscript"/>
        </w:rPr>
        <w:t>тариф</w:t>
      </w:r>
      <w:r w:rsidRPr="003546A7">
        <w:rPr>
          <w:rFonts w:ascii="Times New Roman" w:hAnsi="Times New Roman" w:cs="Times New Roman"/>
          <w:color w:val="000000"/>
          <w:sz w:val="28"/>
          <w:szCs w:val="28"/>
        </w:rPr>
        <w:t xml:space="preserve"> - НМЦД, определяемая тарифным методом;</w:t>
      </w:r>
    </w:p>
    <w:p w14:paraId="2CBA6B43"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v - количество (объем) закупаемого товара (работы, услуги);</w:t>
      </w:r>
    </w:p>
    <w:p w14:paraId="06B1A8BC"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ц</w:t>
      </w:r>
      <w:r w:rsidRPr="003546A7">
        <w:rPr>
          <w:rFonts w:ascii="Times New Roman" w:hAnsi="Times New Roman" w:cs="Times New Roman"/>
          <w:color w:val="000000"/>
          <w:sz w:val="28"/>
          <w:szCs w:val="28"/>
          <w:vertAlign w:val="subscript"/>
        </w:rPr>
        <w:t>тариф</w:t>
      </w:r>
      <w:r w:rsidRPr="003546A7">
        <w:rPr>
          <w:rFonts w:ascii="Times New Roman" w:hAnsi="Times New Roman" w:cs="Times New Roman"/>
          <w:color w:val="000000"/>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68A2DB08" w14:textId="77777777" w:rsidR="008F493D" w:rsidRPr="003546A7" w:rsidRDefault="008F493D" w:rsidP="008F493D">
      <w:pPr>
        <w:pStyle w:val="ConsPlusNormal"/>
        <w:jc w:val="both"/>
        <w:rPr>
          <w:rFonts w:ascii="Times New Roman" w:hAnsi="Times New Roman" w:cs="Times New Roman"/>
          <w:color w:val="000000"/>
          <w:sz w:val="28"/>
          <w:szCs w:val="28"/>
        </w:rPr>
      </w:pPr>
    </w:p>
    <w:p w14:paraId="4AB9BE96" w14:textId="77777777" w:rsidR="008F493D" w:rsidRPr="003546A7" w:rsidRDefault="008F493D" w:rsidP="008F493D">
      <w:pPr>
        <w:pStyle w:val="ConsPlusNormal"/>
        <w:jc w:val="center"/>
        <w:outlineLvl w:val="2"/>
        <w:rPr>
          <w:rFonts w:ascii="Times New Roman" w:hAnsi="Times New Roman" w:cs="Times New Roman"/>
          <w:color w:val="000000"/>
          <w:sz w:val="28"/>
          <w:szCs w:val="28"/>
        </w:rPr>
      </w:pPr>
      <w:r w:rsidRPr="003546A7">
        <w:rPr>
          <w:rFonts w:ascii="Times New Roman" w:hAnsi="Times New Roman" w:cs="Times New Roman"/>
          <w:color w:val="000000"/>
          <w:sz w:val="28"/>
          <w:szCs w:val="28"/>
        </w:rPr>
        <w:t>VI. Определение и обоснование НМЦД проектно-сметным методом</w:t>
      </w:r>
    </w:p>
    <w:p w14:paraId="52D163EC" w14:textId="77777777" w:rsidR="008F493D" w:rsidRPr="003546A7" w:rsidRDefault="008F493D" w:rsidP="008F493D">
      <w:pPr>
        <w:pStyle w:val="ConsPlusNormal"/>
        <w:jc w:val="both"/>
        <w:rPr>
          <w:rFonts w:ascii="Times New Roman" w:hAnsi="Times New Roman" w:cs="Times New Roman"/>
          <w:color w:val="000000"/>
          <w:sz w:val="28"/>
          <w:szCs w:val="28"/>
        </w:rPr>
      </w:pPr>
    </w:p>
    <w:p w14:paraId="45F32FFF"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 Проектно-сметный метод заключается в определении НМЦД на:</w:t>
      </w:r>
    </w:p>
    <w:p w14:paraId="1D852C9F"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190D8138"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3622F053"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 Проектно-сметный метод может применяться при определении и обосновании НМЦД, на текущий ремонт зданий, строений, сооружений, помещений.</w:t>
      </w:r>
    </w:p>
    <w:p w14:paraId="756A75B8"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 Определение НМЦД,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законодательством Российской Федерации и законодательством Московской области,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14:paraId="1032FE52"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 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0F53479D"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5. Если строительство, реконструкцию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w:t>
      </w:r>
      <w:hyperlink r:id="rId83" w:history="1">
        <w:r w:rsidRPr="003546A7">
          <w:rPr>
            <w:rFonts w:ascii="Times New Roman" w:hAnsi="Times New Roman" w:cs="Times New Roman"/>
            <w:color w:val="000000"/>
            <w:sz w:val="28"/>
            <w:szCs w:val="28"/>
          </w:rPr>
          <w:t>постановлением</w:t>
        </w:r>
      </w:hyperlink>
      <w:r w:rsidRPr="003546A7">
        <w:rPr>
          <w:rFonts w:ascii="Times New Roman" w:hAnsi="Times New Roman" w:cs="Times New Roman"/>
          <w:color w:val="000000"/>
          <w:sz w:val="28"/>
          <w:szCs w:val="28"/>
        </w:rPr>
        <w:t xml:space="preserve"> Правительства Российской Федерации от 18.05.2009 №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14:paraId="08EF11E1" w14:textId="77777777" w:rsidR="008F493D" w:rsidRPr="003546A7" w:rsidRDefault="008F493D" w:rsidP="008F493D">
      <w:pPr>
        <w:pStyle w:val="ConsPlusNormal"/>
        <w:jc w:val="both"/>
        <w:rPr>
          <w:rFonts w:ascii="Times New Roman" w:hAnsi="Times New Roman" w:cs="Times New Roman"/>
          <w:color w:val="000000"/>
          <w:sz w:val="28"/>
          <w:szCs w:val="28"/>
        </w:rPr>
      </w:pPr>
    </w:p>
    <w:p w14:paraId="568D8EEC" w14:textId="77777777" w:rsidR="008F493D" w:rsidRPr="003546A7" w:rsidRDefault="008F493D" w:rsidP="008F493D">
      <w:pPr>
        <w:pStyle w:val="ConsPlusNormal"/>
        <w:jc w:val="center"/>
        <w:outlineLvl w:val="2"/>
        <w:rPr>
          <w:rFonts w:ascii="Times New Roman" w:hAnsi="Times New Roman" w:cs="Times New Roman"/>
          <w:color w:val="000000"/>
          <w:sz w:val="28"/>
          <w:szCs w:val="28"/>
        </w:rPr>
      </w:pPr>
      <w:bookmarkStart w:id="96" w:name="P1583"/>
      <w:bookmarkEnd w:id="96"/>
      <w:r w:rsidRPr="003546A7">
        <w:rPr>
          <w:rFonts w:ascii="Times New Roman" w:hAnsi="Times New Roman" w:cs="Times New Roman"/>
          <w:color w:val="000000"/>
          <w:sz w:val="28"/>
          <w:szCs w:val="28"/>
        </w:rPr>
        <w:t>VII. Определение и обоснование НМЦД затратным методом</w:t>
      </w:r>
    </w:p>
    <w:p w14:paraId="0FB0D7B1" w14:textId="77777777" w:rsidR="008F493D" w:rsidRPr="003546A7" w:rsidRDefault="008F493D" w:rsidP="008F493D">
      <w:pPr>
        <w:pStyle w:val="ConsPlusNormal"/>
        <w:jc w:val="both"/>
        <w:rPr>
          <w:rFonts w:ascii="Times New Roman" w:hAnsi="Times New Roman" w:cs="Times New Roman"/>
          <w:color w:val="000000"/>
          <w:sz w:val="28"/>
          <w:szCs w:val="28"/>
        </w:rPr>
      </w:pPr>
    </w:p>
    <w:p w14:paraId="0E4F609E"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 Затратный метод применяется в случае невозможности применения иных методов, предусмотренных </w:t>
      </w:r>
      <w:hyperlink w:anchor="P1415" w:history="1">
        <w:r w:rsidRPr="003546A7">
          <w:rPr>
            <w:rFonts w:ascii="Times New Roman" w:hAnsi="Times New Roman" w:cs="Times New Roman"/>
            <w:color w:val="000000"/>
            <w:sz w:val="28"/>
            <w:szCs w:val="28"/>
          </w:rPr>
          <w:t>разделом I</w:t>
        </w:r>
      </w:hyperlink>
      <w:r w:rsidRPr="003546A7">
        <w:rPr>
          <w:rFonts w:ascii="Times New Roman" w:hAnsi="Times New Roman" w:cs="Times New Roman"/>
          <w:color w:val="000000"/>
          <w:sz w:val="28"/>
          <w:szCs w:val="28"/>
        </w:rPr>
        <w:t xml:space="preserve"> настоящего Порядка, или в дополнение к иным методам.</w:t>
      </w:r>
    </w:p>
    <w:p w14:paraId="163A5389"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 Затратный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56A362D8" w14:textId="77777777" w:rsidR="008F493D" w:rsidRPr="003546A7" w:rsidRDefault="008F493D" w:rsidP="008F493D">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5513DB86" w14:textId="77777777" w:rsidR="008F493D" w:rsidRPr="003546A7" w:rsidRDefault="008F493D" w:rsidP="008F493D">
      <w:pPr>
        <w:rPr>
          <w:color w:val="000000"/>
        </w:rPr>
      </w:pPr>
    </w:p>
    <w:p w14:paraId="75D98276" w14:textId="77777777" w:rsidR="008F493D" w:rsidRDefault="008F493D" w:rsidP="008F493D">
      <w:pPr>
        <w:autoSpaceDE w:val="0"/>
        <w:autoSpaceDN w:val="0"/>
        <w:adjustRightInd w:val="0"/>
        <w:spacing w:after="0" w:line="240" w:lineRule="auto"/>
        <w:jc w:val="center"/>
        <w:rPr>
          <w:rFonts w:ascii="Times New Roman" w:hAnsi="Times New Roman"/>
          <w:color w:val="000000"/>
          <w:sz w:val="28"/>
          <w:szCs w:val="28"/>
          <w:lang w:eastAsia="ru-RU"/>
        </w:rPr>
      </w:pPr>
      <w:r w:rsidRPr="00B26605">
        <w:rPr>
          <w:rFonts w:ascii="Times New Roman" w:hAnsi="Times New Roman"/>
          <w:color w:val="000000"/>
          <w:sz w:val="28"/>
          <w:szCs w:val="28"/>
        </w:rPr>
        <w:t xml:space="preserve">VIII. Формула </w:t>
      </w:r>
      <w:r w:rsidRPr="00B26605">
        <w:rPr>
          <w:rFonts w:ascii="Times New Roman" w:hAnsi="Times New Roman"/>
          <w:color w:val="000000"/>
          <w:sz w:val="28"/>
          <w:szCs w:val="28"/>
          <w:lang w:eastAsia="ru-RU"/>
        </w:rPr>
        <w:t>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14:paraId="346EE074" w14:textId="77777777" w:rsidR="008F493D" w:rsidRPr="003546A7" w:rsidRDefault="008F493D" w:rsidP="008F493D">
      <w:pPr>
        <w:autoSpaceDE w:val="0"/>
        <w:autoSpaceDN w:val="0"/>
        <w:adjustRightInd w:val="0"/>
        <w:spacing w:after="0" w:line="240" w:lineRule="auto"/>
        <w:jc w:val="center"/>
        <w:rPr>
          <w:rFonts w:ascii="Times New Roman" w:hAnsi="Times New Roman"/>
          <w:color w:val="000000"/>
          <w:sz w:val="28"/>
          <w:szCs w:val="28"/>
          <w:lang w:eastAsia="ru-RU"/>
        </w:rPr>
      </w:pPr>
    </w:p>
    <w:p w14:paraId="1CA59816" w14:textId="77777777" w:rsidR="008F493D" w:rsidRPr="003546A7" w:rsidRDefault="008F493D" w:rsidP="008F493D">
      <w:pPr>
        <w:autoSpaceDE w:val="0"/>
        <w:autoSpaceDN w:val="0"/>
        <w:adjustRightInd w:val="0"/>
        <w:spacing w:after="0" w:line="240" w:lineRule="auto"/>
        <w:jc w:val="both"/>
        <w:rPr>
          <w:rFonts w:ascii="Times New Roman" w:hAnsi="Times New Roman"/>
          <w:color w:val="000000"/>
          <w:sz w:val="28"/>
          <w:szCs w:val="28"/>
        </w:rPr>
      </w:pPr>
      <w:r w:rsidRPr="003546A7">
        <w:rPr>
          <w:rFonts w:ascii="Times New Roman" w:hAnsi="Times New Roman"/>
          <w:color w:val="000000"/>
          <w:sz w:val="28"/>
          <w:szCs w:val="28"/>
        </w:rPr>
        <w:tab/>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может устанавливаться в следующих случаях:</w:t>
      </w:r>
    </w:p>
    <w:p w14:paraId="17C8449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14:paraId="78FBD1A1"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14:paraId="6FA614F5" w14:textId="77777777" w:rsidR="008F493D" w:rsidRPr="003546A7"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14:paraId="517EE46D" w14:textId="77777777" w:rsidR="008F493D" w:rsidRPr="003E3BEC" w:rsidRDefault="008F493D" w:rsidP="008F493D">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заключение договора на поставку топлива моторного, включая автомобильный и авиационный бензин.</w:t>
      </w:r>
    </w:p>
    <w:p w14:paraId="4FC4BB6D" w14:textId="1F8903F0" w:rsidR="00184EDB" w:rsidRPr="00015B41" w:rsidRDefault="00184EDB" w:rsidP="00015B41">
      <w:pPr>
        <w:spacing w:after="0" w:line="240" w:lineRule="auto"/>
        <w:jc w:val="center"/>
      </w:pPr>
    </w:p>
    <w:sectPr w:rsidR="00184EDB" w:rsidRPr="00015B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24312" w14:textId="77777777" w:rsidR="004644B0" w:rsidRDefault="004644B0" w:rsidP="00946A16">
      <w:pPr>
        <w:spacing w:after="0" w:line="240" w:lineRule="auto"/>
      </w:pPr>
      <w:r>
        <w:separator/>
      </w:r>
    </w:p>
  </w:endnote>
  <w:endnote w:type="continuationSeparator" w:id="0">
    <w:p w14:paraId="2DF80AFC" w14:textId="77777777" w:rsidR="004644B0" w:rsidRDefault="004644B0" w:rsidP="0094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0FB40" w14:textId="77777777" w:rsidR="004644B0" w:rsidRDefault="004644B0" w:rsidP="00946A16">
      <w:pPr>
        <w:spacing w:after="0" w:line="240" w:lineRule="auto"/>
      </w:pPr>
      <w:r>
        <w:separator/>
      </w:r>
    </w:p>
  </w:footnote>
  <w:footnote w:type="continuationSeparator" w:id="0">
    <w:p w14:paraId="4CC9303D" w14:textId="77777777" w:rsidR="004644B0" w:rsidRDefault="004644B0" w:rsidP="00946A16">
      <w:pPr>
        <w:spacing w:after="0" w:line="240" w:lineRule="auto"/>
      </w:pPr>
      <w:r>
        <w:continuationSeparator/>
      </w:r>
    </w:p>
  </w:footnote>
  <w:footnote w:id="1">
    <w:p w14:paraId="0C0E1952" w14:textId="77777777" w:rsidR="008F493D" w:rsidRDefault="008F493D" w:rsidP="008F493D">
      <w:pPr>
        <w:pStyle w:val="a5"/>
        <w:jc w:val="both"/>
        <w:rPr>
          <w:rFonts w:ascii="Times New Roman" w:hAnsi="Times New Roman"/>
        </w:rPr>
      </w:pPr>
      <w:r>
        <w:rPr>
          <w:rStyle w:val="a9"/>
          <w:rFonts w:ascii="Times New Roman" w:hAnsi="Times New Roman"/>
        </w:rPr>
        <w:footnoteRef/>
      </w:r>
      <w:r>
        <w:rPr>
          <w:rFonts w:ascii="Times New Roman" w:hAnsi="Times New Roman"/>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13EE0B99" w14:textId="77777777" w:rsidR="008F493D" w:rsidRPr="00BB507F" w:rsidRDefault="008F493D" w:rsidP="008F493D">
      <w:pPr>
        <w:pStyle w:val="a5"/>
        <w:jc w:val="both"/>
        <w:rPr>
          <w:rFonts w:ascii="Times New Roman" w:hAnsi="Times New Roman"/>
        </w:rPr>
      </w:pPr>
      <w:r w:rsidRPr="00BB507F">
        <w:rPr>
          <w:rStyle w:val="a9"/>
          <w:rFonts w:ascii="Times New Roman" w:hAnsi="Times New Roman"/>
        </w:rPr>
        <w:footnoteRef/>
      </w:r>
      <w:r w:rsidRPr="00BB507F">
        <w:rPr>
          <w:rFonts w:ascii="Times New Roman" w:hAnsi="Times New Roman"/>
        </w:rPr>
        <w:t xml:space="preserve"> Положение настоящего пункта</w:t>
      </w:r>
      <w:r>
        <w:rPr>
          <w:rFonts w:ascii="Times New Roman" w:hAnsi="Times New Roman"/>
        </w:rPr>
        <w:t xml:space="preserve">, а также иные </w:t>
      </w:r>
      <w:r w:rsidRPr="0038561A">
        <w:rPr>
          <w:rFonts w:ascii="Times New Roman" w:hAnsi="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rPr>
        <w:t xml:space="preserve"> в соответствии с Постановлением </w:t>
      </w:r>
      <w:r>
        <w:rPr>
          <w:rFonts w:ascii="Times New Roman" w:hAnsi="Times New Roman"/>
        </w:rPr>
        <w:t xml:space="preserve">Правительства Российской Федерации </w:t>
      </w:r>
      <w:r w:rsidRPr="00BB507F">
        <w:rPr>
          <w:rFonts w:ascii="Times New Roman" w:hAnsi="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rPr>
        <w:t>.</w:t>
      </w:r>
    </w:p>
  </w:footnote>
  <w:footnote w:id="3">
    <w:p w14:paraId="2E3FB7E3" w14:textId="77777777" w:rsidR="008F493D" w:rsidRPr="00F02A80" w:rsidRDefault="008F493D" w:rsidP="008F493D">
      <w:pPr>
        <w:pStyle w:val="a5"/>
        <w:jc w:val="both"/>
        <w:rPr>
          <w:rFonts w:ascii="Times New Roman" w:hAnsi="Times New Roman"/>
        </w:rPr>
      </w:pPr>
      <w:r w:rsidRPr="00F02A80">
        <w:rPr>
          <w:rStyle w:val="a9"/>
          <w:rFonts w:ascii="Times New Roman" w:hAnsi="Times New Roman"/>
        </w:rPr>
        <w:footnoteRef/>
      </w:r>
      <w:r w:rsidRPr="00F02A80">
        <w:rPr>
          <w:rFonts w:ascii="Times New Roman" w:hAnsi="Times New Roman"/>
        </w:rPr>
        <w:t xml:space="preserve"> Положения раздела 15 настоящего Положения в части использования специальных счетов применяются с момента начала функционирования таких счетов.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3A2"/>
    <w:multiLevelType w:val="hybridMultilevel"/>
    <w:tmpl w:val="EDD00920"/>
    <w:lvl w:ilvl="0" w:tplc="0419000F">
      <w:start w:val="1"/>
      <w:numFmt w:val="decimal"/>
      <w:lvlText w:val="%1."/>
      <w:lvlJc w:val="left"/>
      <w:pPr>
        <w:ind w:left="66" w:hanging="360"/>
      </w:pPr>
      <w:rPr>
        <w:rFonts w:hint="default"/>
      </w:rPr>
    </w:lvl>
    <w:lvl w:ilvl="1" w:tplc="04190019" w:tentative="1">
      <w:start w:val="1"/>
      <w:numFmt w:val="lowerLetter"/>
      <w:lvlText w:val="%2."/>
      <w:lvlJc w:val="left"/>
      <w:pPr>
        <w:ind w:left="786" w:hanging="360"/>
      </w:pPr>
    </w:lvl>
    <w:lvl w:ilvl="2" w:tplc="0419001B" w:tentative="1">
      <w:start w:val="1"/>
      <w:numFmt w:val="lowerRoman"/>
      <w:lvlText w:val="%3."/>
      <w:lvlJc w:val="right"/>
      <w:pPr>
        <w:ind w:left="1506" w:hanging="180"/>
      </w:pPr>
    </w:lvl>
    <w:lvl w:ilvl="3" w:tplc="0419000F" w:tentative="1">
      <w:start w:val="1"/>
      <w:numFmt w:val="decimal"/>
      <w:lvlText w:val="%4."/>
      <w:lvlJc w:val="left"/>
      <w:pPr>
        <w:ind w:left="2226" w:hanging="360"/>
      </w:pPr>
    </w:lvl>
    <w:lvl w:ilvl="4" w:tplc="04190019" w:tentative="1">
      <w:start w:val="1"/>
      <w:numFmt w:val="lowerLetter"/>
      <w:lvlText w:val="%5."/>
      <w:lvlJc w:val="left"/>
      <w:pPr>
        <w:ind w:left="2946" w:hanging="360"/>
      </w:pPr>
    </w:lvl>
    <w:lvl w:ilvl="5" w:tplc="0419001B" w:tentative="1">
      <w:start w:val="1"/>
      <w:numFmt w:val="lowerRoman"/>
      <w:lvlText w:val="%6."/>
      <w:lvlJc w:val="right"/>
      <w:pPr>
        <w:ind w:left="3666" w:hanging="180"/>
      </w:pPr>
    </w:lvl>
    <w:lvl w:ilvl="6" w:tplc="0419000F" w:tentative="1">
      <w:start w:val="1"/>
      <w:numFmt w:val="decimal"/>
      <w:lvlText w:val="%7."/>
      <w:lvlJc w:val="left"/>
      <w:pPr>
        <w:ind w:left="4386" w:hanging="360"/>
      </w:pPr>
    </w:lvl>
    <w:lvl w:ilvl="7" w:tplc="04190019" w:tentative="1">
      <w:start w:val="1"/>
      <w:numFmt w:val="lowerLetter"/>
      <w:lvlText w:val="%8."/>
      <w:lvlJc w:val="left"/>
      <w:pPr>
        <w:ind w:left="5106" w:hanging="360"/>
      </w:pPr>
    </w:lvl>
    <w:lvl w:ilvl="8" w:tplc="0419001B" w:tentative="1">
      <w:start w:val="1"/>
      <w:numFmt w:val="lowerRoman"/>
      <w:lvlText w:val="%9."/>
      <w:lvlJc w:val="right"/>
      <w:pPr>
        <w:ind w:left="5826" w:hanging="180"/>
      </w:pPr>
    </w:lvl>
  </w:abstractNum>
  <w:abstractNum w:abstractNumId="1" w15:restartNumberingAfterBreak="0">
    <w:nsid w:val="09E84307"/>
    <w:multiLevelType w:val="multilevel"/>
    <w:tmpl w:val="718ED750"/>
    <w:lvl w:ilvl="0">
      <w:start w:val="63"/>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D842132"/>
    <w:multiLevelType w:val="multilevel"/>
    <w:tmpl w:val="630E95AE"/>
    <w:lvl w:ilvl="0">
      <w:start w:val="7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32B0E59"/>
    <w:multiLevelType w:val="multilevel"/>
    <w:tmpl w:val="5DA03DA4"/>
    <w:lvl w:ilvl="0">
      <w:start w:val="64"/>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7030D82"/>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25735"/>
    <w:multiLevelType w:val="hybridMultilevel"/>
    <w:tmpl w:val="68D051DC"/>
    <w:lvl w:ilvl="0" w:tplc="63A056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1F0EC5"/>
    <w:multiLevelType w:val="multilevel"/>
    <w:tmpl w:val="BA4C8B92"/>
    <w:lvl w:ilvl="0">
      <w:start w:val="36"/>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1CD978E7"/>
    <w:multiLevelType w:val="multilevel"/>
    <w:tmpl w:val="1FCC3636"/>
    <w:lvl w:ilvl="0">
      <w:start w:val="7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1F73BC2"/>
    <w:multiLevelType w:val="multilevel"/>
    <w:tmpl w:val="900CBE7C"/>
    <w:lvl w:ilvl="0">
      <w:start w:val="64"/>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59042DA"/>
    <w:multiLevelType w:val="hybridMultilevel"/>
    <w:tmpl w:val="B546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CB13ED"/>
    <w:multiLevelType w:val="multilevel"/>
    <w:tmpl w:val="61241128"/>
    <w:lvl w:ilvl="0">
      <w:start w:val="1"/>
      <w:numFmt w:val="decimal"/>
      <w:lvlText w:val="%1."/>
      <w:lvlJc w:val="left"/>
      <w:pPr>
        <w:ind w:left="1429" w:hanging="360"/>
      </w:p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11" w15:restartNumberingAfterBreak="0">
    <w:nsid w:val="2DF71B22"/>
    <w:multiLevelType w:val="hybridMultilevel"/>
    <w:tmpl w:val="4BC0884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15:restartNumberingAfterBreak="0">
    <w:nsid w:val="33DB1827"/>
    <w:multiLevelType w:val="hybridMultilevel"/>
    <w:tmpl w:val="F70E66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4AA2E5A"/>
    <w:multiLevelType w:val="hybridMultilevel"/>
    <w:tmpl w:val="F610886A"/>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15:restartNumberingAfterBreak="0">
    <w:nsid w:val="44121F8F"/>
    <w:multiLevelType w:val="hybridMultilevel"/>
    <w:tmpl w:val="D3EC9D1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15:restartNumberingAfterBreak="0">
    <w:nsid w:val="45EB0892"/>
    <w:multiLevelType w:val="hybridMultilevel"/>
    <w:tmpl w:val="E2D0FB6C"/>
    <w:lvl w:ilvl="0" w:tplc="0419000F">
      <w:start w:val="1"/>
      <w:numFmt w:val="decimal"/>
      <w:lvlText w:val="%1."/>
      <w:lvlJc w:val="left"/>
      <w:pPr>
        <w:ind w:left="1429" w:hanging="360"/>
      </w:pPr>
    </w:lvl>
    <w:lvl w:ilvl="1" w:tplc="1AA0F02C">
      <w:start w:val="1"/>
      <w:numFmt w:val="decimal"/>
      <w:lvlText w:val="%2)"/>
      <w:lvlJc w:val="left"/>
      <w:pPr>
        <w:ind w:left="2629" w:hanging="84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A5678E"/>
    <w:multiLevelType w:val="hybridMultilevel"/>
    <w:tmpl w:val="25F6948E"/>
    <w:lvl w:ilvl="0" w:tplc="80C44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8A395C"/>
    <w:multiLevelType w:val="multilevel"/>
    <w:tmpl w:val="3F5C402E"/>
    <w:lvl w:ilvl="0">
      <w:start w:val="1"/>
      <w:numFmt w:val="decimal"/>
      <w:pStyle w:val="1"/>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pStyle w:val="2"/>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pStyle w:val="a"/>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9127A27"/>
    <w:multiLevelType w:val="hybridMultilevel"/>
    <w:tmpl w:val="0ADAC88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05636D0"/>
    <w:multiLevelType w:val="multilevel"/>
    <w:tmpl w:val="F376AB90"/>
    <w:lvl w:ilvl="0">
      <w:start w:val="44"/>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50FC2979"/>
    <w:multiLevelType w:val="hybridMultilevel"/>
    <w:tmpl w:val="9132CC04"/>
    <w:lvl w:ilvl="0" w:tplc="3826644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15:restartNumberingAfterBreak="0">
    <w:nsid w:val="5A79174A"/>
    <w:multiLevelType w:val="hybridMultilevel"/>
    <w:tmpl w:val="43B279AE"/>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15:restartNumberingAfterBreak="0">
    <w:nsid w:val="601D0F19"/>
    <w:multiLevelType w:val="multilevel"/>
    <w:tmpl w:val="D11A8290"/>
    <w:lvl w:ilvl="0">
      <w:start w:val="64"/>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24A0200"/>
    <w:multiLevelType w:val="multilevel"/>
    <w:tmpl w:val="B6CAD8DC"/>
    <w:lvl w:ilvl="0">
      <w:start w:val="46"/>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29415F5"/>
    <w:multiLevelType w:val="multilevel"/>
    <w:tmpl w:val="3AB81C72"/>
    <w:lvl w:ilvl="0">
      <w:start w:val="64"/>
      <w:numFmt w:val="decimal"/>
      <w:lvlText w:val="%1."/>
      <w:lvlJc w:val="left"/>
      <w:pPr>
        <w:ind w:left="600" w:hanging="60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6272D0C"/>
    <w:multiLevelType w:val="hybridMultilevel"/>
    <w:tmpl w:val="59E077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9C1EDF"/>
    <w:multiLevelType w:val="multilevel"/>
    <w:tmpl w:val="04EE731C"/>
    <w:lvl w:ilvl="0">
      <w:start w:val="6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72C96529"/>
    <w:multiLevelType w:val="multilevel"/>
    <w:tmpl w:val="51242CAE"/>
    <w:lvl w:ilvl="0">
      <w:start w:val="38"/>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72800B5"/>
    <w:multiLevelType w:val="hybridMultilevel"/>
    <w:tmpl w:val="821C147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15:restartNumberingAfterBreak="0">
    <w:nsid w:val="7DCD70D9"/>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7"/>
  </w:num>
  <w:num w:numId="3">
    <w:abstractNumId w:val="28"/>
  </w:num>
  <w:num w:numId="4">
    <w:abstractNumId w:val="12"/>
  </w:num>
  <w:num w:numId="5">
    <w:abstractNumId w:val="9"/>
  </w:num>
  <w:num w:numId="6">
    <w:abstractNumId w:val="4"/>
  </w:num>
  <w:num w:numId="7">
    <w:abstractNumId w:val="0"/>
  </w:num>
  <w:num w:numId="8">
    <w:abstractNumId w:val="11"/>
  </w:num>
  <w:num w:numId="9">
    <w:abstractNumId w:val="10"/>
  </w:num>
  <w:num w:numId="10">
    <w:abstractNumId w:val="14"/>
  </w:num>
  <w:num w:numId="11">
    <w:abstractNumId w:val="18"/>
  </w:num>
  <w:num w:numId="12">
    <w:abstractNumId w:val="13"/>
  </w:num>
  <w:num w:numId="13">
    <w:abstractNumId w:val="15"/>
  </w:num>
  <w:num w:numId="14">
    <w:abstractNumId w:val="2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0"/>
  </w:num>
  <w:num w:numId="18">
    <w:abstractNumId w:val="6"/>
  </w:num>
  <w:num w:numId="19">
    <w:abstractNumId w:val="27"/>
  </w:num>
  <w:num w:numId="20">
    <w:abstractNumId w:val="19"/>
  </w:num>
  <w:num w:numId="21">
    <w:abstractNumId w:val="23"/>
  </w:num>
  <w:num w:numId="22">
    <w:abstractNumId w:val="29"/>
  </w:num>
  <w:num w:numId="23">
    <w:abstractNumId w:val="16"/>
  </w:num>
  <w:num w:numId="24">
    <w:abstractNumId w:val="7"/>
  </w:num>
  <w:num w:numId="25">
    <w:abstractNumId w:val="2"/>
  </w:num>
  <w:num w:numId="26">
    <w:abstractNumId w:val="1"/>
  </w:num>
  <w:num w:numId="27">
    <w:abstractNumId w:val="26"/>
  </w:num>
  <w:num w:numId="28">
    <w:abstractNumId w:val="22"/>
  </w:num>
  <w:num w:numId="29">
    <w:abstractNumId w:val="3"/>
  </w:num>
  <w:num w:numId="30">
    <w:abstractNumId w:val="8"/>
  </w:num>
  <w:num w:numId="31">
    <w:abstractNumId w:val="2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0B"/>
    <w:rsid w:val="000030E1"/>
    <w:rsid w:val="00015B41"/>
    <w:rsid w:val="001166A8"/>
    <w:rsid w:val="001473FE"/>
    <w:rsid w:val="00184EDB"/>
    <w:rsid w:val="001E6896"/>
    <w:rsid w:val="001E7F11"/>
    <w:rsid w:val="002C24A5"/>
    <w:rsid w:val="002F56B2"/>
    <w:rsid w:val="00324EB5"/>
    <w:rsid w:val="0038062D"/>
    <w:rsid w:val="0044607E"/>
    <w:rsid w:val="004644B0"/>
    <w:rsid w:val="004B0160"/>
    <w:rsid w:val="004B0AA5"/>
    <w:rsid w:val="004D208B"/>
    <w:rsid w:val="00553901"/>
    <w:rsid w:val="0056310B"/>
    <w:rsid w:val="005D455B"/>
    <w:rsid w:val="0063207D"/>
    <w:rsid w:val="006635F3"/>
    <w:rsid w:val="006A58AC"/>
    <w:rsid w:val="006C785B"/>
    <w:rsid w:val="006D1D44"/>
    <w:rsid w:val="006E7044"/>
    <w:rsid w:val="00797DD3"/>
    <w:rsid w:val="007A5343"/>
    <w:rsid w:val="007C6A59"/>
    <w:rsid w:val="008A462C"/>
    <w:rsid w:val="008F493D"/>
    <w:rsid w:val="00935A91"/>
    <w:rsid w:val="00946A16"/>
    <w:rsid w:val="009F3437"/>
    <w:rsid w:val="00A76FAC"/>
    <w:rsid w:val="00AF03A6"/>
    <w:rsid w:val="00B1189E"/>
    <w:rsid w:val="00B21AED"/>
    <w:rsid w:val="00B90254"/>
    <w:rsid w:val="00CB0F81"/>
    <w:rsid w:val="00D62399"/>
    <w:rsid w:val="00DA544D"/>
    <w:rsid w:val="00E24A73"/>
    <w:rsid w:val="00E91938"/>
    <w:rsid w:val="00E95EA1"/>
    <w:rsid w:val="00ED172E"/>
    <w:rsid w:val="00ED1AC6"/>
    <w:rsid w:val="00F23DE9"/>
    <w:rsid w:val="00FE3E66"/>
    <w:rsid w:val="00FE6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3920"/>
  <w15:chartTrackingRefBased/>
  <w15:docId w15:val="{C8C198BA-7C64-4CAE-8908-2AE47E82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6A16"/>
    <w:pPr>
      <w:spacing w:after="200" w:line="276" w:lineRule="auto"/>
    </w:pPr>
    <w:rPr>
      <w:rFonts w:ascii="Calibri" w:eastAsia="Calibri" w:hAnsi="Calibri" w:cs="Times New Roman"/>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0"/>
    <w:next w:val="a0"/>
    <w:link w:val="10"/>
    <w:qFormat/>
    <w:rsid w:val="00946A16"/>
    <w:pPr>
      <w:keepNext/>
      <w:numPr>
        <w:numId w:val="2"/>
      </w:numPr>
      <w:spacing w:before="240" w:after="60"/>
      <w:outlineLvl w:val="0"/>
    </w:pPr>
    <w:rPr>
      <w:rFonts w:ascii="Cambria" w:eastAsia="Times New Roman" w:hAnsi="Cambria"/>
      <w:b/>
      <w:bCs/>
      <w:kern w:val="32"/>
      <w:sz w:val="32"/>
      <w:szCs w:val="32"/>
      <w:lang w:val="x-none"/>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0"/>
    <w:next w:val="a0"/>
    <w:link w:val="20"/>
    <w:uiPriority w:val="9"/>
    <w:qFormat/>
    <w:rsid w:val="00946A16"/>
    <w:pPr>
      <w:keepNext/>
      <w:numPr>
        <w:ilvl w:val="1"/>
        <w:numId w:val="2"/>
      </w:numPr>
      <w:suppressAutoHyphens/>
      <w:spacing w:after="0" w:line="240" w:lineRule="auto"/>
      <w:outlineLvl w:val="1"/>
    </w:pPr>
    <w:rPr>
      <w:rFonts w:ascii="Times New Roman" w:eastAsia="Times New Roman" w:hAnsi="Times New Roman"/>
      <w:b/>
      <w:bCs/>
      <w:sz w:val="28"/>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1"/>
    <w:link w:val="1"/>
    <w:rsid w:val="00946A16"/>
    <w:rPr>
      <w:rFonts w:ascii="Cambria" w:eastAsia="Times New Roman" w:hAnsi="Cambria" w:cs="Times New Roman"/>
      <w:b/>
      <w:bCs/>
      <w:kern w:val="32"/>
      <w:sz w:val="32"/>
      <w:szCs w:val="32"/>
      <w:lang w:val="x-none"/>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1"/>
    <w:link w:val="2"/>
    <w:uiPriority w:val="9"/>
    <w:rsid w:val="00946A16"/>
    <w:rPr>
      <w:rFonts w:ascii="Times New Roman" w:eastAsia="Times New Roman" w:hAnsi="Times New Roman" w:cs="Times New Roman"/>
      <w:b/>
      <w:bCs/>
      <w:sz w:val="28"/>
      <w:szCs w:val="32"/>
      <w:lang w:val="x-none" w:eastAsia="x-none"/>
    </w:rPr>
  </w:style>
  <w:style w:type="character" w:styleId="a4">
    <w:name w:val="Hyperlink"/>
    <w:uiPriority w:val="99"/>
    <w:unhideWhenUsed/>
    <w:rsid w:val="00946A16"/>
    <w:rPr>
      <w:strike w:val="0"/>
      <w:dstrike w:val="0"/>
      <w:color w:val="666699"/>
      <w:u w:val="none"/>
      <w:effect w:val="none"/>
    </w:rPr>
  </w:style>
  <w:style w:type="paragraph" w:styleId="a5">
    <w:name w:val="footnote text"/>
    <w:basedOn w:val="a0"/>
    <w:link w:val="a6"/>
    <w:uiPriority w:val="99"/>
    <w:semiHidden/>
    <w:unhideWhenUsed/>
    <w:rsid w:val="00946A16"/>
    <w:pPr>
      <w:spacing w:after="0" w:line="240" w:lineRule="auto"/>
    </w:pPr>
    <w:rPr>
      <w:sz w:val="20"/>
      <w:szCs w:val="20"/>
    </w:rPr>
  </w:style>
  <w:style w:type="character" w:customStyle="1" w:styleId="a6">
    <w:name w:val="Текст сноски Знак"/>
    <w:basedOn w:val="a1"/>
    <w:link w:val="a5"/>
    <w:uiPriority w:val="99"/>
    <w:semiHidden/>
    <w:rsid w:val="00946A16"/>
    <w:rPr>
      <w:rFonts w:ascii="Calibri" w:eastAsia="Calibri" w:hAnsi="Calibri" w:cs="Times New Roman"/>
      <w:sz w:val="20"/>
      <w:szCs w:val="20"/>
    </w:rPr>
  </w:style>
  <w:style w:type="paragraph" w:styleId="a7">
    <w:name w:val="No Spacing"/>
    <w:uiPriority w:val="1"/>
    <w:qFormat/>
    <w:rsid w:val="00946A16"/>
    <w:pPr>
      <w:spacing w:after="0" w:line="240" w:lineRule="auto"/>
    </w:pPr>
    <w:rPr>
      <w:rFonts w:ascii="Calibri" w:eastAsia="Calibri" w:hAnsi="Calibri" w:cs="Times New Roman"/>
    </w:rPr>
  </w:style>
  <w:style w:type="paragraph" w:styleId="a8">
    <w:name w:val="List Paragraph"/>
    <w:basedOn w:val="a0"/>
    <w:uiPriority w:val="34"/>
    <w:qFormat/>
    <w:rsid w:val="00946A16"/>
    <w:pPr>
      <w:ind w:left="720"/>
      <w:contextualSpacing/>
    </w:pPr>
  </w:style>
  <w:style w:type="paragraph" w:customStyle="1" w:styleId="ConsPlusNormal">
    <w:name w:val="ConsPlusNormal"/>
    <w:qFormat/>
    <w:rsid w:val="00946A16"/>
    <w:pPr>
      <w:widowControl w:val="0"/>
      <w:autoSpaceDE w:val="0"/>
      <w:autoSpaceDN w:val="0"/>
      <w:spacing w:after="0" w:line="240" w:lineRule="auto"/>
    </w:pPr>
    <w:rPr>
      <w:rFonts w:ascii="Arial" w:eastAsia="Times New Roman" w:hAnsi="Arial" w:cs="Arial"/>
      <w:sz w:val="20"/>
      <w:szCs w:val="20"/>
      <w:lang w:eastAsia="ru-RU"/>
    </w:rPr>
  </w:style>
  <w:style w:type="character" w:styleId="a9">
    <w:name w:val="footnote reference"/>
    <w:uiPriority w:val="99"/>
    <w:semiHidden/>
    <w:unhideWhenUsed/>
    <w:rsid w:val="00946A16"/>
    <w:rPr>
      <w:vertAlign w:val="superscript"/>
    </w:rPr>
  </w:style>
  <w:style w:type="numbering" w:customStyle="1" w:styleId="11">
    <w:name w:val="Нет списка1"/>
    <w:next w:val="a3"/>
    <w:uiPriority w:val="99"/>
    <w:semiHidden/>
    <w:unhideWhenUsed/>
    <w:rsid w:val="00946A16"/>
  </w:style>
  <w:style w:type="paragraph" w:customStyle="1" w:styleId="12">
    <w:name w:val="Текст примечания1"/>
    <w:basedOn w:val="a0"/>
    <w:next w:val="aa"/>
    <w:link w:val="ab"/>
    <w:uiPriority w:val="99"/>
    <w:unhideWhenUsed/>
    <w:rsid w:val="00946A16"/>
    <w:pPr>
      <w:spacing w:line="240" w:lineRule="auto"/>
    </w:pPr>
    <w:rPr>
      <w:sz w:val="20"/>
      <w:szCs w:val="20"/>
    </w:rPr>
  </w:style>
  <w:style w:type="character" w:customStyle="1" w:styleId="ab">
    <w:name w:val="Текст примечания Знак"/>
    <w:link w:val="12"/>
    <w:uiPriority w:val="99"/>
    <w:rsid w:val="00946A16"/>
    <w:rPr>
      <w:rFonts w:ascii="Calibri" w:eastAsia="Calibri" w:hAnsi="Calibri" w:cs="Times New Roman"/>
      <w:sz w:val="20"/>
      <w:szCs w:val="20"/>
    </w:rPr>
  </w:style>
  <w:style w:type="paragraph" w:styleId="aa">
    <w:name w:val="annotation text"/>
    <w:basedOn w:val="a0"/>
    <w:link w:val="13"/>
    <w:uiPriority w:val="99"/>
    <w:unhideWhenUsed/>
    <w:rsid w:val="00946A16"/>
    <w:pPr>
      <w:spacing w:line="240" w:lineRule="auto"/>
    </w:pPr>
    <w:rPr>
      <w:sz w:val="20"/>
      <w:szCs w:val="20"/>
    </w:rPr>
  </w:style>
  <w:style w:type="character" w:customStyle="1" w:styleId="13">
    <w:name w:val="Текст примечания Знак1"/>
    <w:basedOn w:val="a1"/>
    <w:link w:val="aa"/>
    <w:uiPriority w:val="99"/>
    <w:rsid w:val="00946A16"/>
    <w:rPr>
      <w:rFonts w:ascii="Calibri" w:eastAsia="Calibri" w:hAnsi="Calibri" w:cs="Times New Roman"/>
      <w:sz w:val="20"/>
      <w:szCs w:val="20"/>
    </w:rPr>
  </w:style>
  <w:style w:type="paragraph" w:styleId="a">
    <w:name w:val="annotation subject"/>
    <w:basedOn w:val="aa"/>
    <w:next w:val="aa"/>
    <w:link w:val="ac"/>
    <w:unhideWhenUsed/>
    <w:rsid w:val="00946A16"/>
    <w:pPr>
      <w:numPr>
        <w:ilvl w:val="5"/>
        <w:numId w:val="2"/>
      </w:numPr>
      <w:spacing w:line="276" w:lineRule="auto"/>
    </w:pPr>
    <w:rPr>
      <w:b/>
      <w:bCs/>
      <w:lang w:val="x-none"/>
    </w:rPr>
  </w:style>
  <w:style w:type="character" w:customStyle="1" w:styleId="ac">
    <w:name w:val="Тема примечания Знак"/>
    <w:basedOn w:val="13"/>
    <w:link w:val="a"/>
    <w:rsid w:val="00946A16"/>
    <w:rPr>
      <w:rFonts w:ascii="Calibri" w:eastAsia="Calibri" w:hAnsi="Calibri" w:cs="Times New Roman"/>
      <w:b/>
      <w:bCs/>
      <w:sz w:val="20"/>
      <w:szCs w:val="20"/>
      <w:lang w:val="x-none"/>
    </w:rPr>
  </w:style>
  <w:style w:type="paragraph" w:styleId="14">
    <w:name w:val="toc 1"/>
    <w:basedOn w:val="a0"/>
    <w:next w:val="a0"/>
    <w:autoRedefine/>
    <w:uiPriority w:val="39"/>
    <w:unhideWhenUsed/>
    <w:qFormat/>
    <w:rsid w:val="00946A16"/>
    <w:pPr>
      <w:widowControl w:val="0"/>
      <w:tabs>
        <w:tab w:val="right" w:leader="dot" w:pos="9923"/>
      </w:tabs>
      <w:spacing w:after="0" w:line="240" w:lineRule="auto"/>
      <w:ind w:right="-1"/>
      <w:jc w:val="center"/>
    </w:pPr>
    <w:rPr>
      <w:rFonts w:ascii="Times New Roman" w:hAnsi="Times New Roman"/>
      <w:b/>
      <w:noProof/>
      <w:spacing w:val="-4"/>
      <w:sz w:val="28"/>
      <w:szCs w:val="28"/>
    </w:rPr>
  </w:style>
  <w:style w:type="paragraph" w:styleId="21">
    <w:name w:val="toc 2"/>
    <w:basedOn w:val="a0"/>
    <w:next w:val="a0"/>
    <w:autoRedefine/>
    <w:uiPriority w:val="39"/>
    <w:unhideWhenUsed/>
    <w:qFormat/>
    <w:rsid w:val="00946A16"/>
    <w:pPr>
      <w:widowControl w:val="0"/>
      <w:tabs>
        <w:tab w:val="right" w:leader="dot" w:pos="9923"/>
      </w:tabs>
      <w:spacing w:after="0" w:line="240" w:lineRule="auto"/>
      <w:ind w:left="221" w:right="424"/>
      <w:jc w:val="both"/>
    </w:pPr>
  </w:style>
  <w:style w:type="character" w:styleId="ad">
    <w:name w:val="annotation reference"/>
    <w:uiPriority w:val="99"/>
    <w:semiHidden/>
    <w:unhideWhenUsed/>
    <w:rsid w:val="00946A16"/>
    <w:rPr>
      <w:sz w:val="16"/>
      <w:szCs w:val="16"/>
    </w:rPr>
  </w:style>
  <w:style w:type="paragraph" w:customStyle="1" w:styleId="15">
    <w:name w:val="Текст выноски1"/>
    <w:basedOn w:val="a0"/>
    <w:next w:val="ae"/>
    <w:link w:val="af"/>
    <w:uiPriority w:val="99"/>
    <w:semiHidden/>
    <w:unhideWhenUsed/>
    <w:rsid w:val="00946A16"/>
    <w:pPr>
      <w:spacing w:after="0" w:line="240" w:lineRule="auto"/>
    </w:pPr>
    <w:rPr>
      <w:rFonts w:ascii="Tahoma" w:hAnsi="Tahoma" w:cs="Tahoma"/>
      <w:sz w:val="16"/>
      <w:szCs w:val="16"/>
    </w:rPr>
  </w:style>
  <w:style w:type="character" w:customStyle="1" w:styleId="af">
    <w:name w:val="Текст выноски Знак"/>
    <w:link w:val="15"/>
    <w:uiPriority w:val="99"/>
    <w:semiHidden/>
    <w:rsid w:val="00946A16"/>
    <w:rPr>
      <w:rFonts w:ascii="Tahoma" w:eastAsia="Calibri" w:hAnsi="Tahoma" w:cs="Tahoma"/>
      <w:sz w:val="16"/>
      <w:szCs w:val="16"/>
    </w:rPr>
  </w:style>
  <w:style w:type="character" w:customStyle="1" w:styleId="blk">
    <w:name w:val="blk"/>
    <w:basedOn w:val="a1"/>
    <w:rsid w:val="00946A16"/>
  </w:style>
  <w:style w:type="paragraph" w:styleId="ae">
    <w:name w:val="Balloon Text"/>
    <w:basedOn w:val="a0"/>
    <w:link w:val="16"/>
    <w:uiPriority w:val="99"/>
    <w:semiHidden/>
    <w:unhideWhenUsed/>
    <w:rsid w:val="00946A16"/>
    <w:pPr>
      <w:spacing w:after="0" w:line="240" w:lineRule="auto"/>
    </w:pPr>
    <w:rPr>
      <w:rFonts w:ascii="Segoe UI" w:hAnsi="Segoe UI" w:cs="Segoe UI"/>
      <w:sz w:val="18"/>
      <w:szCs w:val="18"/>
    </w:rPr>
  </w:style>
  <w:style w:type="character" w:customStyle="1" w:styleId="16">
    <w:name w:val="Текст выноски Знак1"/>
    <w:basedOn w:val="a1"/>
    <w:link w:val="ae"/>
    <w:uiPriority w:val="99"/>
    <w:semiHidden/>
    <w:rsid w:val="00946A16"/>
    <w:rPr>
      <w:rFonts w:ascii="Segoe UI" w:eastAsia="Calibri" w:hAnsi="Segoe UI" w:cs="Segoe UI"/>
      <w:sz w:val="18"/>
      <w:szCs w:val="18"/>
    </w:rPr>
  </w:style>
  <w:style w:type="paragraph" w:styleId="af0">
    <w:name w:val="Revision"/>
    <w:hidden/>
    <w:uiPriority w:val="99"/>
    <w:semiHidden/>
    <w:rsid w:val="00946A16"/>
    <w:pPr>
      <w:spacing w:after="0" w:line="240" w:lineRule="auto"/>
    </w:pPr>
    <w:rPr>
      <w:rFonts w:ascii="Calibri" w:eastAsia="Calibri" w:hAnsi="Calibri" w:cs="Times New Roman"/>
    </w:rPr>
  </w:style>
  <w:style w:type="table" w:styleId="af1">
    <w:name w:val="Table Grid"/>
    <w:basedOn w:val="a2"/>
    <w:uiPriority w:val="39"/>
    <w:rsid w:val="00946A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1"/>
    <w:uiPriority w:val="99"/>
    <w:semiHidden/>
    <w:unhideWhenUsed/>
    <w:rsid w:val="00946A16"/>
    <w:rPr>
      <w:color w:val="954F72" w:themeColor="followedHyperlink"/>
      <w:u w:val="single"/>
    </w:rPr>
  </w:style>
  <w:style w:type="character" w:customStyle="1" w:styleId="120">
    <w:name w:val="Заголовок 1 Знак2"/>
    <w:aliases w:val="Заголовок 1_стандарта Знак1,Document Header1 Знак1,H1 Знак1,Введение... Знак1,Б1 Знак1,Heading 1iz Знак1,Б11 Знак1,Заголовок параграфа (1.) Знак1,Headi... Знак1,h1 Знак1,Heading 1 Char1 Знак1,Заголов Знак1,Заголовок 1 Знак1 Знак1"/>
    <w:basedOn w:val="a1"/>
    <w:rsid w:val="00ED1AC6"/>
    <w:rPr>
      <w:rFonts w:asciiTheme="majorHAnsi" w:eastAsiaTheme="majorEastAsia" w:hAnsiTheme="majorHAnsi" w:cstheme="majorBidi"/>
      <w:color w:val="2F5496" w:themeColor="accent1" w:themeShade="BF"/>
      <w:sz w:val="32"/>
      <w:szCs w:val="32"/>
      <w:lang w:eastAsia="en-US"/>
    </w:rPr>
  </w:style>
  <w:style w:type="character" w:customStyle="1" w:styleId="210">
    <w:name w:val="Заголовок 2 Знак1"/>
    <w:aliases w:val="H2 Знак2,H2 Знак Знак1,Заголовок 21 Знак1,2 Знак1,h2 Знак1,Б2 Знак1,RTC Знак1,iz2 Знак1,Раздел Знак Знак1,Numbered text 3 Знак1,HD2 Знак1,Heading 2 Hidden Знак1,Gliederung2 Знак1,Gliederung Знак1,Indented Heading Знак1,H21 Знак1,H Знак"/>
    <w:basedOn w:val="a1"/>
    <w:uiPriority w:val="9"/>
    <w:semiHidden/>
    <w:rsid w:val="00ED1AC6"/>
    <w:rPr>
      <w:rFonts w:asciiTheme="majorHAnsi" w:eastAsiaTheme="majorEastAsia" w:hAnsiTheme="majorHAnsi" w:cstheme="majorBidi"/>
      <w:color w:val="2F5496" w:themeColor="accent1" w:themeShade="BF"/>
      <w:sz w:val="26"/>
      <w:szCs w:val="26"/>
      <w:lang w:eastAsia="en-US"/>
    </w:rPr>
  </w:style>
  <w:style w:type="paragraph" w:customStyle="1" w:styleId="msonormal0">
    <w:name w:val="msonormal"/>
    <w:basedOn w:val="a0"/>
    <w:rsid w:val="00ED1AC6"/>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footer"/>
    <w:basedOn w:val="a0"/>
    <w:link w:val="af4"/>
    <w:uiPriority w:val="99"/>
    <w:unhideWhenUsed/>
    <w:rsid w:val="004B0160"/>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4B0160"/>
    <w:rPr>
      <w:rFonts w:ascii="Calibri" w:eastAsia="Calibri" w:hAnsi="Calibri" w:cs="Times New Roman"/>
    </w:rPr>
  </w:style>
  <w:style w:type="paragraph" w:styleId="af5">
    <w:name w:val="header"/>
    <w:basedOn w:val="a0"/>
    <w:link w:val="af6"/>
    <w:uiPriority w:val="99"/>
    <w:unhideWhenUsed/>
    <w:rsid w:val="007A5343"/>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7A53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44937">
      <w:bodyDiv w:val="1"/>
      <w:marLeft w:val="0"/>
      <w:marRight w:val="0"/>
      <w:marTop w:val="0"/>
      <w:marBottom w:val="0"/>
      <w:divBdr>
        <w:top w:val="none" w:sz="0" w:space="0" w:color="auto"/>
        <w:left w:val="none" w:sz="0" w:space="0" w:color="auto"/>
        <w:bottom w:val="none" w:sz="0" w:space="0" w:color="auto"/>
        <w:right w:val="none" w:sz="0" w:space="0" w:color="auto"/>
      </w:divBdr>
    </w:div>
    <w:div w:id="1086460526">
      <w:bodyDiv w:val="1"/>
      <w:marLeft w:val="0"/>
      <w:marRight w:val="0"/>
      <w:marTop w:val="0"/>
      <w:marBottom w:val="0"/>
      <w:divBdr>
        <w:top w:val="none" w:sz="0" w:space="0" w:color="auto"/>
        <w:left w:val="none" w:sz="0" w:space="0" w:color="auto"/>
        <w:bottom w:val="none" w:sz="0" w:space="0" w:color="auto"/>
        <w:right w:val="none" w:sz="0" w:space="0" w:color="auto"/>
      </w:divBdr>
    </w:div>
    <w:div w:id="130026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21" Type="http://schemas.openxmlformats.org/officeDocument/2006/relationships/hyperlink" Target="consultantplus://offline/ref=5E93091D485AA2214C64B44DFC116D6256D5EEBFF5220DF73C0D4F2049438FD8671A205E04A84B3BvAA7M" TargetMode="External"/><Relationship Id="rId4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7" Type="http://schemas.openxmlformats.org/officeDocument/2006/relationships/hyperlink" Target="consultantplus://offline/ref=4905CEB2C60700AD76E59C7543220D887176149D243E8F937C9B953666DA8EC7BCFD96B9F8CDCEC2C44CF8FF7B327E2FEE12D94E345D442Bm5Z5O" TargetMode="External"/><Relationship Id="rId63" Type="http://schemas.openxmlformats.org/officeDocument/2006/relationships/hyperlink" Target="consultantplus://offline/ref=31E50A125192235ED7B90D635069F1C905FC23049D47A860EAAF2220FB69F851D9F29390C317478A2E674AA99DF8683A70A001BF9D63eAa3N" TargetMode="External"/><Relationship Id="rId68" Type="http://schemas.openxmlformats.org/officeDocument/2006/relationships/hyperlink" Target="consultantplus://offline/ref=31E50A125192235ED7B90D635069F1C905F32502994EA860EAAF2220FB69F851D9F29393C415438A2E674AA99DF8683A70A001BF9D63eAa3N" TargetMode="External"/><Relationship Id="rId84" Type="http://schemas.openxmlformats.org/officeDocument/2006/relationships/fontTable" Target="fontTable.xml"/><Relationship Id="rId16" Type="http://schemas.openxmlformats.org/officeDocument/2006/relationships/hyperlink" Target="file:///C:\AppData\hun\Desktop\&#1058;&#1080;&#1087;&#1086;&#1074;&#1086;&#1077;%20&#1087;&#1086;&#1083;&#1086;&#1078;&#1077;&#1085;&#1080;&#1077;%202021\&#1058;&#1055;%20-%20&#1076;&#1077;&#1082;&#1072;&#1073;&#1088;&#1100;%202020.docx" TargetMode="External"/><Relationship Id="rId11" Type="http://schemas.openxmlformats.org/officeDocument/2006/relationships/hyperlink" Target="file:///C:\AppData\hun\Desktop\&#1058;&#1080;&#1087;&#1086;&#1074;&#1086;&#1077;%20&#1087;&#1086;&#1083;&#1086;&#1078;&#1077;&#1085;&#1080;&#1077;%202021\&#1058;&#1055;%20-%20&#1076;&#1077;&#1082;&#1072;&#1073;&#1088;&#1100;%202020.docx" TargetMode="External"/><Relationship Id="rId3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3" Type="http://schemas.openxmlformats.org/officeDocument/2006/relationships/hyperlink" Target="consultantplus://offline/ref=4905CEB2C60700AD76E59C7543220D887176149D243E8F937C9B953666DA8EC7BCFD96B9F8CDCEC3C64CF8FF7B327E2FEE12D94E345D442Bm5Z5O" TargetMode="External"/><Relationship Id="rId58" Type="http://schemas.openxmlformats.org/officeDocument/2006/relationships/hyperlink" Target="consultantplus://offline/ref=4905CEB2C60700AD76E59C7543220D887176149D243E8F937C9B953666DA8EC7BCFD96B9F8CDCEC4C84CF8FF7B327E2FEE12D94E345D442Bm5Z5O" TargetMode="External"/><Relationship Id="rId74" Type="http://schemas.openxmlformats.org/officeDocument/2006/relationships/image" Target="media/image1.wmf"/><Relationship Id="rId79" Type="http://schemas.openxmlformats.org/officeDocument/2006/relationships/image" Target="media/image6.wmf"/><Relationship Id="rId5" Type="http://schemas.openxmlformats.org/officeDocument/2006/relationships/footnotes" Target="footnotes.xml"/><Relationship Id="rId19" Type="http://schemas.openxmlformats.org/officeDocument/2006/relationships/hyperlink" Target="consultantplus://offline/ref=5E93091D485AA2214C64B44DFC116D6256DCE0B8F8270DF73C0D4F2049v4A3M" TargetMode="External"/><Relationship Id="rId14" Type="http://schemas.openxmlformats.org/officeDocument/2006/relationships/hyperlink" Target="consultantplus://offline/ref=5E93091D485AA2214C64B44DFC116D6256DCEEB9F5250DF73C0D4F2049438FD8671A205Cv0A4M" TargetMode="External"/><Relationship Id="rId22" Type="http://schemas.openxmlformats.org/officeDocument/2006/relationships/hyperlink" Target="consultantplus://offline/ref=29BA9E0E34FD4E2BB23844A2598266103FA259A5DC5C3E6C0D0229F0FF32A58D3AB9481DDE6A990C28EDEBA1E3CA283F17D7B1B9pAxBM" TargetMode="External"/><Relationship Id="rId27" Type="http://schemas.openxmlformats.org/officeDocument/2006/relationships/hyperlink" Target="file:///C:\AppData\hun\Desktop\&#1058;&#1080;&#1087;&#1086;&#1074;&#1086;&#1077;%20&#1087;&#1086;&#1083;&#1086;&#1078;&#1077;&#1085;&#1080;&#1077;%202021\&#1058;&#1055;%20-%20&#1076;&#1077;&#1082;&#1072;&#1073;&#1088;&#1100;%202020.docx" TargetMode="External"/><Relationship Id="rId30" Type="http://schemas.openxmlformats.org/officeDocument/2006/relationships/hyperlink" Target="consultantplus://offline/ref=0944ADBEBACE930895A4A76EDE7801F047ECE8803A6958D67CBC66965DDF0C750BABC1298DC90892LDg9N" TargetMode="External"/><Relationship Id="rId3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8" Type="http://schemas.openxmlformats.org/officeDocument/2006/relationships/hyperlink" Target="consultantplus://offline/ref=4905CEB2C60700AD76E59C7543220D887176149D243E8F937C9B953666DA8EC7BCFD96B9F8CDCEC2C64CF8FF7B327E2FEE12D94E345D442Bm5Z5O" TargetMode="External"/><Relationship Id="rId56" Type="http://schemas.openxmlformats.org/officeDocument/2006/relationships/hyperlink" Target="consultantplus://offline/ref=4905CEB2C60700AD76E59C7543220D887176149D243E8F937C9B953666DA8EC7BCFD96B9F8CDCEC4C44CF8FF7B327E2FEE12D94E345D442Bm5Z5O" TargetMode="External"/><Relationship Id="rId64" Type="http://schemas.openxmlformats.org/officeDocument/2006/relationships/hyperlink" Target="consultantplus://offline/ref=31E50A125192235ED7B90D635069F1C905F325029B4FA860EAAF2220FB69F851D9F29390C2164B887D3D5AADD4AF672672BA1FB98363A299e8a9N" TargetMode="External"/><Relationship Id="rId69" Type="http://schemas.openxmlformats.org/officeDocument/2006/relationships/hyperlink" Target="consultantplus://offline/ref=31E50A125192235ED7B90D635069F1C905F325039D4AA860EAAF2220FB69F851D9F29395C61748D52B725BF192F8742474BA1DBD9Fe6a0N" TargetMode="External"/><Relationship Id="rId77" Type="http://schemas.openxmlformats.org/officeDocument/2006/relationships/image" Target="media/image4.wmf"/><Relationship Id="rId8" Type="http://schemas.openxmlformats.org/officeDocument/2006/relationships/hyperlink" Target="consultantplus://offline/ref=5E93091D485AA2214C64B44DFC116D6256DCEEB9F5250DF73C0D4F2049v4A3M" TargetMode="External"/><Relationship Id="rId51" Type="http://schemas.openxmlformats.org/officeDocument/2006/relationships/hyperlink" Target="consultantplus://offline/ref=4905CEB2C60700AD76E59C7543220D887176149D243E8F937C9B953666DA8EC7BCFD96B9F8CDCEC3C24CF8FF7B327E2FEE12D94E345D442Bm5Z5O" TargetMode="External"/><Relationship Id="rId7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80" Type="http://schemas.openxmlformats.org/officeDocument/2006/relationships/image" Target="media/image7.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5E93091D485AA2214C64B44DFC116D6256DCEEB9FC210DF73C0D4F2049v4A3M" TargetMode="External"/><Relationship Id="rId17" Type="http://schemas.openxmlformats.org/officeDocument/2006/relationships/hyperlink" Target="consultantplus://offline/ref=5E93091D485AA2214C64B44DFC116D6256DDEABDF9220DF73C0D4F2049v4A3M" TargetMode="External"/><Relationship Id="rId25" Type="http://schemas.openxmlformats.org/officeDocument/2006/relationships/hyperlink" Target="consultantplus://offline/ref=5E93091D485AA2214C64B44DFC116D6256DCEEB9F5250DF73C0D4F2049438FD8671A205E04A84A35vAA7M" TargetMode="External"/><Relationship Id="rId3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6" Type="http://schemas.openxmlformats.org/officeDocument/2006/relationships/hyperlink" Target="consultantplus://offline/ref=4905CEB2C60700AD76E59C7543220D887176149D243E8F937C9B953666DA8EC7BCFD96B9F8CDCEC2C14CF8FF7B327E2FEE12D94E345D442Bm5Z5O" TargetMode="External"/><Relationship Id="rId5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67" Type="http://schemas.openxmlformats.org/officeDocument/2006/relationships/hyperlink" Target="consultantplus://offline/ref=31E50A125192235ED7B90D635069F1C905F325029B4FA860EAAF2220FB69F851D9F29393C21F458A2E674AA99DF8683A70A001BF9D63eAa3N" TargetMode="External"/><Relationship Id="rId20" Type="http://schemas.openxmlformats.org/officeDocument/2006/relationships/hyperlink" Target="consultantplus://offline/ref=5E93091D485AA2214C64B44DFC116D6256DCE0BDFC220DF73C0D4F2049v4A3M" TargetMode="External"/><Relationship Id="rId4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4" Type="http://schemas.openxmlformats.org/officeDocument/2006/relationships/hyperlink" Target="consultantplus://offline/ref=4905CEB2C60700AD76E59C7543220D887176149D243E8F937C9B953666DA8EC7BCFD96B9F8CDCEC4C04CF8FF7B327E2FEE12D94E345D442Bm5Z5O" TargetMode="External"/><Relationship Id="rId62" Type="http://schemas.openxmlformats.org/officeDocument/2006/relationships/hyperlink" Target="consultantplus://offline/ref=31E50A125192235ED7B90D635069F1C905FC23049D47A860EAAF2220FB69F851D9F29392CB13418A2E674AA99DF8683A70A001BF9D63eAa3N" TargetMode="External"/><Relationship Id="rId70" Type="http://schemas.openxmlformats.org/officeDocument/2006/relationships/hyperlink" Target="consultantplus://offline/ref=0944ADBEBACE930895A4A76EDE7801F044E4EF82326D58D67CBC66965DDF0C750BABC1298DC90891LDgBN" TargetMode="External"/><Relationship Id="rId75" Type="http://schemas.openxmlformats.org/officeDocument/2006/relationships/image" Target="media/image2.wmf"/><Relationship Id="rId83" Type="http://schemas.openxmlformats.org/officeDocument/2006/relationships/hyperlink" Target="consultantplus://offline/ref=5E93091D485AA2214C64B44DFC116D6256DCECBBF8250DF73C0D4F2049v4A3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AppData\hun\Desktop\&#1058;&#1080;&#1087;&#1086;&#1074;&#1086;&#1077;%20&#1087;&#1086;&#1083;&#1086;&#1078;&#1077;&#1085;&#1080;&#1077;%202021\&#1058;&#1055;%20-%20&#1076;&#1077;&#1082;&#1072;&#1073;&#1088;&#1100;%202020.docx" TargetMode="External"/><Relationship Id="rId23" Type="http://schemas.openxmlformats.org/officeDocument/2006/relationships/hyperlink" Target="consultantplus://offline/ref=5E93091D485AA2214C64B44DFC116D6256DCEEB9F5250DF73C0D4F2049438FD8671A205Dv0A7M" TargetMode="External"/><Relationship Id="rId28" Type="http://schemas.openxmlformats.org/officeDocument/2006/relationships/hyperlink" Target="consultantplus://offline/ref=803275596EE15C401A4CC86BFAA4F63C32F74F88A667D31B9D0DA195AB257DBC5CAB5FAE60647DC1796F9646D2608795EB995502CB6B0BG6DBG" TargetMode="External"/><Relationship Id="rId3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9" Type="http://schemas.openxmlformats.org/officeDocument/2006/relationships/hyperlink" Target="consultantplus://offline/ref=4905CEB2C60700AD76E59C7543220D887176149D243E8F937C9B953666DA8EC7BCFD96B9F8CDCEC2C94CF8FF7B327E2FEE12D94E345D442Bm5Z5O" TargetMode="External"/><Relationship Id="rId57" Type="http://schemas.openxmlformats.org/officeDocument/2006/relationships/hyperlink" Target="consultantplus://offline/ref=4905CEB2C60700AD76E59C7543220D887176149D243E8F937C9B953666DA8EC7BCFD96B9F8CDCEC4C94CF8FF7B327E2FEE12D94E345D442Bm5Z5O" TargetMode="External"/><Relationship Id="rId10" Type="http://schemas.openxmlformats.org/officeDocument/2006/relationships/hyperlink" Target="consultantplus://offline/ref=5E93091D485AA2214C64B44DFC116D6256DCEEB9F5250DF73C0D4F2049v4A3M" TargetMode="External"/><Relationship Id="rId3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4" Type="http://schemas.openxmlformats.org/officeDocument/2006/relationships/hyperlink" Target="consultantplus://offline/ref=4905CEB2C60700AD76E59C7543220D887176149D243E8F937C9B953666DA8EC7BCFD96B9F8CDCEC1C24CF8FF7B327E2FEE12D94E345D442Bm5Z5O" TargetMode="External"/><Relationship Id="rId52" Type="http://schemas.openxmlformats.org/officeDocument/2006/relationships/hyperlink" Target="consultantplus://offline/ref=4905CEB2C60700AD76E59C7543220D887176149D243E8F937C9B953666DA8EC7BCFD96B9F8CDCEC3C44CF8FF7B327E2FEE12D94E345D442Bm5Z5O" TargetMode="External"/><Relationship Id="rId6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65" Type="http://schemas.openxmlformats.org/officeDocument/2006/relationships/hyperlink" Target="consultantplus://offline/ref=31E50A125192235ED7B90D635069F1C905F325029B4FA860EAAF2220FB69F851D9F29393C212478A2E674AA99DF8683A70A001BF9D63eAa3N" TargetMode="External"/><Relationship Id="rId7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78" Type="http://schemas.openxmlformats.org/officeDocument/2006/relationships/image" Target="media/image5.wmf"/><Relationship Id="rId81"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hyperlink" Target="file:///C:\AppData\hun\Desktop\&#1058;&#1080;&#1087;&#1086;&#1074;&#1086;&#1077;%20&#1087;&#1086;&#1083;&#1086;&#1078;&#1077;&#1085;&#1080;&#1077;%202021\&#1058;&#1055;%20-%20&#1076;&#1077;&#1082;&#1072;&#1073;&#1088;&#1100;%202020.docx" TargetMode="External"/><Relationship Id="rId13" Type="http://schemas.openxmlformats.org/officeDocument/2006/relationships/hyperlink" Target="consultantplus://offline/ref=5E93091D485AA2214C64B44DFC116D6256DCEEB9F5250DF73C0D4F2049438FD8671A205Dv0A6M" TargetMode="External"/><Relationship Id="rId18" Type="http://schemas.openxmlformats.org/officeDocument/2006/relationships/hyperlink" Target="consultantplus://offline/ref=5E93091D485AA2214C64B44DFC116D6256DDECBFF82B0DF73C0D4F2049v4A3M" TargetMode="External"/><Relationship Id="rId3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0" Type="http://schemas.openxmlformats.org/officeDocument/2006/relationships/hyperlink" Target="consultantplus://offline/ref=4905CEB2C60700AD76E59C7543220D887176149D243E8F937C9B953666DA8EC7BCFD96B9F8CDCEC3C04CF8FF7B327E2FEE12D94E345D442Bm5Z5O" TargetMode="External"/><Relationship Id="rId55" Type="http://schemas.openxmlformats.org/officeDocument/2006/relationships/hyperlink" Target="consultantplus://offline/ref=4905CEB2C60700AD76E59C7543220D887176149D243E8F937C9B953666DA8EC7BCFD96B9F8CDCEC4C24CF8FF7B327E2FEE12D94E345D442Bm5Z5O" TargetMode="External"/><Relationship Id="rId76" Type="http://schemas.openxmlformats.org/officeDocument/2006/relationships/image" Target="media/image3.wmf"/><Relationship Id="rId7" Type="http://schemas.openxmlformats.org/officeDocument/2006/relationships/hyperlink" Target="consultantplus://offline/ref=0944ADBEBACE930895A4A76EDE7801F047E5ED87346858D67CBC66965DDF0C750BABC1298DC90897LDg7N" TargetMode="External"/><Relationship Id="rId71"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styles" Target="styles.xml"/><Relationship Id="rId2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24" Type="http://schemas.openxmlformats.org/officeDocument/2006/relationships/hyperlink" Target="consultantplus://offline/ref=5E93091D485AA2214C64B44DFC116D6256DCE0BAF8220DF73C0D4F2049v4A3M" TargetMode="External"/><Relationship Id="rId4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5" Type="http://schemas.openxmlformats.org/officeDocument/2006/relationships/hyperlink" Target="consultantplus://offline/ref=4905CEB2C60700AD76E59C7543220D887176149D243E8F937C9B953666DA8EC7BCFD96B9F8CDCEC1C44CF8FF7B327E2FEE12D94E345D442Bm5Z5O" TargetMode="External"/><Relationship Id="rId66" Type="http://schemas.openxmlformats.org/officeDocument/2006/relationships/hyperlink" Target="consultantplus://offline/ref=31E50A125192235ED7B90D635069F1C905F325029B4FA860EAAF2220FB69F851D9F29393C210418A2E674AA99DF8683A70A001BF9D63eAa3N" TargetMode="External"/><Relationship Id="rId61" Type="http://schemas.openxmlformats.org/officeDocument/2006/relationships/hyperlink" Target="consultantplus://offline/ref=31E50A125192235ED7B90D635069F1C905F32502994EA860EAAF2220FB69F851D9F29394C31548D52B725BF192F8742474BA1DBD9Fe6a0N" TargetMode="External"/><Relationship Id="rId82"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172</Pages>
  <Words>68518</Words>
  <Characters>390557</Characters>
  <Application>Microsoft Office Word</Application>
  <DocSecurity>0</DocSecurity>
  <Lines>3254</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Brave Spirit</dc:creator>
  <cp:keywords/>
  <dc:description/>
  <cp:lastModifiedBy>Мария</cp:lastModifiedBy>
  <cp:revision>2</cp:revision>
  <dcterms:created xsi:type="dcterms:W3CDTF">2024-04-03T06:34:00Z</dcterms:created>
  <dcterms:modified xsi:type="dcterms:W3CDTF">2024-04-03T06:34:00Z</dcterms:modified>
</cp:coreProperties>
</file>